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CB" w:rsidRPr="00B0667B" w:rsidRDefault="00B15DCB" w:rsidP="00B15DC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>ANEXO VI — Critérios para avaliação de planos de trabalho</w:t>
      </w:r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>EDITAL DE ASSISTÊNCIA ESTUDANTIL N. 05/2023</w:t>
      </w:r>
    </w:p>
    <w:p w:rsidR="00B15DCB" w:rsidRPr="00B0667B" w:rsidRDefault="00B15DCB" w:rsidP="00B15D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5DCB" w:rsidRPr="00B0667B" w:rsidRDefault="00B15DCB" w:rsidP="00B15D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457">
        <w:rPr>
          <w:rFonts w:ascii="Times New Roman" w:eastAsia="Times New Roman" w:hAnsi="Times New Roman" w:cs="Times New Roman"/>
          <w:b/>
          <w:sz w:val="24"/>
          <w:szCs w:val="24"/>
        </w:rPr>
        <w:t xml:space="preserve">EDITAL PARA SELEÇÃO INTERNA PARA DOCENTES DO CTF/UFPI COM </w:t>
      </w: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 xml:space="preserve">PROPOSTAS DE PROJETOS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PARA</w:t>
      </w: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PROGRAMA/PROJETO</w:t>
      </w:r>
      <w:r w:rsidRPr="004A6457">
        <w:rPr>
          <w:rFonts w:ascii="Times New Roman" w:eastAsia="Times New Roman" w:hAnsi="Times New Roman" w:cs="Times New Roman"/>
          <w:b/>
          <w:sz w:val="24"/>
          <w:szCs w:val="24"/>
        </w:rPr>
        <w:t xml:space="preserve"> DE INICIAÇÃO CIENTÍFICA – IC EBTT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 COLÉGIO TÉCNICO DE FLORIANO</w:t>
      </w:r>
      <w:r w:rsidRPr="00B0667B">
        <w:rPr>
          <w:rFonts w:ascii="Times New Roman" w:eastAsia="Times New Roman" w:hAnsi="Times New Roman" w:cs="Times New Roman"/>
          <w:b/>
          <w:sz w:val="24"/>
          <w:szCs w:val="24"/>
        </w:rPr>
        <w:t>/UFPI</w:t>
      </w:r>
    </w:p>
    <w:p w:rsidR="00B15DCB" w:rsidRPr="00B0667B" w:rsidRDefault="00B15DCB" w:rsidP="00B15DCB">
      <w:pPr>
        <w:spacing w:line="480" w:lineRule="auto"/>
        <w:ind w:left="553" w:right="1052" w:firstLine="1343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00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00"/>
      </w:tblGrid>
      <w:tr w:rsidR="00B15DCB" w:rsidRPr="00B0667B" w:rsidTr="00A86683">
        <w:trPr>
          <w:trHeight w:val="630"/>
        </w:trPr>
        <w:tc>
          <w:tcPr>
            <w:tcW w:w="930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left="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Critérios</w:t>
            </w:r>
          </w:p>
        </w:tc>
      </w:tr>
      <w:tr w:rsidR="00B15DCB" w:rsidRPr="00B0667B" w:rsidTr="00A86683">
        <w:trPr>
          <w:trHeight w:val="609"/>
        </w:trPr>
        <w:tc>
          <w:tcPr>
            <w:tcW w:w="930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94"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sz w:val="24"/>
                <w:szCs w:val="24"/>
              </w:rPr>
              <w:t>Adequação à norma da Língua Portuguesa e da Associação Brasileira de Normas Técnicas – ABNT: ( ) Ruim ( ) Bom ( ) Ótimo</w:t>
            </w:r>
          </w:p>
        </w:tc>
      </w:tr>
      <w:tr w:rsidR="00B15DCB" w:rsidRPr="00B0667B" w:rsidTr="00A86683">
        <w:trPr>
          <w:trHeight w:val="610"/>
        </w:trPr>
        <w:tc>
          <w:tcPr>
            <w:tcW w:w="930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sz w:val="24"/>
                <w:szCs w:val="24"/>
              </w:rPr>
              <w:t>Apresentação de temática pertinente e relevante: ( ) Ruim ( ) Bom ( ) Ótimo</w:t>
            </w:r>
          </w:p>
        </w:tc>
      </w:tr>
      <w:tr w:rsidR="00B15DCB" w:rsidRPr="00B0667B" w:rsidTr="00A86683">
        <w:trPr>
          <w:trHeight w:val="609"/>
        </w:trPr>
        <w:tc>
          <w:tcPr>
            <w:tcW w:w="930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sz w:val="24"/>
                <w:szCs w:val="24"/>
              </w:rPr>
              <w:t>Clareza e originalidade do tema proposto: ( ) Ruim ( ) Bom ( ) Ótimo</w:t>
            </w:r>
          </w:p>
        </w:tc>
      </w:tr>
      <w:tr w:rsidR="00B15DCB" w:rsidRPr="00B0667B" w:rsidTr="00A86683">
        <w:trPr>
          <w:trHeight w:val="630"/>
        </w:trPr>
        <w:tc>
          <w:tcPr>
            <w:tcW w:w="930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sz w:val="24"/>
                <w:szCs w:val="24"/>
              </w:rPr>
              <w:t>Consistência na construção e desenvolvimento do trabalho: ( ) Ruim ( ) Bom ( ) Ótimo</w:t>
            </w:r>
          </w:p>
        </w:tc>
      </w:tr>
      <w:tr w:rsidR="00B15DCB" w:rsidRPr="00B0667B" w:rsidTr="00A86683">
        <w:trPr>
          <w:trHeight w:val="610"/>
        </w:trPr>
        <w:tc>
          <w:tcPr>
            <w:tcW w:w="9300" w:type="dxa"/>
          </w:tcPr>
          <w:p w:rsidR="00B15DCB" w:rsidRPr="00B0667B" w:rsidRDefault="00B15DCB" w:rsidP="00A86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67B">
              <w:rPr>
                <w:rFonts w:ascii="Times New Roman" w:eastAsia="Times New Roman" w:hAnsi="Times New Roman" w:cs="Times New Roman"/>
                <w:sz w:val="24"/>
                <w:szCs w:val="24"/>
              </w:rPr>
              <w:t>Impacto na formação do estudante e na comunidade: ( ) Ruim ( ) Bom ( ) Ótimo</w:t>
            </w:r>
          </w:p>
        </w:tc>
      </w:tr>
    </w:tbl>
    <w:p w:rsidR="00B15DCB" w:rsidRPr="00B0667B" w:rsidRDefault="00B15DCB" w:rsidP="00B15DCB">
      <w:pPr>
        <w:spacing w:line="480" w:lineRule="auto"/>
        <w:ind w:left="553" w:right="1052" w:firstLine="134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2E6" w:rsidRDefault="004552E6"/>
    <w:sectPr w:rsidR="004552E6" w:rsidSect="00EB6FB1">
      <w:pgSz w:w="11920" w:h="16840"/>
      <w:pgMar w:top="1417" w:right="1572" w:bottom="56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C15"/>
    <w:multiLevelType w:val="multilevel"/>
    <w:tmpl w:val="73DC3F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F53038"/>
    <w:multiLevelType w:val="multilevel"/>
    <w:tmpl w:val="16168B7A"/>
    <w:lvl w:ilvl="0">
      <w:start w:val="1"/>
      <w:numFmt w:val="decimal"/>
      <w:lvlText w:val="%1."/>
      <w:lvlJc w:val="left"/>
      <w:pPr>
        <w:ind w:left="773" w:hanging="220"/>
      </w:pPr>
      <w:rPr>
        <w:rFonts w:ascii="Calibri" w:eastAsia="Calibri" w:hAnsi="Calibri" w:cs="Calibri"/>
        <w:b/>
        <w:sz w:val="22"/>
        <w:szCs w:val="22"/>
      </w:rPr>
    </w:lvl>
    <w:lvl w:ilvl="1">
      <w:numFmt w:val="bullet"/>
      <w:lvlText w:val="•"/>
      <w:lvlJc w:val="left"/>
      <w:pPr>
        <w:ind w:left="1746" w:hanging="220"/>
      </w:pPr>
    </w:lvl>
    <w:lvl w:ilvl="2">
      <w:numFmt w:val="bullet"/>
      <w:lvlText w:val="•"/>
      <w:lvlJc w:val="left"/>
      <w:pPr>
        <w:ind w:left="2712" w:hanging="220"/>
      </w:pPr>
    </w:lvl>
    <w:lvl w:ilvl="3">
      <w:numFmt w:val="bullet"/>
      <w:lvlText w:val="•"/>
      <w:lvlJc w:val="left"/>
      <w:pPr>
        <w:ind w:left="3678" w:hanging="220"/>
      </w:pPr>
    </w:lvl>
    <w:lvl w:ilvl="4">
      <w:numFmt w:val="bullet"/>
      <w:lvlText w:val="•"/>
      <w:lvlJc w:val="left"/>
      <w:pPr>
        <w:ind w:left="4644" w:hanging="220"/>
      </w:pPr>
    </w:lvl>
    <w:lvl w:ilvl="5">
      <w:numFmt w:val="bullet"/>
      <w:lvlText w:val="•"/>
      <w:lvlJc w:val="left"/>
      <w:pPr>
        <w:ind w:left="5610" w:hanging="220"/>
      </w:pPr>
    </w:lvl>
    <w:lvl w:ilvl="6">
      <w:numFmt w:val="bullet"/>
      <w:lvlText w:val="•"/>
      <w:lvlJc w:val="left"/>
      <w:pPr>
        <w:ind w:left="6576" w:hanging="220"/>
      </w:pPr>
    </w:lvl>
    <w:lvl w:ilvl="7">
      <w:numFmt w:val="bullet"/>
      <w:lvlText w:val="•"/>
      <w:lvlJc w:val="left"/>
      <w:pPr>
        <w:ind w:left="7542" w:hanging="220"/>
      </w:pPr>
    </w:lvl>
    <w:lvl w:ilvl="8">
      <w:numFmt w:val="bullet"/>
      <w:lvlText w:val="•"/>
      <w:lvlJc w:val="left"/>
      <w:pPr>
        <w:ind w:left="8508" w:hanging="2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CB"/>
    <w:rsid w:val="004552E6"/>
    <w:rsid w:val="005302BB"/>
    <w:rsid w:val="00AA177A"/>
    <w:rsid w:val="00B15DCB"/>
    <w:rsid w:val="00D9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6D96"/>
  <w15:chartTrackingRefBased/>
  <w15:docId w15:val="{B24F836F-2305-4812-89B7-8C125E9F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DCB"/>
    <w:pPr>
      <w:spacing w:after="160" w:line="259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B15DCB"/>
    <w:pPr>
      <w:widowControl w:val="0"/>
      <w:autoSpaceDE w:val="0"/>
      <w:autoSpaceDN w:val="0"/>
      <w:spacing w:after="0" w:line="240" w:lineRule="auto"/>
      <w:ind w:left="33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5DCB"/>
    <w:rPr>
      <w:rFonts w:ascii="Arial" w:eastAsia="Arial" w:hAnsi="Arial" w:cs="Arial"/>
      <w:b/>
      <w:bCs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marttem</dc:creator>
  <cp:keywords/>
  <dc:description/>
  <cp:lastModifiedBy>ADMIN</cp:lastModifiedBy>
  <cp:revision>2</cp:revision>
  <dcterms:created xsi:type="dcterms:W3CDTF">2023-04-04T15:34:00Z</dcterms:created>
  <dcterms:modified xsi:type="dcterms:W3CDTF">2023-04-04T15:34:00Z</dcterms:modified>
</cp:coreProperties>
</file>