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8952" w14:textId="77777777" w:rsidR="009E4EE2" w:rsidRDefault="009E4EE2" w:rsidP="00A3013F"/>
    <w:p w14:paraId="78E40D80" w14:textId="77777777" w:rsidR="009E4EE2" w:rsidRDefault="009E4EE2" w:rsidP="00A3013F"/>
    <w:p w14:paraId="363A2E3F" w14:textId="77777777" w:rsidR="009E4EE2" w:rsidRDefault="009E4EE2" w:rsidP="00A3013F"/>
    <w:p w14:paraId="481636B8" w14:textId="012A45D3" w:rsidR="009E4EE2" w:rsidRDefault="009E4EE2" w:rsidP="00A3013F"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3602C" wp14:editId="7339E3FA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4907915" cy="7686136"/>
                <wp:effectExtent l="0" t="0" r="26035" b="1016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915" cy="7686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39AF1" id="Retângulo 1" o:spid="_x0000_s1026" style="position:absolute;margin-left:0;margin-top:3.15pt;width:386.45pt;height:605.2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FDB509C" w14:textId="5DAE4217" w:rsidR="00A3013F" w:rsidRDefault="00A3013F" w:rsidP="00A3013F"/>
    <w:p w14:paraId="7CB000D7" w14:textId="5F4425E8" w:rsidR="009E4EE2" w:rsidRDefault="009E4EE2" w:rsidP="009E4EE2">
      <w:pPr>
        <w:spacing w:after="0" w:line="240" w:lineRule="auto"/>
        <w:ind w:left="2127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3263FAA" wp14:editId="2C980FC7">
            <wp:simplePos x="0" y="0"/>
            <wp:positionH relativeFrom="column">
              <wp:posOffset>3931285</wp:posOffset>
            </wp:positionH>
            <wp:positionV relativeFrom="paragraph">
              <wp:posOffset>76200</wp:posOffset>
            </wp:positionV>
            <wp:extent cx="693472" cy="776329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2" cy="776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9C2BD" w14:textId="29DEDD0B" w:rsidR="009E4EE2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UNIVERSIDADE FEDERAL DO PIAUÍ</w:t>
      </w:r>
    </w:p>
    <w:p w14:paraId="1ED81A63" w14:textId="77777777" w:rsidR="009E4EE2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5BB042CB" w14:textId="3BA0B1F7" w:rsidR="00A3013F" w:rsidRPr="009E4EE2" w:rsidRDefault="00A3013F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Reitor</w:t>
      </w:r>
    </w:p>
    <w:p w14:paraId="13FF4296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proofErr w:type="spellStart"/>
      <w:r w:rsidRPr="00AF43A7">
        <w:rPr>
          <w:i/>
          <w:iCs/>
          <w:sz w:val="18"/>
          <w:szCs w:val="18"/>
        </w:rPr>
        <w:t>Gildásio</w:t>
      </w:r>
      <w:proofErr w:type="spellEnd"/>
      <w:r w:rsidRPr="00AF43A7">
        <w:rPr>
          <w:i/>
          <w:iCs/>
          <w:sz w:val="18"/>
          <w:szCs w:val="18"/>
        </w:rPr>
        <w:t xml:space="preserve"> Guedes Fernandes</w:t>
      </w:r>
    </w:p>
    <w:p w14:paraId="42AA29FE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1519C347" w14:textId="77777777" w:rsidR="00A3013F" w:rsidRPr="009E4EE2" w:rsidRDefault="00A3013F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Vice-Reitor</w:t>
      </w:r>
    </w:p>
    <w:p w14:paraId="186531A5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Viriato Campelo</w:t>
      </w:r>
    </w:p>
    <w:p w14:paraId="7D2E38EA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714A6F20" w14:textId="77777777" w:rsidR="00A3013F" w:rsidRPr="009E4EE2" w:rsidRDefault="00A3013F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Superintendente de Comunicação Social</w:t>
      </w:r>
    </w:p>
    <w:p w14:paraId="4DF87373" w14:textId="5024015D" w:rsidR="00A3013F" w:rsidRDefault="00383F3C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383F3C">
        <w:rPr>
          <w:i/>
          <w:iCs/>
          <w:sz w:val="18"/>
          <w:szCs w:val="18"/>
        </w:rPr>
        <w:t>Samantha Viana Castelo Branco Rocha</w:t>
      </w:r>
      <w:r w:rsidR="00491B24">
        <w:rPr>
          <w:i/>
          <w:iCs/>
          <w:sz w:val="18"/>
          <w:szCs w:val="18"/>
        </w:rPr>
        <w:t xml:space="preserve"> Carvalho</w:t>
      </w:r>
    </w:p>
    <w:p w14:paraId="761696DE" w14:textId="77777777" w:rsidR="00383F3C" w:rsidRPr="00AF43A7" w:rsidRDefault="00383F3C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4F71ED53" w14:textId="77777777" w:rsidR="00A3013F" w:rsidRPr="009E4EE2" w:rsidRDefault="00A3013F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Diretor da EDUFPI</w:t>
      </w:r>
    </w:p>
    <w:p w14:paraId="60AA6E3B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Cleber de Deus Pereira da Silva</w:t>
      </w:r>
    </w:p>
    <w:p w14:paraId="0553A88D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7575D7E6" w14:textId="77777777" w:rsidR="00A3013F" w:rsidRPr="009E4EE2" w:rsidRDefault="00A3013F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EDUFPI - Conselho Editorial</w:t>
      </w:r>
    </w:p>
    <w:p w14:paraId="44E898FA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Cleber de Deus Pereira da Silva (presidente)</w:t>
      </w:r>
    </w:p>
    <w:p w14:paraId="2A418391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Cleber Ranieri Ribas de Almeida</w:t>
      </w:r>
    </w:p>
    <w:p w14:paraId="2E6115DD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Gustavo Fortes Said</w:t>
      </w:r>
    </w:p>
    <w:p w14:paraId="5D907E00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Nelson Juliano Cardoso Matos</w:t>
      </w:r>
    </w:p>
    <w:p w14:paraId="0B3EA11E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Nelson Nery Costa</w:t>
      </w:r>
    </w:p>
    <w:p w14:paraId="7CB7AA93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Viriato Campelo</w:t>
      </w:r>
    </w:p>
    <w:p w14:paraId="2D17CFD3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 xml:space="preserve">Wilson </w:t>
      </w:r>
      <w:proofErr w:type="spellStart"/>
      <w:r w:rsidRPr="00AF43A7">
        <w:rPr>
          <w:i/>
          <w:iCs/>
          <w:sz w:val="18"/>
          <w:szCs w:val="18"/>
        </w:rPr>
        <w:t>Seraine</w:t>
      </w:r>
      <w:proofErr w:type="spellEnd"/>
      <w:r w:rsidRPr="00AF43A7">
        <w:rPr>
          <w:i/>
          <w:iCs/>
          <w:sz w:val="18"/>
          <w:szCs w:val="18"/>
        </w:rPr>
        <w:t xml:space="preserve"> da Silva Filho</w:t>
      </w:r>
    </w:p>
    <w:p w14:paraId="058CA666" w14:textId="77777777" w:rsidR="00A3013F" w:rsidRPr="00AF43A7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7FD85B3C" w14:textId="7BFD8EFE" w:rsidR="00A3013F" w:rsidRPr="009E4EE2" w:rsidRDefault="009E4EE2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 w:rsidRPr="009E4EE2">
        <w:rPr>
          <w:b/>
          <w:bCs/>
          <w:i/>
          <w:iCs/>
          <w:sz w:val="18"/>
          <w:szCs w:val="18"/>
        </w:rPr>
        <w:t>Projeto Gráfico. Capa. Diagramação.</w:t>
      </w:r>
    </w:p>
    <w:p w14:paraId="387BB759" w14:textId="3A131D89" w:rsidR="00A3013F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Aqui o nome do(a) profissional responsável</w:t>
      </w:r>
    </w:p>
    <w:p w14:paraId="0A60E48B" w14:textId="422C5ED2" w:rsidR="009E4EE2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2F63E4F8" w14:textId="79BC3056" w:rsidR="009E4EE2" w:rsidRPr="009E4EE2" w:rsidRDefault="009E4EE2" w:rsidP="00BB01B6">
      <w:pPr>
        <w:spacing w:after="0" w:line="240" w:lineRule="auto"/>
        <w:ind w:left="1276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Revisão</w:t>
      </w:r>
    </w:p>
    <w:p w14:paraId="2653D96F" w14:textId="77777777" w:rsidR="009E4EE2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Aqui o nome do(a) profissional responsável</w:t>
      </w:r>
    </w:p>
    <w:p w14:paraId="3B3E6C37" w14:textId="77777777" w:rsidR="009E4EE2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7D35AD57" w14:textId="77777777" w:rsidR="00A3013F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0F47E4E9" w14:textId="77777777" w:rsidR="00A3013F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54256D53" w14:textId="62A36D45" w:rsidR="00A3013F" w:rsidRDefault="009E4EE2" w:rsidP="00BB01B6">
      <w:pPr>
        <w:spacing w:after="0" w:line="240" w:lineRule="auto"/>
        <w:ind w:left="1276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8F4B3" wp14:editId="1E72E87F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3585845" cy="1262418"/>
                <wp:effectExtent l="0" t="0" r="14605" b="139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12624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C8CA" id="Retângulo 2" o:spid="_x0000_s1026" style="position:absolute;margin-left:0;margin-top:2pt;width:282.35pt;height:99.4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ADFE936" w14:textId="77777777" w:rsidR="00A3013F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1A7F6D8E" w14:textId="77777777" w:rsidR="009E4EE2" w:rsidRDefault="009E4EE2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362EFB7C" w14:textId="77777777" w:rsidR="009E4EE2" w:rsidRDefault="009E4EE2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3B029136" w14:textId="259A9410" w:rsidR="00A3013F" w:rsidRDefault="00A3013F" w:rsidP="00BB01B6">
      <w:pPr>
        <w:spacing w:after="0" w:line="240" w:lineRule="auto"/>
        <w:ind w:left="284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FICHA CATALOGRÁFICA</w:t>
      </w:r>
    </w:p>
    <w:p w14:paraId="6C89A13A" w14:textId="77777777" w:rsidR="00A3013F" w:rsidRDefault="00A3013F" w:rsidP="00BB01B6">
      <w:pPr>
        <w:spacing w:after="0" w:line="240" w:lineRule="auto"/>
        <w:ind w:left="1276"/>
        <w:rPr>
          <w:i/>
          <w:iCs/>
          <w:sz w:val="18"/>
          <w:szCs w:val="18"/>
        </w:rPr>
      </w:pPr>
    </w:p>
    <w:p w14:paraId="76FB1B63" w14:textId="77777777" w:rsidR="00A3013F" w:rsidRDefault="00A3013F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1A56A5C5" w14:textId="32A3E93A" w:rsidR="00A3013F" w:rsidRDefault="00A3013F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553724E5" w14:textId="61ED7FC0" w:rsidR="009E4EE2" w:rsidRDefault="009E4EE2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6F4AE055" w14:textId="268D1930" w:rsidR="009E4EE2" w:rsidRDefault="009E4EE2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0E0C071B" w14:textId="7E7940EA" w:rsidR="009E4EE2" w:rsidRDefault="009E4EE2" w:rsidP="00BB01B6">
      <w:pPr>
        <w:spacing w:after="0" w:line="240" w:lineRule="auto"/>
        <w:ind w:left="1276"/>
        <w:jc w:val="center"/>
        <w:rPr>
          <w:i/>
          <w:iCs/>
          <w:sz w:val="18"/>
          <w:szCs w:val="18"/>
        </w:rPr>
      </w:pPr>
    </w:p>
    <w:p w14:paraId="0CBC545C" w14:textId="77777777" w:rsidR="009E4EE2" w:rsidRDefault="009E4EE2" w:rsidP="00BB01B6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09223356" w14:textId="46AFD315" w:rsidR="00A3013F" w:rsidRDefault="00A3013F" w:rsidP="00BB01B6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001829A3" w14:textId="6241B4C7" w:rsidR="00A3013F" w:rsidRDefault="00BB01B6" w:rsidP="00BB01B6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3E7B2B" wp14:editId="7C286E03">
            <wp:simplePos x="0" y="0"/>
            <wp:positionH relativeFrom="column">
              <wp:posOffset>766255</wp:posOffset>
            </wp:positionH>
            <wp:positionV relativeFrom="paragraph">
              <wp:posOffset>5715</wp:posOffset>
            </wp:positionV>
            <wp:extent cx="670560" cy="29337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" r="3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259657" wp14:editId="4F4A0E2E">
            <wp:simplePos x="0" y="0"/>
            <wp:positionH relativeFrom="column">
              <wp:posOffset>4039235</wp:posOffset>
            </wp:positionH>
            <wp:positionV relativeFrom="paragraph">
              <wp:posOffset>27940</wp:posOffset>
            </wp:positionV>
            <wp:extent cx="627451" cy="302697"/>
            <wp:effectExtent l="0" t="0" r="1270" b="254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51" cy="3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3F" w:rsidRPr="00AF43A7">
        <w:rPr>
          <w:i/>
          <w:iCs/>
          <w:sz w:val="18"/>
          <w:szCs w:val="18"/>
        </w:rPr>
        <w:t xml:space="preserve">Editora da Universidade Federal do Piauí </w:t>
      </w:r>
      <w:r w:rsidR="00A3013F">
        <w:rPr>
          <w:i/>
          <w:iCs/>
          <w:sz w:val="18"/>
          <w:szCs w:val="18"/>
        </w:rPr>
        <w:t>–</w:t>
      </w:r>
      <w:r w:rsidR="00A3013F" w:rsidRPr="00AF43A7">
        <w:rPr>
          <w:i/>
          <w:iCs/>
          <w:sz w:val="18"/>
          <w:szCs w:val="18"/>
        </w:rPr>
        <w:t xml:space="preserve"> EDUFPI</w:t>
      </w:r>
      <w:r w:rsidR="00A3013F" w:rsidRPr="00914830">
        <w:t xml:space="preserve"> </w:t>
      </w:r>
    </w:p>
    <w:p w14:paraId="3A01F8F4" w14:textId="7C265EA0" w:rsidR="00A3013F" w:rsidRDefault="00A3013F" w:rsidP="00BB01B6">
      <w:pPr>
        <w:tabs>
          <w:tab w:val="center" w:pos="4960"/>
          <w:tab w:val="left" w:pos="7463"/>
        </w:tabs>
        <w:spacing w:after="0" w:line="240" w:lineRule="auto"/>
        <w:jc w:val="center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>Campus Universitário Ministro Petrônio Portella</w:t>
      </w:r>
    </w:p>
    <w:p w14:paraId="78B87EF5" w14:textId="60739340" w:rsidR="00A3013F" w:rsidRDefault="00A3013F" w:rsidP="00BB01B6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AF43A7">
        <w:rPr>
          <w:i/>
          <w:iCs/>
          <w:sz w:val="18"/>
          <w:szCs w:val="18"/>
        </w:rPr>
        <w:t xml:space="preserve">CEP: 64049-550 - Bairro </w:t>
      </w:r>
      <w:proofErr w:type="spellStart"/>
      <w:r w:rsidRPr="00AF43A7">
        <w:rPr>
          <w:i/>
          <w:iCs/>
          <w:sz w:val="18"/>
          <w:szCs w:val="18"/>
        </w:rPr>
        <w:t>Ininga</w:t>
      </w:r>
      <w:proofErr w:type="spellEnd"/>
      <w:r w:rsidRPr="00AF43A7">
        <w:rPr>
          <w:i/>
          <w:iCs/>
          <w:sz w:val="18"/>
          <w:szCs w:val="18"/>
        </w:rPr>
        <w:t xml:space="preserve"> - Teresina - PI </w:t>
      </w:r>
      <w:r>
        <w:rPr>
          <w:i/>
          <w:iCs/>
          <w:sz w:val="18"/>
          <w:szCs w:val="18"/>
        </w:rPr>
        <w:t>–</w:t>
      </w:r>
      <w:r w:rsidRPr="00AF43A7">
        <w:rPr>
          <w:i/>
          <w:iCs/>
          <w:sz w:val="18"/>
          <w:szCs w:val="18"/>
        </w:rPr>
        <w:t xml:space="preserve"> Brasil</w:t>
      </w:r>
    </w:p>
    <w:p w14:paraId="4CE4DDB5" w14:textId="77777777" w:rsidR="009E4EE2" w:rsidRDefault="009E4EE2" w:rsidP="00BB01B6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58EB6E12" w14:textId="77777777" w:rsidR="00A3013F" w:rsidRDefault="00A3013F" w:rsidP="00A3013F">
      <w:pPr>
        <w:spacing w:after="0" w:line="240" w:lineRule="auto"/>
        <w:ind w:left="1416"/>
        <w:jc w:val="center"/>
        <w:rPr>
          <w:i/>
          <w:iCs/>
          <w:sz w:val="18"/>
          <w:szCs w:val="18"/>
        </w:rPr>
      </w:pPr>
    </w:p>
    <w:p w14:paraId="5AEA8620" w14:textId="77777777" w:rsidR="00A3013F" w:rsidRDefault="00A3013F" w:rsidP="00A3013F">
      <w:pPr>
        <w:spacing w:after="0" w:line="240" w:lineRule="auto"/>
        <w:ind w:left="1416"/>
        <w:jc w:val="center"/>
        <w:rPr>
          <w:i/>
          <w:iCs/>
          <w:sz w:val="18"/>
          <w:szCs w:val="18"/>
        </w:rPr>
      </w:pPr>
    </w:p>
    <w:p w14:paraId="72284E71" w14:textId="77777777" w:rsidR="00A3013F" w:rsidRDefault="00A3013F" w:rsidP="00A3013F">
      <w:pPr>
        <w:spacing w:after="0" w:line="240" w:lineRule="auto"/>
        <w:ind w:left="1416"/>
        <w:jc w:val="center"/>
        <w:rPr>
          <w:i/>
          <w:iCs/>
          <w:sz w:val="18"/>
          <w:szCs w:val="18"/>
        </w:rPr>
      </w:pPr>
    </w:p>
    <w:sectPr w:rsidR="00A3013F" w:rsidSect="00A4205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3F"/>
    <w:rsid w:val="00383F3C"/>
    <w:rsid w:val="00491B24"/>
    <w:rsid w:val="00584442"/>
    <w:rsid w:val="005E15BA"/>
    <w:rsid w:val="00936672"/>
    <w:rsid w:val="009E4EE2"/>
    <w:rsid w:val="00A3013F"/>
    <w:rsid w:val="00B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0EDF"/>
  <w15:chartTrackingRefBased/>
  <w15:docId w15:val="{B3EE307B-CB2D-4EE3-B676-4D1BD7F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Marques</dc:creator>
  <cp:keywords/>
  <dc:description/>
  <cp:lastModifiedBy>Helenilda</cp:lastModifiedBy>
  <cp:revision>2</cp:revision>
  <dcterms:created xsi:type="dcterms:W3CDTF">2022-05-23T15:17:00Z</dcterms:created>
  <dcterms:modified xsi:type="dcterms:W3CDTF">2022-05-23T15:17:00Z</dcterms:modified>
</cp:coreProperties>
</file>