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108" w:tblpY="173"/>
        <w:tblW w:w="9673" w:type="dxa"/>
        <w:tblBorders>
          <w:top w:val="double" w:sz="4" w:space="0" w:color="FFFFFF"/>
          <w:insideH w:val="double" w:sz="4" w:space="0" w:color="FFFFFF"/>
          <w:insideV w:val="doub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011"/>
        <w:gridCol w:w="3213"/>
        <w:gridCol w:w="3449"/>
      </w:tblGrid>
      <w:tr w:rsidR="00401D49" w:rsidRPr="001D6593" w:rsidTr="00567768">
        <w:tc>
          <w:tcPr>
            <w:tcW w:w="9673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401D49" w:rsidRPr="001D6593" w:rsidRDefault="00401D49" w:rsidP="0056776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1D6593">
              <w:rPr>
                <w:rFonts w:asciiTheme="minorHAnsi" w:hAnsiTheme="minorHAnsi" w:cstheme="minorHAnsi"/>
                <w:b/>
                <w:sz w:val="24"/>
                <w:szCs w:val="24"/>
              </w:rPr>
              <w:t>EMENTA E BIBLIOGRAFIA DE DISCIPLINA</w:t>
            </w:r>
          </w:p>
        </w:tc>
      </w:tr>
      <w:tr w:rsidR="00401D49" w:rsidRPr="001D6593" w:rsidTr="00567768">
        <w:trPr>
          <w:trHeight w:val="172"/>
        </w:trPr>
        <w:tc>
          <w:tcPr>
            <w:tcW w:w="9673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00"/>
            <w:vAlign w:val="center"/>
          </w:tcPr>
          <w:p w:rsidR="00401D49" w:rsidRPr="001D6593" w:rsidRDefault="00401D49" w:rsidP="00567768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1D659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>I - DADOS DE IDENTIFICAÇÃO:</w:t>
            </w:r>
          </w:p>
          <w:p w:rsidR="00401D49" w:rsidRPr="001D6593" w:rsidRDefault="00401D49" w:rsidP="00567768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1D659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UF: </w:t>
            </w:r>
            <w:r w:rsidRPr="001D65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 xml:space="preserve">Piauí </w:t>
            </w:r>
            <w:r w:rsidRPr="001D659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                                                                                     Município: </w:t>
            </w:r>
            <w:r w:rsidR="00D7699B" w:rsidRPr="00D7699B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>Batalha</w:t>
            </w:r>
          </w:p>
          <w:p w:rsidR="00401D49" w:rsidRPr="001D6593" w:rsidRDefault="00401D49" w:rsidP="00567768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</w:pPr>
            <w:r w:rsidRPr="001D659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>Instituição/</w:t>
            </w:r>
            <w:r w:rsidRPr="001D6593">
              <w:rPr>
                <w:rFonts w:asciiTheme="minorHAnsi" w:hAnsiTheme="minorHAnsi" w:cstheme="minorHAnsi"/>
                <w:b/>
                <w:sz w:val="24"/>
                <w:szCs w:val="24"/>
              </w:rPr>
              <w:t>Campus</w:t>
            </w:r>
            <w:r w:rsidRPr="001D659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: </w:t>
            </w:r>
            <w:r w:rsidRPr="001D65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>Ministro Petrônio Portella</w:t>
            </w:r>
          </w:p>
          <w:p w:rsidR="00401D49" w:rsidRPr="001D6593" w:rsidRDefault="00401D49" w:rsidP="00567768">
            <w:pPr>
              <w:spacing w:after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D659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Coordenador (a) de Curso: </w:t>
            </w:r>
            <w:r w:rsidR="00D7699B" w:rsidRPr="00D7699B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>Vânia Silva Macedo Orsano</w:t>
            </w:r>
            <w:r w:rsidR="00D7699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401D49" w:rsidRPr="001D6593" w:rsidTr="00567768">
        <w:tc>
          <w:tcPr>
            <w:tcW w:w="9673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CC00"/>
            <w:vAlign w:val="center"/>
          </w:tcPr>
          <w:p w:rsidR="00401D49" w:rsidRPr="001D6593" w:rsidRDefault="00401D49" w:rsidP="00567768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D659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CURSO: Educação Física                                                                                          </w:t>
            </w:r>
            <w:r w:rsidRPr="001D659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 Bloco: </w:t>
            </w:r>
            <w:r w:rsidRPr="001D65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>I</w:t>
            </w:r>
            <w:r w:rsidR="00D7699B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>II</w:t>
            </w:r>
          </w:p>
          <w:p w:rsidR="00401D49" w:rsidRPr="001D6593" w:rsidRDefault="00401D49" w:rsidP="00567768">
            <w:pPr>
              <w:spacing w:after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D65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Tipo de Curso: (    ) 1ª Licenciatura          ( </w:t>
            </w:r>
            <w:r w:rsidRPr="001D6593">
              <w:rPr>
                <w:rFonts w:asciiTheme="minorHAnsi" w:hAnsiTheme="minorHAnsi" w:cstheme="minorHAnsi"/>
                <w:bCs/>
                <w:sz w:val="24"/>
                <w:szCs w:val="24"/>
              </w:rPr>
              <w:t>X</w:t>
            </w:r>
            <w:r w:rsidRPr="001D65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) 2ª Licenciatura         (    )Formação Pedagógica</w:t>
            </w:r>
          </w:p>
        </w:tc>
      </w:tr>
      <w:tr w:rsidR="00401D49" w:rsidRPr="001D6593" w:rsidTr="00567768">
        <w:tc>
          <w:tcPr>
            <w:tcW w:w="9673" w:type="dxa"/>
            <w:gridSpan w:val="3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2D69B"/>
            <w:vAlign w:val="center"/>
          </w:tcPr>
          <w:p w:rsidR="00401D49" w:rsidRPr="001D6593" w:rsidRDefault="00401D49" w:rsidP="00D7699B">
            <w:pPr>
              <w:spacing w:after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D659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DISCIPLINA: </w:t>
            </w:r>
            <w:r w:rsidR="00D7699B">
              <w:rPr>
                <w:rFonts w:ascii="Arial" w:hAnsi="Arial" w:cs="Arial"/>
                <w:b/>
              </w:rPr>
              <w:t xml:space="preserve"> </w:t>
            </w:r>
            <w:r w:rsidR="00D7699B" w:rsidRPr="00D7699B">
              <w:rPr>
                <w:rFonts w:asciiTheme="minorHAnsi" w:hAnsiTheme="minorHAnsi" w:cstheme="minorHAnsi"/>
                <w:sz w:val="24"/>
                <w:szCs w:val="24"/>
              </w:rPr>
              <w:t xml:space="preserve">Ludicidade </w:t>
            </w:r>
            <w:r w:rsidR="00D7699B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D7699B" w:rsidRPr="00D7699B">
              <w:rPr>
                <w:rFonts w:asciiTheme="minorHAnsi" w:hAnsiTheme="minorHAnsi" w:cstheme="minorHAnsi"/>
                <w:sz w:val="24"/>
                <w:szCs w:val="24"/>
              </w:rPr>
              <w:t xml:space="preserve"> Lazer</w:t>
            </w:r>
          </w:p>
        </w:tc>
      </w:tr>
      <w:tr w:rsidR="00401D49" w:rsidRPr="001D6593" w:rsidTr="00567768">
        <w:tc>
          <w:tcPr>
            <w:tcW w:w="30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2D69B"/>
            <w:vAlign w:val="center"/>
          </w:tcPr>
          <w:p w:rsidR="00401D49" w:rsidRPr="001D6593" w:rsidRDefault="00401D49" w:rsidP="00D7699B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1D659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Carga horária: </w:t>
            </w:r>
            <w:r w:rsidR="00D7699B" w:rsidRPr="00D7699B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  <w:r w:rsidRPr="00D7699B">
              <w:rPr>
                <w:rFonts w:asciiTheme="minorHAnsi" w:hAnsiTheme="minorHAnsi" w:cstheme="minorHAnsi"/>
                <w:sz w:val="24"/>
                <w:szCs w:val="24"/>
              </w:rPr>
              <w:t>h</w:t>
            </w:r>
          </w:p>
        </w:tc>
        <w:tc>
          <w:tcPr>
            <w:tcW w:w="32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2D69B"/>
            <w:vAlign w:val="center"/>
          </w:tcPr>
          <w:p w:rsidR="00401D49" w:rsidRPr="001D6593" w:rsidRDefault="00401D49" w:rsidP="00D7699B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1D659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Créditos: </w:t>
            </w:r>
            <w:r w:rsidRPr="001D6593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  <w:r w:rsidR="00D7699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1D6593">
              <w:rPr>
                <w:rFonts w:asciiTheme="minorHAnsi" w:hAnsiTheme="minorHAnsi" w:cstheme="minorHAnsi"/>
                <w:sz w:val="24"/>
                <w:szCs w:val="24"/>
              </w:rPr>
              <w:t>.0</w:t>
            </w:r>
          </w:p>
        </w:tc>
        <w:tc>
          <w:tcPr>
            <w:tcW w:w="34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2D69B"/>
            <w:vAlign w:val="center"/>
          </w:tcPr>
          <w:p w:rsidR="00401D49" w:rsidRPr="001D6593" w:rsidRDefault="00401D49" w:rsidP="00567768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1D659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Semestre Letivo: </w:t>
            </w:r>
            <w:r w:rsidRPr="001D6593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2011/2</w:t>
            </w:r>
          </w:p>
        </w:tc>
      </w:tr>
      <w:tr w:rsidR="00401D49" w:rsidRPr="001D6593" w:rsidTr="00567768">
        <w:trPr>
          <w:trHeight w:val="1299"/>
        </w:trPr>
        <w:tc>
          <w:tcPr>
            <w:tcW w:w="9673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2D69B"/>
            <w:vAlign w:val="center"/>
          </w:tcPr>
          <w:p w:rsidR="00401D49" w:rsidRPr="00D7699B" w:rsidRDefault="00401D49" w:rsidP="00567768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7699B">
              <w:rPr>
                <w:rFonts w:asciiTheme="minorHAnsi" w:hAnsiTheme="minorHAnsi" w:cstheme="minorHAnsi"/>
                <w:b/>
                <w:sz w:val="24"/>
                <w:szCs w:val="24"/>
              </w:rPr>
              <w:t>EMENTA:</w:t>
            </w:r>
            <w:r w:rsidRPr="00D769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401D49" w:rsidRPr="00D7699B" w:rsidRDefault="00D7699B" w:rsidP="00D7699B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699B">
              <w:rPr>
                <w:rFonts w:asciiTheme="minorHAnsi" w:hAnsiTheme="minorHAnsi" w:cstheme="minorHAnsi"/>
                <w:sz w:val="24"/>
                <w:szCs w:val="24"/>
              </w:rPr>
              <w:t>O lúdico e as atividades de lazer na escola. Brinquedos cantados, teatro de bonecos, jogos e brincadeiras. Planejamento e aplicação das atividades recreativas e de lazer na escola.</w:t>
            </w:r>
          </w:p>
        </w:tc>
      </w:tr>
      <w:tr w:rsidR="00401D49" w:rsidRPr="001D6593" w:rsidTr="00567768">
        <w:tc>
          <w:tcPr>
            <w:tcW w:w="9673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6E3BC"/>
            <w:vAlign w:val="center"/>
          </w:tcPr>
          <w:p w:rsidR="00401D49" w:rsidRPr="00D7699B" w:rsidRDefault="00401D49" w:rsidP="00567768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7699B">
              <w:rPr>
                <w:rFonts w:asciiTheme="minorHAnsi" w:hAnsiTheme="minorHAnsi" w:cstheme="minorHAnsi"/>
                <w:b/>
                <w:sz w:val="24"/>
                <w:szCs w:val="24"/>
              </w:rPr>
              <w:t>BIBLIOGRAFIA BÁSICA:</w:t>
            </w:r>
            <w:r w:rsidRPr="00D769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D7699B" w:rsidRPr="00D7699B" w:rsidRDefault="00D7699B" w:rsidP="00D7699B">
            <w:pPr>
              <w:autoSpaceDE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7699B">
              <w:rPr>
                <w:rFonts w:asciiTheme="minorHAnsi" w:hAnsiTheme="minorHAnsi" w:cstheme="minorHAnsi"/>
                <w:sz w:val="24"/>
                <w:szCs w:val="24"/>
              </w:rPr>
              <w:t xml:space="preserve">ARRIBAS, Teresa L. A. </w:t>
            </w:r>
            <w:r w:rsidRPr="00D7699B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 xml:space="preserve">Educação física de </w:t>
            </w:r>
            <w:smartTag w:uri="urn:schemas-microsoft-com:office:smarttags" w:element="metricconverter">
              <w:smartTagPr>
                <w:attr w:name="ProductID" w:val="3 a"/>
              </w:smartTagPr>
              <w:r w:rsidRPr="00D7699B">
                <w:rPr>
                  <w:rFonts w:asciiTheme="minorHAnsi" w:hAnsiTheme="minorHAnsi" w:cstheme="minorHAnsi"/>
                  <w:bCs/>
                  <w:i/>
                  <w:sz w:val="24"/>
                  <w:szCs w:val="24"/>
                </w:rPr>
                <w:t>3 a</w:t>
              </w:r>
            </w:smartTag>
            <w:r w:rsidRPr="00D7699B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 xml:space="preserve"> 8 anos</w:t>
            </w:r>
            <w:r w:rsidRPr="00D7699B">
              <w:rPr>
                <w:rFonts w:asciiTheme="minorHAnsi" w:hAnsiTheme="minorHAnsi" w:cstheme="minorHAnsi"/>
                <w:sz w:val="24"/>
                <w:szCs w:val="24"/>
              </w:rPr>
              <w:t>. 7. ed. Porto Alegre: Artmed, 2002.</w:t>
            </w:r>
          </w:p>
          <w:p w:rsidR="00D7699B" w:rsidRPr="00D7699B" w:rsidRDefault="00D7699B" w:rsidP="00D7699B">
            <w:pPr>
              <w:autoSpaceDE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7699B">
              <w:rPr>
                <w:rFonts w:asciiTheme="minorHAnsi" w:hAnsiTheme="minorHAnsi" w:cstheme="minorHAnsi"/>
                <w:sz w:val="24"/>
                <w:szCs w:val="24"/>
              </w:rPr>
              <w:t xml:space="preserve">CAMARGO, Luiz  de Lima. </w:t>
            </w:r>
            <w:r w:rsidRPr="00D7699B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Educação para o lazer</w:t>
            </w:r>
            <w:r w:rsidRPr="00D7699B">
              <w:rPr>
                <w:rFonts w:asciiTheme="minorHAnsi" w:hAnsiTheme="minorHAnsi" w:cstheme="minorHAnsi"/>
                <w:sz w:val="24"/>
                <w:szCs w:val="24"/>
              </w:rPr>
              <w:t>.  São Paulo: Moderna, 1998.</w:t>
            </w:r>
          </w:p>
          <w:p w:rsidR="00D7699B" w:rsidRPr="00D7699B" w:rsidRDefault="00D7699B" w:rsidP="00D7699B">
            <w:pPr>
              <w:autoSpaceDE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7699B">
              <w:rPr>
                <w:rFonts w:asciiTheme="minorHAnsi" w:hAnsiTheme="minorHAnsi" w:cstheme="minorHAnsi"/>
                <w:sz w:val="24"/>
                <w:szCs w:val="24"/>
              </w:rPr>
              <w:t xml:space="preserve">FRITZEN, José Silvino. </w:t>
            </w:r>
            <w:r w:rsidRPr="00D7699B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Jogos dirigidos</w:t>
            </w:r>
            <w:r w:rsidRPr="00D7699B">
              <w:rPr>
                <w:rFonts w:asciiTheme="minorHAnsi" w:hAnsiTheme="minorHAnsi" w:cstheme="minorHAnsi"/>
                <w:sz w:val="24"/>
                <w:szCs w:val="24"/>
              </w:rPr>
              <w:t>: para grupos, recreação e aulas de educação física. 29 ed. Petrópolis: Vozes, 2002</w:t>
            </w:r>
          </w:p>
          <w:p w:rsidR="00D7699B" w:rsidRPr="00D7699B" w:rsidRDefault="00D7699B" w:rsidP="00D7699B">
            <w:pPr>
              <w:autoSpaceDE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7699B">
              <w:rPr>
                <w:rFonts w:asciiTheme="minorHAnsi" w:hAnsiTheme="minorHAnsi" w:cstheme="minorHAnsi"/>
                <w:sz w:val="24"/>
                <w:szCs w:val="24"/>
              </w:rPr>
              <w:t xml:space="preserve">GUERRA, Marlene.  </w:t>
            </w:r>
            <w:r w:rsidRPr="00D7699B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Recreação e lazer</w:t>
            </w:r>
            <w:r w:rsidRPr="00D7699B">
              <w:rPr>
                <w:rFonts w:asciiTheme="minorHAnsi" w:hAnsiTheme="minorHAnsi" w:cstheme="minorHAnsi"/>
                <w:sz w:val="24"/>
                <w:szCs w:val="24"/>
              </w:rPr>
              <w:t xml:space="preserve">. 2. ed. Porto Alegre: Sagra,1988. </w:t>
            </w:r>
          </w:p>
          <w:p w:rsidR="00401D49" w:rsidRPr="00D7699B" w:rsidRDefault="00401D49" w:rsidP="00567768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01D49" w:rsidRPr="001D6593" w:rsidTr="00567768">
        <w:tc>
          <w:tcPr>
            <w:tcW w:w="9673" w:type="dxa"/>
            <w:gridSpan w:val="3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EAF1DD"/>
            <w:vAlign w:val="center"/>
          </w:tcPr>
          <w:p w:rsidR="00401D49" w:rsidRPr="00D7699B" w:rsidRDefault="00401D49" w:rsidP="00D7699B">
            <w:pPr>
              <w:spacing w:after="0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D7699B">
              <w:rPr>
                <w:rFonts w:asciiTheme="minorHAnsi" w:hAnsiTheme="minorHAnsi" w:cstheme="minorHAnsi"/>
                <w:b/>
                <w:sz w:val="24"/>
                <w:szCs w:val="24"/>
              </w:rPr>
              <w:t>BIBLIOGRAFIA COMPLEMENTAR</w:t>
            </w:r>
            <w:r w:rsidRPr="00D7699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  <w:p w:rsidR="00D7699B" w:rsidRPr="00D7699B" w:rsidRDefault="00D7699B" w:rsidP="00D7699B">
            <w:pPr>
              <w:autoSpaceDE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7699B">
              <w:rPr>
                <w:rFonts w:asciiTheme="minorHAnsi" w:hAnsiTheme="minorHAnsi" w:cstheme="minorHAnsi"/>
                <w:sz w:val="24"/>
                <w:szCs w:val="24"/>
              </w:rPr>
              <w:t xml:space="preserve">SANTIN, Silvino.  </w:t>
            </w:r>
            <w:r w:rsidRPr="00D7699B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Educação física da alegria do lúdico à opressão do rendimento</w:t>
            </w:r>
            <w:r w:rsidRPr="00D7699B">
              <w:rPr>
                <w:rFonts w:asciiTheme="minorHAnsi" w:hAnsiTheme="minorHAnsi" w:cstheme="minorHAnsi"/>
                <w:sz w:val="24"/>
                <w:szCs w:val="24"/>
              </w:rPr>
              <w:t>. Porto Alegre: EST/ ESEF/UFRGS, 1994.</w:t>
            </w:r>
          </w:p>
          <w:p w:rsidR="00D7699B" w:rsidRPr="00D7699B" w:rsidRDefault="00D7699B" w:rsidP="00D7699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699B">
              <w:rPr>
                <w:rFonts w:asciiTheme="minorHAnsi" w:hAnsiTheme="minorHAnsi" w:cstheme="minorHAnsi"/>
                <w:sz w:val="24"/>
                <w:szCs w:val="24"/>
              </w:rPr>
              <w:t xml:space="preserve">THIESSEN, Maria L.; BEAL, Anna R.  </w:t>
            </w:r>
            <w:r w:rsidRPr="00D7699B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Pré-escola</w:t>
            </w:r>
            <w:r w:rsidRPr="00D7699B">
              <w:rPr>
                <w:rFonts w:asciiTheme="minorHAnsi" w:hAnsiTheme="minorHAnsi" w:cstheme="minorHAnsi"/>
                <w:sz w:val="24"/>
                <w:szCs w:val="24"/>
              </w:rPr>
              <w:t>: tempo de educar.  Brasília: Ática, 2000.</w:t>
            </w:r>
          </w:p>
          <w:p w:rsidR="00D7699B" w:rsidRPr="00D7699B" w:rsidRDefault="00D7699B" w:rsidP="00D7699B">
            <w:pPr>
              <w:autoSpaceDE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7699B">
              <w:rPr>
                <w:rFonts w:asciiTheme="minorHAnsi" w:hAnsiTheme="minorHAnsi" w:cstheme="minorHAnsi"/>
                <w:sz w:val="24"/>
                <w:szCs w:val="24"/>
              </w:rPr>
              <w:t xml:space="preserve">LEITE, Celson B. </w:t>
            </w:r>
            <w:r w:rsidRPr="00D7699B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O século do Lazer</w:t>
            </w:r>
            <w:r w:rsidRPr="00D7699B">
              <w:rPr>
                <w:rFonts w:asciiTheme="minorHAnsi" w:hAnsiTheme="minorHAnsi" w:cstheme="minorHAnsi"/>
                <w:sz w:val="24"/>
                <w:szCs w:val="24"/>
              </w:rPr>
              <w:t>.  São Paulo: LTR, 1995.</w:t>
            </w:r>
          </w:p>
          <w:p w:rsidR="00D7699B" w:rsidRPr="00D7699B" w:rsidRDefault="00D7699B" w:rsidP="00D7699B">
            <w:pPr>
              <w:autoSpaceDE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7699B">
              <w:rPr>
                <w:rFonts w:asciiTheme="minorHAnsi" w:hAnsiTheme="minorHAnsi" w:cstheme="minorHAnsi"/>
                <w:sz w:val="24"/>
                <w:szCs w:val="24"/>
              </w:rPr>
              <w:t xml:space="preserve">MARCELINO, Nelson Carvalho. </w:t>
            </w:r>
            <w:r w:rsidRPr="00D7699B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Lazer e educação</w:t>
            </w:r>
            <w:r w:rsidRPr="00D7699B">
              <w:rPr>
                <w:rFonts w:asciiTheme="minorHAnsi" w:hAnsiTheme="minorHAnsi" w:cstheme="minorHAnsi"/>
                <w:sz w:val="24"/>
                <w:szCs w:val="24"/>
              </w:rPr>
              <w:t xml:space="preserve">. 3 ed. Campinas:  Papirus, 1995. </w:t>
            </w:r>
          </w:p>
          <w:p w:rsidR="00D7699B" w:rsidRPr="00D7699B" w:rsidRDefault="00D7699B" w:rsidP="00D7699B">
            <w:pPr>
              <w:autoSpaceDE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7699B">
              <w:rPr>
                <w:rFonts w:asciiTheme="minorHAnsi" w:hAnsiTheme="minorHAnsi" w:cstheme="minorHAnsi"/>
                <w:sz w:val="24"/>
                <w:szCs w:val="24"/>
              </w:rPr>
              <w:t>PINTO, Dora.</w:t>
            </w:r>
            <w:r w:rsidRPr="00D7699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D7699B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Brinquedos cantados</w:t>
            </w:r>
            <w:r w:rsidRPr="00D7699B">
              <w:rPr>
                <w:rFonts w:asciiTheme="minorHAnsi" w:hAnsiTheme="minorHAnsi" w:cstheme="minorHAnsi"/>
                <w:sz w:val="24"/>
                <w:szCs w:val="24"/>
              </w:rPr>
              <w:t>. Rio de Janeiro: Apostilas do SESI, 1974, Vols. I e II.</w:t>
            </w:r>
          </w:p>
          <w:p w:rsidR="00D7699B" w:rsidRPr="00D7699B" w:rsidRDefault="00D7699B" w:rsidP="00D7699B">
            <w:pPr>
              <w:spacing w:after="0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</w:tbl>
    <w:p w:rsidR="00CC5FE3" w:rsidRDefault="00CC5FE3"/>
    <w:p w:rsidR="00D7699B" w:rsidRDefault="00D7699B"/>
    <w:p w:rsidR="00D7699B" w:rsidRDefault="00D7699B"/>
    <w:tbl>
      <w:tblPr>
        <w:tblpPr w:leftFromText="141" w:rightFromText="141" w:vertAnchor="text" w:horzAnchor="margin" w:tblpX="108" w:tblpY="173"/>
        <w:tblW w:w="9673" w:type="dxa"/>
        <w:tblBorders>
          <w:top w:val="double" w:sz="4" w:space="0" w:color="FFFFFF"/>
          <w:insideH w:val="double" w:sz="4" w:space="0" w:color="FFFFFF"/>
          <w:insideV w:val="doub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011"/>
        <w:gridCol w:w="3213"/>
        <w:gridCol w:w="3449"/>
      </w:tblGrid>
      <w:tr w:rsidR="00D7699B" w:rsidRPr="001D6593" w:rsidTr="00567768">
        <w:tc>
          <w:tcPr>
            <w:tcW w:w="9673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D7699B" w:rsidRPr="001D6593" w:rsidRDefault="00D7699B" w:rsidP="0056776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D6593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EMENTA E BIBLIOGRAFIA DE DISCIPLINA</w:t>
            </w:r>
          </w:p>
        </w:tc>
      </w:tr>
      <w:tr w:rsidR="00D7699B" w:rsidRPr="001D6593" w:rsidTr="00567768">
        <w:trPr>
          <w:trHeight w:val="172"/>
        </w:trPr>
        <w:tc>
          <w:tcPr>
            <w:tcW w:w="9673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00"/>
            <w:vAlign w:val="center"/>
          </w:tcPr>
          <w:p w:rsidR="00D7699B" w:rsidRPr="001D6593" w:rsidRDefault="00D7699B" w:rsidP="00567768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1D659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>I - DADOS DE IDENTIFICAÇÃO:</w:t>
            </w:r>
          </w:p>
          <w:p w:rsidR="00D7699B" w:rsidRPr="001D6593" w:rsidRDefault="00D7699B" w:rsidP="00567768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1D659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UF: </w:t>
            </w:r>
            <w:r w:rsidRPr="001D65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 xml:space="preserve">Piauí </w:t>
            </w:r>
            <w:r w:rsidRPr="001D659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                                                                                     Município: </w:t>
            </w:r>
            <w:r w:rsidRPr="00D7699B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>Batalha</w:t>
            </w:r>
          </w:p>
          <w:p w:rsidR="00D7699B" w:rsidRPr="001D6593" w:rsidRDefault="00D7699B" w:rsidP="00567768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</w:pPr>
            <w:r w:rsidRPr="001D659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>Instituição/</w:t>
            </w:r>
            <w:r w:rsidRPr="001D6593">
              <w:rPr>
                <w:rFonts w:asciiTheme="minorHAnsi" w:hAnsiTheme="minorHAnsi" w:cstheme="minorHAnsi"/>
                <w:b/>
                <w:sz w:val="24"/>
                <w:szCs w:val="24"/>
              </w:rPr>
              <w:t>Campus</w:t>
            </w:r>
            <w:r w:rsidRPr="001D659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: </w:t>
            </w:r>
            <w:r w:rsidRPr="001D65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>Ministro Petrônio Portella</w:t>
            </w:r>
          </w:p>
          <w:p w:rsidR="00D7699B" w:rsidRPr="001D6593" w:rsidRDefault="00D7699B" w:rsidP="00567768">
            <w:pPr>
              <w:spacing w:after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D659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Coordenador (a) de Curso: </w:t>
            </w:r>
            <w:r w:rsidRPr="00D7699B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>Vânia Silva Macedo Orsano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D7699B" w:rsidRPr="001D6593" w:rsidTr="00567768">
        <w:tc>
          <w:tcPr>
            <w:tcW w:w="9673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CC00"/>
            <w:vAlign w:val="center"/>
          </w:tcPr>
          <w:p w:rsidR="00D7699B" w:rsidRPr="001D6593" w:rsidRDefault="00D7699B" w:rsidP="00567768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D659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CURSO: Educação Física                                                                                          </w:t>
            </w:r>
            <w:r w:rsidRPr="001D659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 Bloco: </w:t>
            </w:r>
            <w:r w:rsidRPr="001D65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>I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>II</w:t>
            </w:r>
          </w:p>
          <w:p w:rsidR="00D7699B" w:rsidRPr="001D6593" w:rsidRDefault="00D7699B" w:rsidP="00567768">
            <w:pPr>
              <w:spacing w:after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D65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Tipo de Curso: (    ) 1ª Licenciatura          ( </w:t>
            </w:r>
            <w:r w:rsidRPr="001D6593">
              <w:rPr>
                <w:rFonts w:asciiTheme="minorHAnsi" w:hAnsiTheme="minorHAnsi" w:cstheme="minorHAnsi"/>
                <w:bCs/>
                <w:sz w:val="24"/>
                <w:szCs w:val="24"/>
              </w:rPr>
              <w:t>X</w:t>
            </w:r>
            <w:r w:rsidRPr="001D65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) 2ª Licenciatura         (    )Formação Pedagógica</w:t>
            </w:r>
          </w:p>
        </w:tc>
      </w:tr>
      <w:tr w:rsidR="00D7699B" w:rsidRPr="001D6593" w:rsidTr="00567768">
        <w:tc>
          <w:tcPr>
            <w:tcW w:w="9673" w:type="dxa"/>
            <w:gridSpan w:val="3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2D69B"/>
            <w:vAlign w:val="center"/>
          </w:tcPr>
          <w:p w:rsidR="00D7699B" w:rsidRPr="001D6593" w:rsidRDefault="00D7699B" w:rsidP="009F4FC1">
            <w:pPr>
              <w:spacing w:after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D659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DISCIPLINA: </w:t>
            </w:r>
            <w:r w:rsidR="009F4FC1" w:rsidRPr="00EE164F">
              <w:rPr>
                <w:b/>
                <w:bCs/>
                <w:caps/>
                <w:sz w:val="24"/>
                <w:szCs w:val="24"/>
              </w:rPr>
              <w:t xml:space="preserve"> </w:t>
            </w:r>
            <w:r w:rsidR="009F4FC1">
              <w:rPr>
                <w:bCs/>
                <w:sz w:val="24"/>
                <w:szCs w:val="24"/>
              </w:rPr>
              <w:t>Língua Brasileira d</w:t>
            </w:r>
            <w:r w:rsidR="009F4FC1" w:rsidRPr="009F4FC1">
              <w:rPr>
                <w:bCs/>
                <w:sz w:val="24"/>
                <w:szCs w:val="24"/>
              </w:rPr>
              <w:t>e Sinais</w:t>
            </w:r>
          </w:p>
        </w:tc>
      </w:tr>
      <w:tr w:rsidR="00D7699B" w:rsidRPr="001D6593" w:rsidTr="00567768">
        <w:tc>
          <w:tcPr>
            <w:tcW w:w="30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2D69B"/>
            <w:vAlign w:val="center"/>
          </w:tcPr>
          <w:p w:rsidR="00D7699B" w:rsidRPr="001D6593" w:rsidRDefault="00D7699B" w:rsidP="00567768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1D659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Carga horária: </w:t>
            </w:r>
            <w:r w:rsidR="009F4FC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1D6593">
              <w:rPr>
                <w:rFonts w:asciiTheme="minorHAnsi" w:hAnsiTheme="minorHAnsi" w:cstheme="minorHAnsi"/>
                <w:sz w:val="24"/>
                <w:szCs w:val="24"/>
              </w:rPr>
              <w:t>5h</w:t>
            </w:r>
          </w:p>
        </w:tc>
        <w:tc>
          <w:tcPr>
            <w:tcW w:w="32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2D69B"/>
            <w:vAlign w:val="center"/>
          </w:tcPr>
          <w:p w:rsidR="00D7699B" w:rsidRPr="001D6593" w:rsidRDefault="00D7699B" w:rsidP="009F4FC1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1D659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Créditos: </w:t>
            </w:r>
            <w:r w:rsidR="009F4FC1" w:rsidRPr="009F4FC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  <w:r w:rsidRPr="001D659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9F4FC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1D6593">
              <w:rPr>
                <w:rFonts w:asciiTheme="minorHAnsi" w:hAnsiTheme="minorHAnsi" w:cstheme="minorHAnsi"/>
                <w:sz w:val="24"/>
                <w:szCs w:val="24"/>
              </w:rPr>
              <w:t>.0</w:t>
            </w:r>
          </w:p>
        </w:tc>
        <w:tc>
          <w:tcPr>
            <w:tcW w:w="34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2D69B"/>
            <w:vAlign w:val="center"/>
          </w:tcPr>
          <w:p w:rsidR="00D7699B" w:rsidRPr="001D6593" w:rsidRDefault="00D7699B" w:rsidP="00567768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1D659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Semestre Letivo: </w:t>
            </w:r>
            <w:r w:rsidRPr="001D6593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2011/2</w:t>
            </w:r>
          </w:p>
        </w:tc>
      </w:tr>
      <w:tr w:rsidR="00D7699B" w:rsidRPr="001D6593" w:rsidTr="00567768">
        <w:trPr>
          <w:trHeight w:val="1299"/>
        </w:trPr>
        <w:tc>
          <w:tcPr>
            <w:tcW w:w="9673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2D69B"/>
            <w:vAlign w:val="center"/>
          </w:tcPr>
          <w:p w:rsidR="00D7699B" w:rsidRPr="009F4FC1" w:rsidRDefault="00D7699B" w:rsidP="00567768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F4FC1">
              <w:rPr>
                <w:rFonts w:asciiTheme="minorHAnsi" w:hAnsiTheme="minorHAnsi" w:cstheme="minorHAnsi"/>
                <w:b/>
                <w:sz w:val="24"/>
                <w:szCs w:val="24"/>
              </w:rPr>
              <w:t>EMENTA:</w:t>
            </w:r>
            <w:r w:rsidRPr="009F4F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9F4FC1" w:rsidRPr="009F4FC1" w:rsidRDefault="009F4FC1" w:rsidP="009F4FC1">
            <w:pPr>
              <w:pStyle w:val="albertus"/>
              <w:spacing w:before="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F4FC1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Familiarização do licenciando com o mundo da surdez. O sujeito surdo em um mundo ouvinte. Apresentação e desenvolvimento da língua brasileira de sinais. Libras como língua legitima da comunidade surda e os sinais como alternativa natural para a expressão lingüística. A língua portuguesa como uma segunda língua.</w:t>
            </w:r>
            <w:r w:rsidRPr="009F4F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D7699B" w:rsidRPr="009F4FC1" w:rsidRDefault="00D7699B" w:rsidP="009F4FC1">
            <w:pPr>
              <w:pStyle w:val="Textodenotaderodap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D7699B" w:rsidRPr="001D6593" w:rsidTr="00567768">
        <w:tc>
          <w:tcPr>
            <w:tcW w:w="9673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6E3BC"/>
            <w:vAlign w:val="center"/>
          </w:tcPr>
          <w:p w:rsidR="00D7699B" w:rsidRPr="009F4FC1" w:rsidRDefault="00D7699B" w:rsidP="00BB46E9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F4FC1">
              <w:rPr>
                <w:rFonts w:asciiTheme="minorHAnsi" w:hAnsiTheme="minorHAnsi" w:cstheme="minorHAnsi"/>
                <w:b/>
                <w:sz w:val="24"/>
                <w:szCs w:val="24"/>
              </w:rPr>
              <w:t>BIBLIOGRAFIA BÁSICA:</w:t>
            </w:r>
            <w:r w:rsidRPr="009F4F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9F4FC1" w:rsidRPr="009F4FC1" w:rsidRDefault="009F4FC1" w:rsidP="00BB46E9">
            <w:pPr>
              <w:pStyle w:val="albertus"/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</w:pPr>
            <w:r w:rsidRPr="009F4FC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Conferência Mundial sobre Necessidades Educativas Especiais: acesso e qualidade, (1944: Salamanca).</w:t>
            </w:r>
            <w:r w:rsidRPr="009F4FC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9F4FC1"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</w:rPr>
              <w:t>Declaração de Salamanca, e linha de ação sobre necessidades educativas especiais</w:t>
            </w:r>
            <w:r w:rsidRPr="009F4FC1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.</w:t>
            </w:r>
            <w:r w:rsidRPr="009F4FC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2. ed. – Brasília: CORDE., 1997.</w:t>
            </w:r>
          </w:p>
          <w:p w:rsidR="009F4FC1" w:rsidRPr="009F4FC1" w:rsidRDefault="009F4FC1" w:rsidP="00BB46E9">
            <w:pPr>
              <w:pStyle w:val="albertus"/>
              <w:spacing w:before="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F4FC1">
              <w:rPr>
                <w:rFonts w:asciiTheme="minorHAnsi" w:hAnsiTheme="minorHAnsi" w:cstheme="minorHAnsi"/>
                <w:sz w:val="24"/>
                <w:szCs w:val="24"/>
              </w:rPr>
              <w:t xml:space="preserve">FERNANDES, Eulália. </w:t>
            </w:r>
            <w:r w:rsidRPr="009F4FC1">
              <w:rPr>
                <w:rFonts w:asciiTheme="minorHAnsi" w:hAnsiTheme="minorHAnsi" w:cstheme="minorHAnsi"/>
                <w:i/>
                <w:sz w:val="24"/>
                <w:szCs w:val="24"/>
              </w:rPr>
              <w:t>Surdez e bilinguismo.</w:t>
            </w:r>
            <w:r w:rsidRPr="009F4FC1">
              <w:rPr>
                <w:rFonts w:asciiTheme="minorHAnsi" w:hAnsiTheme="minorHAnsi" w:cstheme="minorHAnsi"/>
                <w:sz w:val="24"/>
                <w:szCs w:val="24"/>
              </w:rPr>
              <w:t xml:space="preserve"> Porto Alegre: Mediação, 2004.</w:t>
            </w:r>
          </w:p>
          <w:p w:rsidR="009F4FC1" w:rsidRPr="009F4FC1" w:rsidRDefault="009F4FC1" w:rsidP="00BB46E9">
            <w:pPr>
              <w:pStyle w:val="albertus"/>
              <w:spacing w:before="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F4FC1">
              <w:rPr>
                <w:rFonts w:asciiTheme="minorHAnsi" w:hAnsiTheme="minorHAnsi" w:cstheme="minorHAnsi"/>
                <w:sz w:val="24"/>
                <w:szCs w:val="24"/>
              </w:rPr>
              <w:t xml:space="preserve">GOES, Maria Cecília Rafael de. </w:t>
            </w:r>
            <w:r w:rsidRPr="009F4FC1">
              <w:rPr>
                <w:rFonts w:asciiTheme="minorHAnsi" w:hAnsiTheme="minorHAnsi" w:cstheme="minorHAnsi"/>
                <w:i/>
                <w:sz w:val="24"/>
                <w:szCs w:val="24"/>
              </w:rPr>
              <w:t>Linguagem, surdez e educação.</w:t>
            </w:r>
            <w:r w:rsidRPr="009F4FC1">
              <w:rPr>
                <w:rFonts w:asciiTheme="minorHAnsi" w:hAnsiTheme="minorHAnsi" w:cstheme="minorHAnsi"/>
                <w:sz w:val="24"/>
                <w:szCs w:val="24"/>
              </w:rPr>
              <w:t xml:space="preserve"> Campinas: Autores Associados, 1996.</w:t>
            </w:r>
          </w:p>
          <w:p w:rsidR="009F4FC1" w:rsidRPr="009F4FC1" w:rsidRDefault="009F4FC1" w:rsidP="00BB46E9">
            <w:pPr>
              <w:pStyle w:val="albertus"/>
              <w:spacing w:before="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F4FC1">
              <w:rPr>
                <w:rFonts w:asciiTheme="minorHAnsi" w:hAnsiTheme="minorHAnsi" w:cstheme="minorHAnsi"/>
                <w:sz w:val="24"/>
                <w:szCs w:val="24"/>
              </w:rPr>
              <w:t xml:space="preserve">GOLDFELD, Marcia. </w:t>
            </w:r>
            <w:r w:rsidRPr="009F4FC1">
              <w:rPr>
                <w:rFonts w:asciiTheme="minorHAnsi" w:hAnsiTheme="minorHAnsi" w:cstheme="minorHAnsi"/>
                <w:i/>
                <w:sz w:val="24"/>
                <w:szCs w:val="24"/>
              </w:rPr>
              <w:t>A criança surda:</w:t>
            </w:r>
            <w:r w:rsidRPr="009F4FC1">
              <w:rPr>
                <w:rFonts w:asciiTheme="minorHAnsi" w:hAnsiTheme="minorHAnsi" w:cstheme="minorHAnsi"/>
                <w:sz w:val="24"/>
                <w:szCs w:val="24"/>
              </w:rPr>
              <w:t xml:space="preserve"> linguagem e cognição numa perspectiva socio-interacionista. São Paulo: Plexus, 1997.</w:t>
            </w:r>
          </w:p>
          <w:p w:rsidR="009F4FC1" w:rsidRPr="009F4FC1" w:rsidRDefault="009F4FC1" w:rsidP="00BB46E9">
            <w:pPr>
              <w:pStyle w:val="albertus"/>
              <w:spacing w:before="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F4FC1">
              <w:rPr>
                <w:rFonts w:asciiTheme="minorHAnsi" w:hAnsiTheme="minorHAnsi" w:cstheme="minorHAnsi"/>
                <w:sz w:val="24"/>
                <w:szCs w:val="24"/>
              </w:rPr>
              <w:t xml:space="preserve">LACERDA, Cristina Broglia Feitosa de; GOES, Maria Cecilia Rafael de (orgs.). </w:t>
            </w:r>
            <w:r w:rsidRPr="009F4FC1">
              <w:rPr>
                <w:rFonts w:asciiTheme="minorHAnsi" w:hAnsiTheme="minorHAnsi" w:cstheme="minorHAnsi"/>
                <w:i/>
                <w:sz w:val="24"/>
                <w:szCs w:val="24"/>
              </w:rPr>
              <w:t>Surdez:</w:t>
            </w:r>
            <w:r w:rsidRPr="009F4FC1">
              <w:rPr>
                <w:rFonts w:asciiTheme="minorHAnsi" w:hAnsiTheme="minorHAnsi" w:cstheme="minorHAnsi"/>
                <w:sz w:val="24"/>
                <w:szCs w:val="24"/>
              </w:rPr>
              <w:t xml:space="preserve"> processos educativos e subjetividades. São Paulo: Lovise, 2000.</w:t>
            </w:r>
          </w:p>
          <w:p w:rsidR="009F4FC1" w:rsidRPr="009F4FC1" w:rsidRDefault="009F4FC1" w:rsidP="00BB46E9">
            <w:pPr>
              <w:pStyle w:val="albertus"/>
              <w:spacing w:before="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F4FC1">
              <w:rPr>
                <w:rFonts w:asciiTheme="minorHAnsi" w:hAnsiTheme="minorHAnsi" w:cstheme="minorHAnsi"/>
                <w:sz w:val="24"/>
                <w:szCs w:val="24"/>
              </w:rPr>
              <w:t xml:space="preserve">QUADROS, Ronice Muller de. </w:t>
            </w:r>
            <w:r w:rsidRPr="009F4FC1">
              <w:rPr>
                <w:rFonts w:asciiTheme="minorHAnsi" w:hAnsiTheme="minorHAnsi" w:cstheme="minorHAnsi"/>
                <w:i/>
                <w:sz w:val="24"/>
                <w:szCs w:val="24"/>
              </w:rPr>
              <w:t>Aquisicao de L1 e L2:</w:t>
            </w:r>
            <w:r w:rsidRPr="009F4FC1">
              <w:rPr>
                <w:rFonts w:asciiTheme="minorHAnsi" w:hAnsiTheme="minorHAnsi" w:cstheme="minorHAnsi"/>
                <w:sz w:val="24"/>
                <w:szCs w:val="24"/>
              </w:rPr>
              <w:t xml:space="preserve"> o contexto da pessoa surda. Anais do Seminário Desafios e Possibilidades na Educação Bilíngue para Surdos. Rio de Janeiro: INES, 1997. </w:t>
            </w:r>
          </w:p>
          <w:p w:rsidR="009F4FC1" w:rsidRPr="009F4FC1" w:rsidRDefault="009F4FC1" w:rsidP="00BB46E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F4FC1">
              <w:rPr>
                <w:rFonts w:asciiTheme="minorHAnsi" w:hAnsiTheme="minorHAnsi" w:cstheme="minorHAnsi"/>
                <w:sz w:val="24"/>
                <w:szCs w:val="24"/>
              </w:rPr>
              <w:t xml:space="preserve">SKLIAR, C. (org.). </w:t>
            </w:r>
            <w:r w:rsidRPr="009F4FC1">
              <w:rPr>
                <w:rFonts w:asciiTheme="minorHAnsi" w:hAnsiTheme="minorHAnsi" w:cstheme="minorHAnsi"/>
                <w:i/>
                <w:sz w:val="24"/>
                <w:szCs w:val="24"/>
              </w:rPr>
              <w:t>A surdez:</w:t>
            </w:r>
            <w:r w:rsidRPr="009F4FC1">
              <w:rPr>
                <w:rFonts w:asciiTheme="minorHAnsi" w:hAnsiTheme="minorHAnsi" w:cstheme="minorHAnsi"/>
                <w:sz w:val="24"/>
                <w:szCs w:val="24"/>
              </w:rPr>
              <w:t xml:space="preserve"> um olhar sobre as diferenças</w:t>
            </w:r>
            <w:r w:rsidRPr="009F4FC1">
              <w:rPr>
                <w:rFonts w:asciiTheme="minorHAnsi" w:hAnsiTheme="minorHAnsi" w:cstheme="minorHAnsi"/>
                <w:i/>
                <w:sz w:val="24"/>
                <w:szCs w:val="24"/>
              </w:rPr>
              <w:t>.</w:t>
            </w:r>
            <w:r w:rsidRPr="009F4FC1">
              <w:rPr>
                <w:rFonts w:asciiTheme="minorHAnsi" w:hAnsiTheme="minorHAnsi" w:cstheme="minorHAnsi"/>
                <w:sz w:val="24"/>
                <w:szCs w:val="24"/>
              </w:rPr>
              <w:t xml:space="preserve"> Porto Alegre: Editora Mediacao, 1998.</w:t>
            </w:r>
          </w:p>
          <w:p w:rsidR="00D7699B" w:rsidRPr="009F4FC1" w:rsidRDefault="00D7699B" w:rsidP="00BB46E9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699B" w:rsidRPr="001D6593" w:rsidTr="00567768">
        <w:tc>
          <w:tcPr>
            <w:tcW w:w="9673" w:type="dxa"/>
            <w:gridSpan w:val="3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EAF1DD"/>
            <w:vAlign w:val="center"/>
          </w:tcPr>
          <w:p w:rsidR="00D7699B" w:rsidRPr="009F4FC1" w:rsidRDefault="00D7699B" w:rsidP="009F4FC1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F4FC1">
              <w:rPr>
                <w:rFonts w:asciiTheme="minorHAnsi" w:hAnsiTheme="minorHAnsi" w:cstheme="minorHAnsi"/>
                <w:b/>
                <w:sz w:val="24"/>
                <w:szCs w:val="24"/>
              </w:rPr>
              <w:t>BIBLIOGRAFIA COMPLEMENTAR</w:t>
            </w:r>
            <w:r w:rsidRPr="009F4F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  <w:p w:rsidR="009F4FC1" w:rsidRPr="009F4FC1" w:rsidRDefault="009F4FC1" w:rsidP="00BB46E9">
            <w:pPr>
              <w:pStyle w:val="albertus"/>
              <w:spacing w:before="0" w:after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B46E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AHLGREEN, I. &amp; HYLTENSTAM, K. (eds). </w:t>
            </w:r>
            <w:r w:rsidRPr="009F4FC1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Bilingualism in deaf education.</w:t>
            </w:r>
            <w:r w:rsidRPr="009F4FC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Hamburg: signum-verl., 1994. </w:t>
            </w:r>
          </w:p>
          <w:p w:rsidR="009F4FC1" w:rsidRPr="009F4FC1" w:rsidRDefault="009F4FC1" w:rsidP="00BB46E9">
            <w:pPr>
              <w:pStyle w:val="albertus"/>
              <w:spacing w:before="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F4FC1">
              <w:rPr>
                <w:rFonts w:asciiTheme="minorHAnsi" w:hAnsiTheme="minorHAnsi" w:cstheme="minorHAnsi"/>
                <w:sz w:val="24"/>
                <w:szCs w:val="24"/>
              </w:rPr>
              <w:t xml:space="preserve">QUADROS, Ronice Muller de. </w:t>
            </w:r>
            <w:r w:rsidRPr="009F4FC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O tradutor de língua brasileira de sinais e língua portuguesa. </w:t>
            </w:r>
            <w:r w:rsidRPr="009F4FC1">
              <w:rPr>
                <w:rFonts w:asciiTheme="minorHAnsi" w:hAnsiTheme="minorHAnsi" w:cstheme="minorHAnsi"/>
                <w:sz w:val="24"/>
                <w:szCs w:val="24"/>
              </w:rPr>
              <w:t>Brasilia: Ministério da Educação e Cultura, 2004.</w:t>
            </w:r>
          </w:p>
          <w:p w:rsidR="009F4FC1" w:rsidRPr="009F4FC1" w:rsidRDefault="009F4FC1" w:rsidP="00BB46E9">
            <w:pPr>
              <w:pStyle w:val="albertus"/>
              <w:spacing w:before="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F4FC1">
              <w:rPr>
                <w:rFonts w:asciiTheme="minorHAnsi" w:hAnsiTheme="minorHAnsi" w:cstheme="minorHAnsi"/>
                <w:sz w:val="24"/>
                <w:szCs w:val="24"/>
              </w:rPr>
              <w:t xml:space="preserve">______. </w:t>
            </w:r>
            <w:r w:rsidRPr="009F4FC1">
              <w:rPr>
                <w:rFonts w:asciiTheme="minorHAnsi" w:hAnsiTheme="minorHAnsi" w:cstheme="minorHAnsi"/>
                <w:i/>
                <w:sz w:val="24"/>
                <w:szCs w:val="24"/>
              </w:rPr>
              <w:t>Lingua de sinais brasileira:</w:t>
            </w:r>
            <w:r w:rsidRPr="009F4FC1">
              <w:rPr>
                <w:rFonts w:asciiTheme="minorHAnsi" w:hAnsiTheme="minorHAnsi" w:cstheme="minorHAnsi"/>
                <w:sz w:val="24"/>
                <w:szCs w:val="24"/>
              </w:rPr>
              <w:t xml:space="preserve"> estudos linguísticos. Colaboração de Lodenir Becker Karnopp. Porto Alegre: ARTMED, 2004.</w:t>
            </w:r>
          </w:p>
          <w:p w:rsidR="009F4FC1" w:rsidRPr="009F4FC1" w:rsidRDefault="009F4FC1" w:rsidP="00BB46E9">
            <w:pPr>
              <w:pStyle w:val="albertus"/>
              <w:spacing w:before="0" w:after="0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F4FC1">
              <w:rPr>
                <w:rFonts w:asciiTheme="minorHAnsi" w:hAnsiTheme="minorHAnsi" w:cstheme="minorHAnsi"/>
                <w:sz w:val="24"/>
                <w:szCs w:val="24"/>
              </w:rPr>
              <w:t xml:space="preserve">MOURA, Maria Cecília. </w:t>
            </w:r>
            <w:r w:rsidRPr="009F4FC1">
              <w:rPr>
                <w:rFonts w:asciiTheme="minorHAnsi" w:hAnsiTheme="minorHAnsi" w:cstheme="minorHAnsi"/>
                <w:i/>
                <w:sz w:val="24"/>
                <w:szCs w:val="24"/>
              </w:rPr>
              <w:t>O surdo:</w:t>
            </w:r>
            <w:r w:rsidRPr="009F4FC1">
              <w:rPr>
                <w:rFonts w:asciiTheme="minorHAnsi" w:hAnsiTheme="minorHAnsi" w:cstheme="minorHAnsi"/>
                <w:sz w:val="24"/>
                <w:szCs w:val="24"/>
              </w:rPr>
              <w:t xml:space="preserve"> caminhos para uma nova identidade. Rio de Janeiro: Revinter, </w:t>
            </w:r>
            <w:r w:rsidR="00BB46E9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Pr="009F4FC1">
              <w:rPr>
                <w:rFonts w:asciiTheme="minorHAnsi" w:hAnsiTheme="minorHAnsi" w:cstheme="minorHAnsi"/>
                <w:sz w:val="24"/>
                <w:szCs w:val="24"/>
              </w:rPr>
              <w:t>00.</w:t>
            </w:r>
          </w:p>
          <w:p w:rsidR="009F4FC1" w:rsidRPr="009F4FC1" w:rsidRDefault="009F4FC1" w:rsidP="009F4FC1">
            <w:pPr>
              <w:spacing w:after="0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</w:tbl>
    <w:p w:rsidR="00D7699B" w:rsidRDefault="00D7699B"/>
    <w:tbl>
      <w:tblPr>
        <w:tblpPr w:leftFromText="141" w:rightFromText="141" w:vertAnchor="text" w:horzAnchor="margin" w:tblpX="108" w:tblpY="173"/>
        <w:tblW w:w="9673" w:type="dxa"/>
        <w:tblBorders>
          <w:top w:val="double" w:sz="4" w:space="0" w:color="FFFFFF"/>
          <w:insideH w:val="double" w:sz="4" w:space="0" w:color="FFFFFF"/>
          <w:insideV w:val="doub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011"/>
        <w:gridCol w:w="3213"/>
        <w:gridCol w:w="3449"/>
      </w:tblGrid>
      <w:tr w:rsidR="009F4FC1" w:rsidRPr="001D6593" w:rsidTr="00567768">
        <w:tc>
          <w:tcPr>
            <w:tcW w:w="9673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9F4FC1" w:rsidRPr="001D6593" w:rsidRDefault="009F4FC1" w:rsidP="0056776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D6593">
              <w:rPr>
                <w:rFonts w:asciiTheme="minorHAnsi" w:hAnsiTheme="minorHAnsi" w:cstheme="minorHAnsi"/>
                <w:b/>
                <w:sz w:val="24"/>
                <w:szCs w:val="24"/>
              </w:rPr>
              <w:t>EMENTA E BIBLIOGRAFIA DE DISCIPLINA</w:t>
            </w:r>
          </w:p>
        </w:tc>
      </w:tr>
      <w:tr w:rsidR="009F4FC1" w:rsidRPr="001D6593" w:rsidTr="00567768">
        <w:trPr>
          <w:trHeight w:val="172"/>
        </w:trPr>
        <w:tc>
          <w:tcPr>
            <w:tcW w:w="9673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00"/>
            <w:vAlign w:val="center"/>
          </w:tcPr>
          <w:p w:rsidR="009F4FC1" w:rsidRPr="001D6593" w:rsidRDefault="009F4FC1" w:rsidP="00567768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1D659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>I - DADOS DE IDENTIFICAÇÃO:</w:t>
            </w:r>
          </w:p>
          <w:p w:rsidR="009F4FC1" w:rsidRPr="001D6593" w:rsidRDefault="009F4FC1" w:rsidP="00567768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1D659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UF: </w:t>
            </w:r>
            <w:r w:rsidRPr="001D65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 xml:space="preserve">Piauí </w:t>
            </w:r>
            <w:r w:rsidRPr="001D659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                                                                                     Município: </w:t>
            </w:r>
            <w:r w:rsidRPr="00D7699B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>Batalha</w:t>
            </w:r>
          </w:p>
          <w:p w:rsidR="009F4FC1" w:rsidRPr="001D6593" w:rsidRDefault="009F4FC1" w:rsidP="00567768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</w:pPr>
            <w:r w:rsidRPr="001D659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>Instituição/</w:t>
            </w:r>
            <w:r w:rsidRPr="001D6593">
              <w:rPr>
                <w:rFonts w:asciiTheme="minorHAnsi" w:hAnsiTheme="minorHAnsi" w:cstheme="minorHAnsi"/>
                <w:b/>
                <w:sz w:val="24"/>
                <w:szCs w:val="24"/>
              </w:rPr>
              <w:t>Campus</w:t>
            </w:r>
            <w:r w:rsidRPr="001D659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: </w:t>
            </w:r>
            <w:r w:rsidRPr="001D65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>Ministro Petrônio Portella</w:t>
            </w:r>
          </w:p>
          <w:p w:rsidR="009F4FC1" w:rsidRPr="001D6593" w:rsidRDefault="009F4FC1" w:rsidP="00567768">
            <w:pPr>
              <w:spacing w:after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D659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Coordenador (a) de Curso: </w:t>
            </w:r>
            <w:r w:rsidRPr="00D7699B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>Vânia Silva Macedo Orsano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9F4FC1" w:rsidRPr="001D6593" w:rsidTr="00567768">
        <w:tc>
          <w:tcPr>
            <w:tcW w:w="9673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CC00"/>
            <w:vAlign w:val="center"/>
          </w:tcPr>
          <w:p w:rsidR="009F4FC1" w:rsidRPr="001D6593" w:rsidRDefault="009F4FC1" w:rsidP="00567768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D659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CURSO: Educação Física                                                                                          </w:t>
            </w:r>
            <w:r w:rsidRPr="001D659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 Bloco: </w:t>
            </w:r>
            <w:r w:rsidRPr="001D65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>I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>II</w:t>
            </w:r>
          </w:p>
          <w:p w:rsidR="009F4FC1" w:rsidRPr="001D6593" w:rsidRDefault="009F4FC1" w:rsidP="00567768">
            <w:pPr>
              <w:spacing w:after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D65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Tipo de Curso: (    ) 1ª Licenciatura          ( </w:t>
            </w:r>
            <w:r w:rsidRPr="001D6593">
              <w:rPr>
                <w:rFonts w:asciiTheme="minorHAnsi" w:hAnsiTheme="minorHAnsi" w:cstheme="minorHAnsi"/>
                <w:bCs/>
                <w:sz w:val="24"/>
                <w:szCs w:val="24"/>
              </w:rPr>
              <w:t>X</w:t>
            </w:r>
            <w:r w:rsidRPr="001D65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) 2ª Licenciatura         (    )Formação Pedagógica</w:t>
            </w:r>
          </w:p>
        </w:tc>
      </w:tr>
      <w:tr w:rsidR="009F4FC1" w:rsidRPr="001D6593" w:rsidTr="00567768">
        <w:tc>
          <w:tcPr>
            <w:tcW w:w="9673" w:type="dxa"/>
            <w:gridSpan w:val="3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2D69B"/>
            <w:vAlign w:val="center"/>
          </w:tcPr>
          <w:p w:rsidR="009F4FC1" w:rsidRPr="001D6593" w:rsidRDefault="009F4FC1" w:rsidP="009F4FC1">
            <w:pPr>
              <w:spacing w:after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D659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DISCIPLINA: </w:t>
            </w:r>
            <w:r w:rsidRPr="00EE164F"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Fisiologia d</w:t>
            </w:r>
            <w:r w:rsidRPr="009F4FC1">
              <w:rPr>
                <w:rFonts w:asciiTheme="minorHAnsi" w:hAnsiTheme="minorHAnsi" w:cstheme="minorHAnsi"/>
                <w:sz w:val="24"/>
                <w:szCs w:val="24"/>
              </w:rPr>
              <w:t>o Exercicio</w:t>
            </w:r>
          </w:p>
        </w:tc>
      </w:tr>
      <w:tr w:rsidR="009F4FC1" w:rsidRPr="001D6593" w:rsidTr="00567768">
        <w:tc>
          <w:tcPr>
            <w:tcW w:w="30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2D69B"/>
            <w:vAlign w:val="center"/>
          </w:tcPr>
          <w:p w:rsidR="009F4FC1" w:rsidRPr="001D6593" w:rsidRDefault="009F4FC1" w:rsidP="009F4FC1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1D659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Carga horária: </w:t>
            </w:r>
            <w:r w:rsidRPr="009F4FC1">
              <w:rPr>
                <w:rFonts w:asciiTheme="minorHAnsi" w:hAnsiTheme="minorHAnsi" w:cstheme="minorHAnsi"/>
                <w:sz w:val="24"/>
                <w:szCs w:val="24"/>
              </w:rPr>
              <w:t>60</w:t>
            </w:r>
            <w:r w:rsidRPr="001D6593">
              <w:rPr>
                <w:rFonts w:asciiTheme="minorHAnsi" w:hAnsiTheme="minorHAnsi" w:cstheme="minorHAnsi"/>
                <w:sz w:val="24"/>
                <w:szCs w:val="24"/>
              </w:rPr>
              <w:t>h</w:t>
            </w:r>
          </w:p>
        </w:tc>
        <w:tc>
          <w:tcPr>
            <w:tcW w:w="32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2D69B"/>
            <w:vAlign w:val="center"/>
          </w:tcPr>
          <w:p w:rsidR="009F4FC1" w:rsidRPr="001D6593" w:rsidRDefault="009F4FC1" w:rsidP="00567768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1D659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Créditos: </w:t>
            </w:r>
            <w:r w:rsidRPr="009F4FC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  <w:r w:rsidRPr="001D659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1D6593">
              <w:rPr>
                <w:rFonts w:asciiTheme="minorHAnsi" w:hAnsiTheme="minorHAnsi" w:cstheme="minorHAnsi"/>
                <w:sz w:val="24"/>
                <w:szCs w:val="24"/>
              </w:rPr>
              <w:t>.0</w:t>
            </w:r>
          </w:p>
        </w:tc>
        <w:tc>
          <w:tcPr>
            <w:tcW w:w="34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2D69B"/>
            <w:vAlign w:val="center"/>
          </w:tcPr>
          <w:p w:rsidR="009F4FC1" w:rsidRPr="001D6593" w:rsidRDefault="009F4FC1" w:rsidP="00567768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1D659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Semestre Letivo: </w:t>
            </w:r>
            <w:r w:rsidRPr="001D6593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2011/2</w:t>
            </w:r>
          </w:p>
        </w:tc>
      </w:tr>
      <w:tr w:rsidR="009F4FC1" w:rsidRPr="009F4FC1" w:rsidTr="00567768">
        <w:trPr>
          <w:trHeight w:val="1299"/>
        </w:trPr>
        <w:tc>
          <w:tcPr>
            <w:tcW w:w="9673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2D69B"/>
            <w:vAlign w:val="center"/>
          </w:tcPr>
          <w:p w:rsidR="009F4FC1" w:rsidRPr="009F4FC1" w:rsidRDefault="009F4FC1" w:rsidP="00567768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F4FC1">
              <w:rPr>
                <w:rFonts w:asciiTheme="minorHAnsi" w:hAnsiTheme="minorHAnsi" w:cstheme="minorHAnsi"/>
                <w:b/>
                <w:sz w:val="24"/>
                <w:szCs w:val="24"/>
              </w:rPr>
              <w:t>EMENTA:</w:t>
            </w:r>
            <w:r w:rsidRPr="009F4F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9F4FC1" w:rsidRPr="009F4FC1" w:rsidRDefault="009F4FC1" w:rsidP="009F4FC1">
            <w:pPr>
              <w:autoSpaceDE w:val="0"/>
              <w:adjustRightIn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F4FC1">
              <w:rPr>
                <w:rFonts w:asciiTheme="minorHAnsi" w:hAnsiTheme="minorHAnsi" w:cstheme="minorHAnsi"/>
                <w:sz w:val="24"/>
                <w:szCs w:val="24"/>
              </w:rPr>
              <w:t xml:space="preserve">Funções e adaptações dos principais sistemas fisiológicos envolvidos no estresse da atividade física e do treinamento sistemático. </w:t>
            </w:r>
            <w:r w:rsidRPr="009F4FC1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Bioenergética do exercício e do esporte: bases fisiológicas da contração muscular; efeitos fisiológicos agudos e crônicos do exercício físico sob os aspectos cardiovascular, hematológico, neural, muscular, endócrino e metabólico; miotipologia das unidades motoras. Avaliação das alterações de parâmetros metabólicos.</w:t>
            </w:r>
          </w:p>
        </w:tc>
      </w:tr>
      <w:tr w:rsidR="009F4FC1" w:rsidRPr="009F4FC1" w:rsidTr="00567768">
        <w:tc>
          <w:tcPr>
            <w:tcW w:w="9673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6E3BC"/>
            <w:vAlign w:val="center"/>
          </w:tcPr>
          <w:p w:rsidR="009F4FC1" w:rsidRPr="009F4FC1" w:rsidRDefault="009F4FC1" w:rsidP="00567768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F4FC1">
              <w:rPr>
                <w:rFonts w:asciiTheme="minorHAnsi" w:hAnsiTheme="minorHAnsi" w:cstheme="minorHAnsi"/>
                <w:b/>
                <w:sz w:val="24"/>
                <w:szCs w:val="24"/>
              </w:rPr>
              <w:t>BIBLIOGRAFIA BÁSICA:</w:t>
            </w:r>
            <w:r w:rsidRPr="009F4F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9F4FC1" w:rsidRPr="009F4FC1" w:rsidRDefault="009F4FC1" w:rsidP="009F4F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F4FC1">
              <w:rPr>
                <w:rFonts w:asciiTheme="minorHAnsi" w:hAnsiTheme="minorHAnsi" w:cstheme="minorHAnsi"/>
                <w:sz w:val="24"/>
                <w:szCs w:val="24"/>
              </w:rPr>
              <w:t xml:space="preserve">BERALDO, W. T. </w:t>
            </w:r>
            <w:r w:rsidRPr="009F4FC1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Fisiologia</w:t>
            </w:r>
            <w:r w:rsidRPr="009F4FC1">
              <w:rPr>
                <w:rFonts w:asciiTheme="minorHAnsi" w:hAnsiTheme="minorHAnsi" w:cstheme="minorHAnsi"/>
                <w:i/>
                <w:sz w:val="24"/>
                <w:szCs w:val="24"/>
              </w:rPr>
              <w:t>.</w:t>
            </w:r>
            <w:r w:rsidRPr="009F4FC1">
              <w:rPr>
                <w:rFonts w:asciiTheme="minorHAnsi" w:hAnsiTheme="minorHAnsi" w:cstheme="minorHAnsi"/>
                <w:sz w:val="24"/>
                <w:szCs w:val="24"/>
              </w:rPr>
              <w:t xml:space="preserve"> Belo Horizonte: Imprensa Universitária, 1978. v.1-2.</w:t>
            </w:r>
          </w:p>
          <w:p w:rsidR="009F4FC1" w:rsidRPr="009F4FC1" w:rsidRDefault="009F4FC1" w:rsidP="009F4F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F4FC1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CINGOLANI, H. E. HOUSSAY, A. B. e cols. </w:t>
            </w:r>
            <w:r w:rsidRPr="009F4FC1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pt-BR"/>
              </w:rPr>
              <w:t>Fisiologia humana de Houssay</w:t>
            </w:r>
            <w:r w:rsidRPr="009F4FC1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. 7 ed. Porto Alegre: Artmed, 2003.</w:t>
            </w:r>
          </w:p>
          <w:p w:rsidR="009F4FC1" w:rsidRPr="009F4FC1" w:rsidRDefault="009F4FC1" w:rsidP="009F4FC1">
            <w:pPr>
              <w:autoSpaceDE w:val="0"/>
              <w:adjustRightInd w:val="0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9F4FC1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COSTILL, D. e WILMORE, J. </w:t>
            </w:r>
            <w:r w:rsidRPr="009F4FC1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pt-BR"/>
              </w:rPr>
              <w:t>Fisiologia do esporte e do exercício</w:t>
            </w:r>
            <w:r w:rsidRPr="009F4FC1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. 2 ed. São Paulo: Manole, 2001.</w:t>
            </w:r>
          </w:p>
          <w:p w:rsidR="009F4FC1" w:rsidRPr="009F4FC1" w:rsidRDefault="009F4FC1" w:rsidP="009F4F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F4FC1">
              <w:rPr>
                <w:rFonts w:asciiTheme="minorHAnsi" w:hAnsiTheme="minorHAnsi" w:cstheme="minorHAnsi"/>
                <w:sz w:val="24"/>
                <w:szCs w:val="24"/>
              </w:rPr>
              <w:t xml:space="preserve">DOUGLAS, C. R. </w:t>
            </w:r>
            <w:r w:rsidRPr="009F4FC1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Tratado de fisiologia aplicada ciência da saúde</w:t>
            </w:r>
            <w:r w:rsidRPr="009F4FC1">
              <w:rPr>
                <w:rFonts w:asciiTheme="minorHAnsi" w:hAnsiTheme="minorHAnsi" w:cstheme="minorHAnsi"/>
                <w:sz w:val="24"/>
                <w:szCs w:val="24"/>
              </w:rPr>
              <w:t>. 4 ed. São Paulo: Robe, 1999.</w:t>
            </w:r>
          </w:p>
          <w:p w:rsidR="009F4FC1" w:rsidRPr="009F4FC1" w:rsidRDefault="009F4FC1" w:rsidP="009F4FC1">
            <w:pPr>
              <w:autoSpaceDE w:val="0"/>
              <w:adjustRightInd w:val="0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9F4FC1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FOSS, M. e KETEYIAN, S. </w:t>
            </w:r>
            <w:r w:rsidRPr="009F4FC1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pt-BR"/>
              </w:rPr>
              <w:t>Fox: bases fisiológicas do exercício e do esporte</w:t>
            </w:r>
            <w:r w:rsidRPr="009F4FC1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. 6 ed. Rio de Janeiro: Guanabara Koogan, 2001.</w:t>
            </w:r>
          </w:p>
          <w:p w:rsidR="009F4FC1" w:rsidRPr="009F4FC1" w:rsidRDefault="009F4FC1" w:rsidP="009F4F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F4FC1">
              <w:rPr>
                <w:rFonts w:asciiTheme="minorHAnsi" w:hAnsiTheme="minorHAnsi" w:cstheme="minorHAnsi"/>
                <w:sz w:val="24"/>
                <w:szCs w:val="24"/>
              </w:rPr>
              <w:t xml:space="preserve">GUYTON, A. C.; HALL, J. E. </w:t>
            </w:r>
            <w:r w:rsidRPr="009F4FC1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Tratado de fisiologia médica</w:t>
            </w:r>
            <w:r w:rsidRPr="009F4FC1">
              <w:rPr>
                <w:rFonts w:asciiTheme="minorHAnsi" w:hAnsiTheme="minorHAnsi" w:cstheme="minorHAnsi"/>
                <w:sz w:val="24"/>
                <w:szCs w:val="24"/>
              </w:rPr>
              <w:t xml:space="preserve">. 10. ed. Rio de Janeiro: Guanabara Koogan, 2002. </w:t>
            </w:r>
          </w:p>
          <w:p w:rsidR="009F4FC1" w:rsidRPr="009F4FC1" w:rsidRDefault="009F4FC1" w:rsidP="009F4F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F4FC1">
              <w:rPr>
                <w:rFonts w:asciiTheme="minorHAnsi" w:hAnsiTheme="minorHAnsi" w:cstheme="minorHAnsi"/>
                <w:sz w:val="24"/>
                <w:szCs w:val="24"/>
              </w:rPr>
              <w:t xml:space="preserve">McARDLE, W. D., KATCH, V. L. </w:t>
            </w:r>
            <w:r w:rsidRPr="009F4FC1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Fisiologia do exercício e do esporte</w:t>
            </w:r>
            <w:r w:rsidRPr="009F4FC1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r w:rsidRPr="009F4FC1">
              <w:rPr>
                <w:rFonts w:asciiTheme="minorHAnsi" w:hAnsiTheme="minorHAnsi" w:cstheme="minorHAnsi"/>
                <w:sz w:val="24"/>
                <w:szCs w:val="24"/>
              </w:rPr>
              <w:t xml:space="preserve"> 6. ed. Rio de Janeiro: Guanabara Koogan, 2000.</w:t>
            </w:r>
          </w:p>
          <w:p w:rsidR="009F4FC1" w:rsidRPr="009F4FC1" w:rsidRDefault="009F4FC1" w:rsidP="009F4FC1">
            <w:pPr>
              <w:autoSpaceDE w:val="0"/>
              <w:adjustRightInd w:val="0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9F4FC1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MCARDLE, W. D.; KATCH, F. I.; KATCH, V. L. </w:t>
            </w:r>
            <w:r w:rsidRPr="009F4FC1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pt-BR"/>
              </w:rPr>
              <w:t>Fisiologia do exercício</w:t>
            </w:r>
            <w:r w:rsidRPr="009F4FC1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: energia nutrição e desempenho humano. 5 ed. Rio de Janeiro: Guanabara Koogan, 2005.</w:t>
            </w:r>
          </w:p>
          <w:p w:rsidR="009F4FC1" w:rsidRPr="009F4FC1" w:rsidRDefault="009F4FC1" w:rsidP="009F4F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F4FC1">
              <w:rPr>
                <w:rFonts w:asciiTheme="minorHAnsi" w:hAnsiTheme="minorHAnsi" w:cstheme="minorHAnsi"/>
                <w:sz w:val="24"/>
                <w:szCs w:val="24"/>
              </w:rPr>
              <w:t xml:space="preserve">VANDER, A. J.; SHERMAN, J. H.; LUCIANO, D. S. </w:t>
            </w:r>
            <w:r w:rsidRPr="009F4FC1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Fisiologia humana</w:t>
            </w:r>
            <w:r w:rsidRPr="009F4FC1">
              <w:rPr>
                <w:rFonts w:asciiTheme="minorHAnsi" w:hAnsiTheme="minorHAnsi" w:cstheme="minorHAnsi"/>
                <w:sz w:val="24"/>
                <w:szCs w:val="24"/>
              </w:rPr>
              <w:t>. 3 ed. São Paulo, McGraw-Hill, 1981.</w:t>
            </w:r>
          </w:p>
        </w:tc>
      </w:tr>
      <w:tr w:rsidR="009F4FC1" w:rsidRPr="009F4FC1" w:rsidTr="00567768">
        <w:tc>
          <w:tcPr>
            <w:tcW w:w="9673" w:type="dxa"/>
            <w:gridSpan w:val="3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EAF1DD"/>
            <w:vAlign w:val="center"/>
          </w:tcPr>
          <w:p w:rsidR="009F4FC1" w:rsidRPr="009F4FC1" w:rsidRDefault="009F4FC1" w:rsidP="00567768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F4FC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BIBLIOGRAFIA COMPLEMENTAR</w:t>
            </w:r>
            <w:r w:rsidRPr="009F4F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  <w:p w:rsidR="009F4FC1" w:rsidRPr="009F4FC1" w:rsidRDefault="009F4FC1" w:rsidP="009F4F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F4FC1">
              <w:rPr>
                <w:rFonts w:asciiTheme="minorHAnsi" w:hAnsiTheme="minorHAnsi" w:cstheme="minorHAnsi"/>
                <w:sz w:val="24"/>
                <w:szCs w:val="24"/>
              </w:rPr>
              <w:t xml:space="preserve">ANGELIS, R. C. </w:t>
            </w:r>
            <w:r w:rsidRPr="009F4FC1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Fisiologia da nutrição</w:t>
            </w:r>
            <w:r w:rsidRPr="009F4FC1">
              <w:rPr>
                <w:rFonts w:asciiTheme="minorHAnsi" w:hAnsiTheme="minorHAnsi" w:cstheme="minorHAnsi"/>
                <w:sz w:val="24"/>
                <w:szCs w:val="24"/>
              </w:rPr>
              <w:t xml:space="preserve">. 3 ed. São Paulo: Nobel, 1986.  v.1-2. </w:t>
            </w:r>
          </w:p>
          <w:p w:rsidR="009F4FC1" w:rsidRPr="009F4FC1" w:rsidRDefault="009F4FC1" w:rsidP="009F4F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F4FC1">
              <w:rPr>
                <w:rFonts w:asciiTheme="minorHAnsi" w:hAnsiTheme="minorHAnsi" w:cstheme="minorHAnsi"/>
                <w:sz w:val="24"/>
                <w:szCs w:val="24"/>
              </w:rPr>
              <w:t xml:space="preserve">MACHADO, A. </w:t>
            </w:r>
            <w:r w:rsidRPr="009F4FC1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Neuroanatomia funcional</w:t>
            </w:r>
            <w:r w:rsidRPr="009F4FC1">
              <w:rPr>
                <w:rFonts w:asciiTheme="minorHAnsi" w:hAnsiTheme="minorHAnsi" w:cstheme="minorHAnsi"/>
                <w:sz w:val="24"/>
                <w:szCs w:val="24"/>
              </w:rPr>
              <w:t xml:space="preserve">. 2 Ed. São Paulo: Atheneu, 1993. </w:t>
            </w:r>
          </w:p>
          <w:p w:rsidR="009F4FC1" w:rsidRPr="009F4FC1" w:rsidRDefault="009F4FC1" w:rsidP="009F4FC1">
            <w:pPr>
              <w:autoSpaceDE w:val="0"/>
              <w:adjustRightInd w:val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9F4FC1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TORTORA, G. J. </w:t>
            </w:r>
            <w:r w:rsidRPr="009F4FC1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pt-BR"/>
              </w:rPr>
              <w:t>Corpo humano</w:t>
            </w:r>
            <w:r w:rsidRPr="009F4FC1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: fundamentos de anatomia e fisiologia. Porto Alegre: Artmed, 2006.</w:t>
            </w:r>
          </w:p>
        </w:tc>
      </w:tr>
    </w:tbl>
    <w:p w:rsidR="009F4FC1" w:rsidRDefault="009F4FC1"/>
    <w:p w:rsidR="009F4FC1" w:rsidRDefault="009F4FC1"/>
    <w:p w:rsidR="00EA046E" w:rsidRDefault="00EA046E"/>
    <w:p w:rsidR="00EA046E" w:rsidRDefault="00EA046E"/>
    <w:p w:rsidR="00EA046E" w:rsidRDefault="00EA046E"/>
    <w:p w:rsidR="00EA046E" w:rsidRDefault="00EA046E"/>
    <w:p w:rsidR="00EA046E" w:rsidRDefault="00EA046E"/>
    <w:p w:rsidR="00EA046E" w:rsidRDefault="00EA046E"/>
    <w:p w:rsidR="00EA046E" w:rsidRDefault="00EA046E"/>
    <w:p w:rsidR="00EA046E" w:rsidRDefault="00EA046E"/>
    <w:p w:rsidR="00EA046E" w:rsidRDefault="00EA046E"/>
    <w:p w:rsidR="00EA046E" w:rsidRDefault="00EA046E"/>
    <w:p w:rsidR="00EA046E" w:rsidRDefault="00EA046E"/>
    <w:p w:rsidR="00EA046E" w:rsidRDefault="00EA046E"/>
    <w:p w:rsidR="00EA046E" w:rsidRDefault="00EA046E"/>
    <w:p w:rsidR="00EA046E" w:rsidRDefault="00EA046E"/>
    <w:p w:rsidR="00EA046E" w:rsidRDefault="00EA046E"/>
    <w:p w:rsidR="00EA046E" w:rsidRDefault="00EA046E"/>
    <w:p w:rsidR="00EA046E" w:rsidRDefault="00EA046E"/>
    <w:p w:rsidR="00EA046E" w:rsidRDefault="00EA046E"/>
    <w:p w:rsidR="00EA046E" w:rsidRDefault="00EA046E"/>
    <w:p w:rsidR="00EA046E" w:rsidRDefault="00EA046E"/>
    <w:p w:rsidR="00EA046E" w:rsidRDefault="00EA046E"/>
    <w:tbl>
      <w:tblPr>
        <w:tblpPr w:leftFromText="141" w:rightFromText="141" w:vertAnchor="text" w:horzAnchor="margin" w:tblpX="108" w:tblpY="173"/>
        <w:tblW w:w="9673" w:type="dxa"/>
        <w:tblBorders>
          <w:top w:val="double" w:sz="4" w:space="0" w:color="FFFFFF"/>
          <w:insideH w:val="double" w:sz="4" w:space="0" w:color="FFFFFF"/>
          <w:insideV w:val="doub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011"/>
        <w:gridCol w:w="3213"/>
        <w:gridCol w:w="3449"/>
      </w:tblGrid>
      <w:tr w:rsidR="009F4FC1" w:rsidRPr="001D6593" w:rsidTr="00567768">
        <w:tc>
          <w:tcPr>
            <w:tcW w:w="9673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9F4FC1" w:rsidRPr="001D6593" w:rsidRDefault="009F4FC1" w:rsidP="0056776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D6593">
              <w:rPr>
                <w:rFonts w:asciiTheme="minorHAnsi" w:hAnsiTheme="minorHAnsi" w:cstheme="minorHAnsi"/>
                <w:b/>
                <w:sz w:val="24"/>
                <w:szCs w:val="24"/>
              </w:rPr>
              <w:t>EMENTA E BIBLIOGRAFIA DE DISCIPLINA</w:t>
            </w:r>
          </w:p>
        </w:tc>
      </w:tr>
      <w:tr w:rsidR="009F4FC1" w:rsidRPr="001D6593" w:rsidTr="00567768">
        <w:trPr>
          <w:trHeight w:val="172"/>
        </w:trPr>
        <w:tc>
          <w:tcPr>
            <w:tcW w:w="9673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00"/>
            <w:vAlign w:val="center"/>
          </w:tcPr>
          <w:p w:rsidR="009F4FC1" w:rsidRPr="001D6593" w:rsidRDefault="009F4FC1" w:rsidP="00567768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1D659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>I - DADOS DE IDENTIFICAÇÃO:</w:t>
            </w:r>
          </w:p>
          <w:p w:rsidR="009F4FC1" w:rsidRPr="001D6593" w:rsidRDefault="009F4FC1" w:rsidP="00567768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1D659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UF: </w:t>
            </w:r>
            <w:r w:rsidRPr="001D65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 xml:space="preserve">Piauí </w:t>
            </w:r>
            <w:r w:rsidRPr="001D659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                                                                                     Município: </w:t>
            </w:r>
            <w:r w:rsidRPr="00D7699B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>Batalha</w:t>
            </w:r>
          </w:p>
          <w:p w:rsidR="009F4FC1" w:rsidRPr="001D6593" w:rsidRDefault="009F4FC1" w:rsidP="00567768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</w:pPr>
            <w:r w:rsidRPr="001D659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>Instituição/</w:t>
            </w:r>
            <w:r w:rsidRPr="001D6593">
              <w:rPr>
                <w:rFonts w:asciiTheme="minorHAnsi" w:hAnsiTheme="minorHAnsi" w:cstheme="minorHAnsi"/>
                <w:b/>
                <w:sz w:val="24"/>
                <w:szCs w:val="24"/>
              </w:rPr>
              <w:t>Campus</w:t>
            </w:r>
            <w:r w:rsidRPr="001D659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: </w:t>
            </w:r>
            <w:r w:rsidRPr="001D65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>Ministro Petrônio Portella</w:t>
            </w:r>
          </w:p>
          <w:p w:rsidR="009F4FC1" w:rsidRPr="001D6593" w:rsidRDefault="009F4FC1" w:rsidP="00567768">
            <w:pPr>
              <w:spacing w:after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D659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Coordenador (a) de Curso: </w:t>
            </w:r>
            <w:r w:rsidRPr="00D7699B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>Vânia Silva Macedo Orsano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9F4FC1" w:rsidRPr="001D6593" w:rsidTr="00567768">
        <w:tc>
          <w:tcPr>
            <w:tcW w:w="9673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CC00"/>
            <w:vAlign w:val="center"/>
          </w:tcPr>
          <w:p w:rsidR="009F4FC1" w:rsidRPr="001D6593" w:rsidRDefault="009F4FC1" w:rsidP="00567768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D659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CURSO: Educação Física                                                                                          </w:t>
            </w:r>
            <w:r w:rsidRPr="001D659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 Bloco: </w:t>
            </w:r>
            <w:r w:rsidRPr="001D65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>I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>II</w:t>
            </w:r>
          </w:p>
          <w:p w:rsidR="009F4FC1" w:rsidRPr="001D6593" w:rsidRDefault="009F4FC1" w:rsidP="00567768">
            <w:pPr>
              <w:spacing w:after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D65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Tipo de Curso: (    ) 1ª Licenciatura          ( </w:t>
            </w:r>
            <w:r w:rsidRPr="001D6593">
              <w:rPr>
                <w:rFonts w:asciiTheme="minorHAnsi" w:hAnsiTheme="minorHAnsi" w:cstheme="minorHAnsi"/>
                <w:bCs/>
                <w:sz w:val="24"/>
                <w:szCs w:val="24"/>
              </w:rPr>
              <w:t>X</w:t>
            </w:r>
            <w:r w:rsidRPr="001D65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) 2ª Licenciatura         (    )Formação Pedagógica</w:t>
            </w:r>
          </w:p>
        </w:tc>
      </w:tr>
      <w:tr w:rsidR="009F4FC1" w:rsidRPr="001D6593" w:rsidTr="00567768">
        <w:tc>
          <w:tcPr>
            <w:tcW w:w="9673" w:type="dxa"/>
            <w:gridSpan w:val="3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2D69B"/>
            <w:vAlign w:val="center"/>
          </w:tcPr>
          <w:p w:rsidR="009F4FC1" w:rsidRPr="001D6593" w:rsidRDefault="009F4FC1" w:rsidP="00525573">
            <w:pPr>
              <w:spacing w:after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D659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DISCIPLINA: </w:t>
            </w:r>
            <w:r w:rsidRPr="00EE164F"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525573">
              <w:rPr>
                <w:rFonts w:ascii="Arial" w:hAnsi="Arial" w:cs="Arial"/>
                <w:b/>
              </w:rPr>
              <w:t xml:space="preserve"> </w:t>
            </w:r>
            <w:r w:rsidR="00525573">
              <w:rPr>
                <w:rFonts w:asciiTheme="minorHAnsi" w:hAnsiTheme="minorHAnsi" w:cstheme="minorHAnsi"/>
                <w:sz w:val="24"/>
                <w:szCs w:val="24"/>
              </w:rPr>
              <w:t>Metodologia do Ensino d</w:t>
            </w:r>
            <w:r w:rsidR="00525573" w:rsidRPr="00525573">
              <w:rPr>
                <w:rFonts w:asciiTheme="minorHAnsi" w:hAnsiTheme="minorHAnsi" w:cstheme="minorHAnsi"/>
                <w:sz w:val="24"/>
                <w:szCs w:val="24"/>
              </w:rPr>
              <w:t>a E.F.E.</w:t>
            </w:r>
          </w:p>
        </w:tc>
      </w:tr>
      <w:tr w:rsidR="009F4FC1" w:rsidRPr="001D6593" w:rsidTr="00567768">
        <w:tc>
          <w:tcPr>
            <w:tcW w:w="30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2D69B"/>
            <w:vAlign w:val="center"/>
          </w:tcPr>
          <w:p w:rsidR="009F4FC1" w:rsidRPr="001D6593" w:rsidRDefault="009F4FC1" w:rsidP="00810CD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1D659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Carga horária: </w:t>
            </w:r>
            <w:r w:rsidR="00810CD3" w:rsidRPr="00810CD3">
              <w:rPr>
                <w:rFonts w:asciiTheme="minorHAnsi" w:hAnsiTheme="minorHAnsi" w:cstheme="minorHAnsi"/>
                <w:sz w:val="24"/>
                <w:szCs w:val="24"/>
              </w:rPr>
              <w:t>45</w:t>
            </w:r>
            <w:r w:rsidRPr="001D6593">
              <w:rPr>
                <w:rFonts w:asciiTheme="minorHAnsi" w:hAnsiTheme="minorHAnsi" w:cstheme="minorHAnsi"/>
                <w:sz w:val="24"/>
                <w:szCs w:val="24"/>
              </w:rPr>
              <w:t>h</w:t>
            </w:r>
          </w:p>
        </w:tc>
        <w:tc>
          <w:tcPr>
            <w:tcW w:w="32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2D69B"/>
            <w:vAlign w:val="center"/>
          </w:tcPr>
          <w:p w:rsidR="009F4FC1" w:rsidRPr="001D6593" w:rsidRDefault="009F4FC1" w:rsidP="00810CD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1D659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Créditos: </w:t>
            </w:r>
            <w:r w:rsidRPr="009F4FC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  <w:r w:rsidRPr="001D659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810CD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1D6593">
              <w:rPr>
                <w:rFonts w:asciiTheme="minorHAnsi" w:hAnsiTheme="minorHAnsi" w:cstheme="minorHAnsi"/>
                <w:sz w:val="24"/>
                <w:szCs w:val="24"/>
              </w:rPr>
              <w:t>.0</w:t>
            </w:r>
          </w:p>
        </w:tc>
        <w:tc>
          <w:tcPr>
            <w:tcW w:w="34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2D69B"/>
            <w:vAlign w:val="center"/>
          </w:tcPr>
          <w:p w:rsidR="009F4FC1" w:rsidRPr="001D6593" w:rsidRDefault="009F4FC1" w:rsidP="00567768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1D659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Semestre Letivo: </w:t>
            </w:r>
            <w:r w:rsidRPr="001D6593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2011/2</w:t>
            </w:r>
          </w:p>
        </w:tc>
      </w:tr>
      <w:tr w:rsidR="009F4FC1" w:rsidRPr="009F4FC1" w:rsidTr="00567768">
        <w:trPr>
          <w:trHeight w:val="1299"/>
        </w:trPr>
        <w:tc>
          <w:tcPr>
            <w:tcW w:w="9673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2D69B"/>
            <w:vAlign w:val="center"/>
          </w:tcPr>
          <w:p w:rsidR="009F4FC1" w:rsidRPr="008D0F22" w:rsidRDefault="009F4FC1" w:rsidP="00567768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8D0F22">
              <w:rPr>
                <w:rFonts w:cs="Calibri"/>
                <w:b/>
                <w:sz w:val="24"/>
                <w:szCs w:val="24"/>
              </w:rPr>
              <w:t>EMENTA:</w:t>
            </w:r>
            <w:r w:rsidRPr="008D0F22">
              <w:rPr>
                <w:rFonts w:cs="Calibri"/>
                <w:sz w:val="24"/>
                <w:szCs w:val="24"/>
              </w:rPr>
              <w:t xml:space="preserve"> </w:t>
            </w:r>
          </w:p>
          <w:p w:rsidR="009F4FC1" w:rsidRPr="008D0F22" w:rsidRDefault="00810CD3" w:rsidP="00810CD3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8D0F22">
              <w:rPr>
                <w:rFonts w:cs="Calibri"/>
                <w:sz w:val="24"/>
                <w:szCs w:val="24"/>
              </w:rPr>
              <w:t xml:space="preserve">A Educação Física nos diferentes níveis de escolarização; As abordagens didático-metodológicas da Educação Física. Atuação docente. Práticas avaliativas em educação física. Medidas e avaliação morfológicas e antropométricas. Métodos e técnicas (protocolos) </w:t>
            </w:r>
            <w:smartTag w:uri="urn:schemas-microsoft-com:office:smarttags" w:element="PersonName">
              <w:smartTagPr>
                <w:attr w:name="ProductID" w:val="em avalia￧￣o. Elabora￧￣o"/>
              </w:smartTagPr>
              <w:r w:rsidRPr="008D0F22">
                <w:rPr>
                  <w:rFonts w:cs="Calibri"/>
                  <w:sz w:val="24"/>
                  <w:szCs w:val="24"/>
                </w:rPr>
                <w:t>em avaliação. Elaboração</w:t>
              </w:r>
            </w:smartTag>
            <w:r w:rsidRPr="008D0F22">
              <w:rPr>
                <w:rFonts w:cs="Calibri"/>
                <w:sz w:val="24"/>
                <w:szCs w:val="24"/>
              </w:rPr>
              <w:t xml:space="preserve"> de fichas e formulários para avaliação em educação física. </w:t>
            </w:r>
          </w:p>
        </w:tc>
      </w:tr>
      <w:tr w:rsidR="009F4FC1" w:rsidRPr="009F4FC1" w:rsidTr="00567768">
        <w:tc>
          <w:tcPr>
            <w:tcW w:w="9673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6E3BC"/>
            <w:vAlign w:val="center"/>
          </w:tcPr>
          <w:p w:rsidR="009F4FC1" w:rsidRPr="008D0F22" w:rsidRDefault="009F4FC1" w:rsidP="00567768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8D0F22">
              <w:rPr>
                <w:rFonts w:cs="Calibri"/>
                <w:b/>
                <w:sz w:val="24"/>
                <w:szCs w:val="24"/>
              </w:rPr>
              <w:t>BIBLIOGRAFIA BÁSICA:</w:t>
            </w:r>
            <w:r w:rsidRPr="008D0F22">
              <w:rPr>
                <w:rFonts w:cs="Calibri"/>
                <w:sz w:val="24"/>
                <w:szCs w:val="24"/>
              </w:rPr>
              <w:t xml:space="preserve"> </w:t>
            </w:r>
          </w:p>
          <w:p w:rsidR="00810CD3" w:rsidRPr="008D0F22" w:rsidRDefault="00810CD3" w:rsidP="00810CD3">
            <w:pPr>
              <w:rPr>
                <w:rFonts w:cs="Calibri"/>
                <w:sz w:val="24"/>
                <w:szCs w:val="24"/>
              </w:rPr>
            </w:pPr>
            <w:r w:rsidRPr="008D0F22">
              <w:rPr>
                <w:rFonts w:cs="Calibri"/>
                <w:sz w:val="24"/>
                <w:szCs w:val="24"/>
              </w:rPr>
              <w:t xml:space="preserve">SANTANA, I. M. </w:t>
            </w:r>
            <w:r w:rsidRPr="008D0F22">
              <w:rPr>
                <w:rFonts w:cs="Calibri"/>
                <w:bCs/>
                <w:i/>
                <w:sz w:val="24"/>
                <w:szCs w:val="24"/>
              </w:rPr>
              <w:t>Por que avaliar? Como avaliar?</w:t>
            </w:r>
            <w:r w:rsidRPr="008D0F22">
              <w:rPr>
                <w:rFonts w:cs="Calibri"/>
                <w:i/>
                <w:sz w:val="24"/>
                <w:szCs w:val="24"/>
              </w:rPr>
              <w:t xml:space="preserve"> Critérios e instrumentos</w:t>
            </w:r>
            <w:r w:rsidRPr="008D0F22">
              <w:rPr>
                <w:rFonts w:cs="Calibri"/>
                <w:sz w:val="24"/>
                <w:szCs w:val="24"/>
              </w:rPr>
              <w:t>. Rio de Janeiro: Vozes, 1995.</w:t>
            </w:r>
          </w:p>
          <w:p w:rsidR="00810CD3" w:rsidRPr="008D0F22" w:rsidRDefault="00810CD3" w:rsidP="00810CD3">
            <w:pPr>
              <w:rPr>
                <w:rFonts w:cs="Calibri"/>
                <w:sz w:val="24"/>
                <w:szCs w:val="24"/>
              </w:rPr>
            </w:pPr>
            <w:r w:rsidRPr="008D0F22">
              <w:rPr>
                <w:rFonts w:cs="Calibri"/>
                <w:sz w:val="24"/>
                <w:szCs w:val="24"/>
              </w:rPr>
              <w:t xml:space="preserve">SOUSA, C. P. de (org.) </w:t>
            </w:r>
            <w:r w:rsidRPr="008D0F22">
              <w:rPr>
                <w:rFonts w:cs="Calibri"/>
                <w:bCs/>
                <w:i/>
                <w:sz w:val="24"/>
                <w:szCs w:val="24"/>
              </w:rPr>
              <w:t>Avaliação do rendimento escolar</w:t>
            </w:r>
            <w:r w:rsidRPr="008D0F22">
              <w:rPr>
                <w:rFonts w:cs="Calibri"/>
                <w:sz w:val="24"/>
                <w:szCs w:val="24"/>
              </w:rPr>
              <w:t>. São Paulo: Papirus, 1993.</w:t>
            </w:r>
          </w:p>
          <w:p w:rsidR="00810CD3" w:rsidRPr="008D0F22" w:rsidRDefault="00810CD3" w:rsidP="00810CD3">
            <w:pPr>
              <w:rPr>
                <w:rFonts w:cs="Calibri"/>
                <w:sz w:val="24"/>
                <w:szCs w:val="24"/>
              </w:rPr>
            </w:pPr>
            <w:r w:rsidRPr="008D0F22">
              <w:rPr>
                <w:rFonts w:cs="Calibri"/>
                <w:sz w:val="24"/>
                <w:szCs w:val="24"/>
              </w:rPr>
              <w:t xml:space="preserve">VASCONCELLOS, C. dos S. </w:t>
            </w:r>
            <w:r w:rsidRPr="008D0F22">
              <w:rPr>
                <w:rFonts w:cs="Calibri"/>
                <w:bCs/>
                <w:i/>
                <w:sz w:val="24"/>
                <w:szCs w:val="24"/>
              </w:rPr>
              <w:t>Avaliação</w:t>
            </w:r>
            <w:r w:rsidRPr="008D0F22">
              <w:rPr>
                <w:rFonts w:cs="Calibri"/>
                <w:i/>
                <w:sz w:val="24"/>
                <w:szCs w:val="24"/>
              </w:rPr>
              <w:t>:</w:t>
            </w:r>
            <w:r w:rsidRPr="008D0F22">
              <w:rPr>
                <w:rFonts w:cs="Calibri"/>
                <w:sz w:val="24"/>
                <w:szCs w:val="24"/>
              </w:rPr>
              <w:t xml:space="preserve"> concepção dialética-libertadora do processo de avaliação escolar. São Paulo: Libertad, 1994</w:t>
            </w:r>
          </w:p>
          <w:p w:rsidR="00810CD3" w:rsidRPr="008D0F22" w:rsidRDefault="00810CD3" w:rsidP="00810CD3">
            <w:pPr>
              <w:rPr>
                <w:rFonts w:cs="Calibri"/>
                <w:sz w:val="24"/>
                <w:szCs w:val="24"/>
              </w:rPr>
            </w:pPr>
            <w:r w:rsidRPr="008D0F22">
              <w:rPr>
                <w:rFonts w:cs="Calibri"/>
                <w:sz w:val="24"/>
                <w:szCs w:val="24"/>
              </w:rPr>
              <w:t>FERNANDES FILHO, José</w:t>
            </w:r>
            <w:r w:rsidRPr="008D0F22">
              <w:rPr>
                <w:rFonts w:cs="Calibri"/>
                <w:i/>
                <w:sz w:val="24"/>
                <w:szCs w:val="24"/>
              </w:rPr>
              <w:t xml:space="preserve">. </w:t>
            </w:r>
            <w:r w:rsidRPr="008D0F22">
              <w:rPr>
                <w:rFonts w:cs="Calibri"/>
                <w:bCs/>
                <w:i/>
                <w:sz w:val="24"/>
                <w:szCs w:val="24"/>
              </w:rPr>
              <w:t>A prática da avaliação física</w:t>
            </w:r>
            <w:r w:rsidRPr="008D0F22">
              <w:rPr>
                <w:rFonts w:cs="Calibri"/>
                <w:sz w:val="24"/>
                <w:szCs w:val="24"/>
              </w:rPr>
              <w:t>. 2. ed. Rio de Janeiro: Shape, 2003.</w:t>
            </w:r>
          </w:p>
          <w:p w:rsidR="00810CD3" w:rsidRPr="008D0F22" w:rsidRDefault="00810CD3" w:rsidP="00810CD3">
            <w:pPr>
              <w:rPr>
                <w:rFonts w:cs="Calibri"/>
                <w:sz w:val="24"/>
                <w:szCs w:val="24"/>
              </w:rPr>
            </w:pPr>
            <w:r w:rsidRPr="008D0F22">
              <w:rPr>
                <w:rFonts w:cs="Calibri"/>
                <w:sz w:val="24"/>
                <w:szCs w:val="24"/>
              </w:rPr>
              <w:t>MARINS, João C. Bouzas &amp; GIANNICHI, Ronaldo S</w:t>
            </w:r>
            <w:r w:rsidRPr="008D0F22">
              <w:rPr>
                <w:rFonts w:cs="Calibri"/>
                <w:iCs/>
                <w:sz w:val="24"/>
                <w:szCs w:val="24"/>
              </w:rPr>
              <w:t xml:space="preserve">. </w:t>
            </w:r>
            <w:r w:rsidRPr="008D0F22">
              <w:rPr>
                <w:rFonts w:cs="Calibri"/>
                <w:bCs/>
                <w:i/>
                <w:iCs/>
                <w:sz w:val="24"/>
                <w:szCs w:val="24"/>
              </w:rPr>
              <w:t>Avaliação e prescrição de atividade física</w:t>
            </w:r>
            <w:r w:rsidRPr="008D0F22">
              <w:rPr>
                <w:rFonts w:cs="Calibri"/>
                <w:i/>
                <w:iCs/>
                <w:sz w:val="24"/>
                <w:szCs w:val="24"/>
              </w:rPr>
              <w:t>:</w:t>
            </w:r>
            <w:r w:rsidRPr="008D0F22">
              <w:rPr>
                <w:rFonts w:cs="Calibri"/>
                <w:iCs/>
                <w:sz w:val="24"/>
                <w:szCs w:val="24"/>
              </w:rPr>
              <w:t xml:space="preserve"> guia prático</w:t>
            </w:r>
            <w:r w:rsidRPr="008D0F22">
              <w:rPr>
                <w:rFonts w:cs="Calibri"/>
                <w:sz w:val="24"/>
                <w:szCs w:val="24"/>
              </w:rPr>
              <w:t>. Rio de Janeiro: Shape, 1996.</w:t>
            </w:r>
          </w:p>
          <w:p w:rsidR="00810CD3" w:rsidRPr="008D0F22" w:rsidRDefault="00810CD3" w:rsidP="00810CD3">
            <w:pPr>
              <w:rPr>
                <w:rFonts w:cs="Calibri"/>
                <w:sz w:val="24"/>
                <w:szCs w:val="24"/>
              </w:rPr>
            </w:pPr>
            <w:r w:rsidRPr="008D0F22">
              <w:rPr>
                <w:rFonts w:cs="Calibri"/>
                <w:sz w:val="24"/>
                <w:szCs w:val="24"/>
              </w:rPr>
              <w:t>PETROSKI, Edio L. (org.).</w:t>
            </w:r>
            <w:r w:rsidRPr="008D0F22">
              <w:rPr>
                <w:rFonts w:cs="Calibri"/>
                <w:bCs/>
                <w:sz w:val="24"/>
                <w:szCs w:val="24"/>
              </w:rPr>
              <w:t xml:space="preserve"> </w:t>
            </w:r>
            <w:r w:rsidRPr="008D0F22">
              <w:rPr>
                <w:rFonts w:cs="Calibri"/>
                <w:bCs/>
                <w:i/>
                <w:sz w:val="24"/>
                <w:szCs w:val="24"/>
              </w:rPr>
              <w:t>Antropometria</w:t>
            </w:r>
            <w:r w:rsidRPr="008D0F22">
              <w:rPr>
                <w:rFonts w:cs="Calibri"/>
                <w:sz w:val="24"/>
                <w:szCs w:val="24"/>
              </w:rPr>
              <w:t>: técnicas e padronizações. Porto Alegre: Palotti, 1999.</w:t>
            </w:r>
          </w:p>
          <w:p w:rsidR="00810CD3" w:rsidRPr="008D0F22" w:rsidRDefault="00810CD3" w:rsidP="00810CD3">
            <w:pPr>
              <w:rPr>
                <w:rFonts w:cs="Calibri"/>
                <w:sz w:val="24"/>
                <w:szCs w:val="24"/>
              </w:rPr>
            </w:pPr>
            <w:r w:rsidRPr="008D0F22">
              <w:rPr>
                <w:rFonts w:cs="Calibri"/>
                <w:sz w:val="24"/>
                <w:szCs w:val="24"/>
              </w:rPr>
              <w:t xml:space="preserve">ROCHA, Paulo E. Carnaval da. </w:t>
            </w:r>
            <w:r w:rsidRPr="008D0F22">
              <w:rPr>
                <w:rFonts w:cs="Calibri"/>
                <w:bCs/>
                <w:i/>
                <w:sz w:val="24"/>
                <w:szCs w:val="24"/>
              </w:rPr>
              <w:t>Medidas e avaliação em ciências do esporte</w:t>
            </w:r>
            <w:r w:rsidRPr="008D0F22">
              <w:rPr>
                <w:rFonts w:cs="Calibri"/>
                <w:sz w:val="24"/>
                <w:szCs w:val="24"/>
              </w:rPr>
              <w:t xml:space="preserve">. 2. ed. Rio de Janeiro: Sprint, 1999. </w:t>
            </w:r>
          </w:p>
          <w:p w:rsidR="009F4FC1" w:rsidRPr="008D0F22" w:rsidRDefault="00810CD3" w:rsidP="00810CD3">
            <w:pPr>
              <w:rPr>
                <w:rFonts w:cs="Calibri"/>
                <w:sz w:val="24"/>
                <w:szCs w:val="24"/>
              </w:rPr>
            </w:pPr>
            <w:r w:rsidRPr="008D0F22">
              <w:rPr>
                <w:rFonts w:cs="Calibri"/>
                <w:sz w:val="24"/>
                <w:szCs w:val="24"/>
              </w:rPr>
              <w:t xml:space="preserve">BORGES, Célio José. </w:t>
            </w:r>
            <w:r w:rsidRPr="008D0F22">
              <w:rPr>
                <w:rFonts w:cs="Calibri"/>
                <w:bCs/>
                <w:i/>
                <w:sz w:val="24"/>
                <w:szCs w:val="24"/>
              </w:rPr>
              <w:t>Educação física para o pré-escolar</w:t>
            </w:r>
            <w:r w:rsidRPr="008D0F22">
              <w:rPr>
                <w:rFonts w:cs="Calibri"/>
                <w:sz w:val="24"/>
                <w:szCs w:val="24"/>
              </w:rPr>
              <w:t>. Rio de Janeiro: Sprint, 1987.</w:t>
            </w:r>
            <w:r w:rsidRPr="008D0F22">
              <w:rPr>
                <w:rFonts w:cs="Calibri"/>
                <w:sz w:val="24"/>
                <w:szCs w:val="24"/>
              </w:rPr>
              <w:br/>
              <w:t xml:space="preserve">CURTIS, Sandra R. </w:t>
            </w:r>
            <w:r w:rsidRPr="008D0F22">
              <w:rPr>
                <w:rFonts w:cs="Calibri"/>
                <w:bCs/>
                <w:i/>
                <w:sz w:val="24"/>
                <w:szCs w:val="24"/>
              </w:rPr>
              <w:t>A alegria do movimento na pré-escola</w:t>
            </w:r>
            <w:r w:rsidRPr="008D0F22">
              <w:rPr>
                <w:rFonts w:cs="Calibri"/>
                <w:sz w:val="24"/>
                <w:szCs w:val="24"/>
              </w:rPr>
              <w:t>. Porto Alegre: Artes Médica, 1998.</w:t>
            </w:r>
            <w:r w:rsidRPr="008D0F22">
              <w:rPr>
                <w:rFonts w:cs="Calibri"/>
                <w:sz w:val="24"/>
                <w:szCs w:val="24"/>
              </w:rPr>
              <w:br/>
              <w:t xml:space="preserve">MONTADON, Isabel (Org.). </w:t>
            </w:r>
            <w:r w:rsidRPr="008D0F22">
              <w:rPr>
                <w:rFonts w:cs="Calibri"/>
                <w:bCs/>
                <w:i/>
                <w:sz w:val="24"/>
                <w:szCs w:val="24"/>
              </w:rPr>
              <w:t>Educação Física e esporte nas escolas de 1° e 2° graus</w:t>
            </w:r>
            <w:r w:rsidRPr="008D0F22">
              <w:rPr>
                <w:rFonts w:cs="Calibri"/>
                <w:sz w:val="24"/>
                <w:szCs w:val="24"/>
              </w:rPr>
              <w:t>. Belo Horizonte: Vila Rica Editoras Reunidas, 1992.</w:t>
            </w:r>
            <w:r w:rsidRPr="008D0F22">
              <w:rPr>
                <w:rFonts w:cs="Calibri"/>
                <w:sz w:val="24"/>
                <w:szCs w:val="24"/>
              </w:rPr>
              <w:br/>
              <w:t xml:space="preserve">RODRIGUES, Maria. </w:t>
            </w:r>
            <w:r w:rsidRPr="008D0F22">
              <w:rPr>
                <w:rFonts w:cs="Calibri"/>
                <w:bCs/>
                <w:i/>
                <w:sz w:val="24"/>
                <w:szCs w:val="24"/>
              </w:rPr>
              <w:t>Desenvolvimento do pré-escolar e o jogo</w:t>
            </w:r>
            <w:r w:rsidRPr="008D0F22">
              <w:rPr>
                <w:rFonts w:cs="Calibri"/>
                <w:sz w:val="24"/>
                <w:szCs w:val="24"/>
              </w:rPr>
              <w:t>. São Paulo: Ícone,1992.</w:t>
            </w:r>
          </w:p>
        </w:tc>
      </w:tr>
      <w:tr w:rsidR="009F4FC1" w:rsidRPr="009F4FC1" w:rsidTr="00567768">
        <w:tc>
          <w:tcPr>
            <w:tcW w:w="9673" w:type="dxa"/>
            <w:gridSpan w:val="3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EAF1DD"/>
            <w:vAlign w:val="center"/>
          </w:tcPr>
          <w:p w:rsidR="009F4FC1" w:rsidRPr="008D0F22" w:rsidRDefault="009F4FC1" w:rsidP="00567768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8D0F22">
              <w:rPr>
                <w:rFonts w:cs="Calibri"/>
                <w:b/>
                <w:sz w:val="24"/>
                <w:szCs w:val="24"/>
              </w:rPr>
              <w:lastRenderedPageBreak/>
              <w:t>BIBLIOGRAFIA COMPLEMENTAR</w:t>
            </w:r>
            <w:r w:rsidRPr="008D0F22">
              <w:rPr>
                <w:rFonts w:cs="Calibri"/>
                <w:b/>
                <w:i/>
                <w:sz w:val="24"/>
                <w:szCs w:val="24"/>
              </w:rPr>
              <w:t xml:space="preserve">: </w:t>
            </w:r>
          </w:p>
          <w:p w:rsidR="00810CD3" w:rsidRPr="008D0F22" w:rsidRDefault="00810CD3" w:rsidP="00810CD3">
            <w:pPr>
              <w:rPr>
                <w:rFonts w:cs="Calibri"/>
                <w:sz w:val="24"/>
                <w:szCs w:val="24"/>
              </w:rPr>
            </w:pPr>
            <w:r w:rsidRPr="008D0F22">
              <w:rPr>
                <w:rFonts w:cs="Calibri"/>
                <w:sz w:val="24"/>
                <w:szCs w:val="24"/>
              </w:rPr>
              <w:t xml:space="preserve">HOFFMANN, J. </w:t>
            </w:r>
            <w:r w:rsidRPr="008D0F22">
              <w:rPr>
                <w:rFonts w:cs="Calibri"/>
                <w:bCs/>
                <w:i/>
                <w:sz w:val="24"/>
                <w:szCs w:val="24"/>
              </w:rPr>
              <w:t>Pontos e contrapontos</w:t>
            </w:r>
            <w:r w:rsidRPr="008D0F22">
              <w:rPr>
                <w:rFonts w:cs="Calibri"/>
                <w:bCs/>
                <w:sz w:val="24"/>
                <w:szCs w:val="24"/>
              </w:rPr>
              <w:t>:</w:t>
            </w:r>
            <w:r w:rsidRPr="008D0F22">
              <w:rPr>
                <w:rFonts w:cs="Calibri"/>
                <w:sz w:val="24"/>
                <w:szCs w:val="24"/>
              </w:rPr>
              <w:t xml:space="preserve"> do pensar ao agir em avaliação. 7ª ed. Porto Alegre: Mediadora, 2002.</w:t>
            </w:r>
          </w:p>
          <w:p w:rsidR="00810CD3" w:rsidRPr="008D0F22" w:rsidRDefault="00810CD3" w:rsidP="00810CD3">
            <w:pPr>
              <w:rPr>
                <w:rFonts w:cs="Calibri"/>
                <w:sz w:val="24"/>
                <w:szCs w:val="24"/>
              </w:rPr>
            </w:pPr>
            <w:r w:rsidRPr="008D0F22">
              <w:rPr>
                <w:rFonts w:cs="Calibri"/>
                <w:sz w:val="24"/>
                <w:szCs w:val="24"/>
              </w:rPr>
              <w:t xml:space="preserve">LUCKESI, C. C. </w:t>
            </w:r>
            <w:r w:rsidRPr="008D0F22">
              <w:rPr>
                <w:rFonts w:cs="Calibri"/>
                <w:bCs/>
                <w:i/>
                <w:sz w:val="24"/>
                <w:szCs w:val="24"/>
              </w:rPr>
              <w:t>Avaliação da aprendizagem escolar</w:t>
            </w:r>
            <w:r w:rsidRPr="008D0F22">
              <w:rPr>
                <w:rFonts w:cs="Calibri"/>
                <w:sz w:val="24"/>
                <w:szCs w:val="24"/>
              </w:rPr>
              <w:t>. São Paulo: Cortez, 1994.</w:t>
            </w:r>
          </w:p>
          <w:p w:rsidR="009F4FC1" w:rsidRPr="008D0F22" w:rsidRDefault="00810CD3" w:rsidP="00810CD3">
            <w:pPr>
              <w:rPr>
                <w:rFonts w:cs="Calibri"/>
                <w:b/>
                <w:i/>
                <w:sz w:val="24"/>
                <w:szCs w:val="24"/>
              </w:rPr>
            </w:pPr>
            <w:r w:rsidRPr="008D0F22">
              <w:rPr>
                <w:rFonts w:cs="Calibri"/>
                <w:sz w:val="24"/>
                <w:szCs w:val="24"/>
              </w:rPr>
              <w:t xml:space="preserve">FERREIRA, Vera L. C. </w:t>
            </w:r>
            <w:r w:rsidRPr="008D0F22">
              <w:rPr>
                <w:rFonts w:cs="Calibri"/>
                <w:bCs/>
                <w:i/>
                <w:sz w:val="24"/>
                <w:szCs w:val="24"/>
              </w:rPr>
              <w:t>Prática de educação física no 1°Grau</w:t>
            </w:r>
            <w:r w:rsidRPr="008D0F22">
              <w:rPr>
                <w:rFonts w:cs="Calibri"/>
                <w:sz w:val="24"/>
                <w:szCs w:val="24"/>
              </w:rPr>
              <w:t>. São Paulo: Ibrasa, 1994.</w:t>
            </w:r>
            <w:r w:rsidRPr="008D0F22">
              <w:rPr>
                <w:rFonts w:cs="Calibri"/>
                <w:sz w:val="24"/>
                <w:szCs w:val="24"/>
              </w:rPr>
              <w:br/>
              <w:t xml:space="preserve">FREIRE, João Batista. </w:t>
            </w:r>
            <w:r w:rsidRPr="008D0F22">
              <w:rPr>
                <w:rFonts w:cs="Calibri"/>
                <w:bCs/>
                <w:i/>
                <w:sz w:val="24"/>
                <w:szCs w:val="24"/>
              </w:rPr>
              <w:t>Educação de corpo inteiro</w:t>
            </w:r>
            <w:r w:rsidRPr="008D0F22">
              <w:rPr>
                <w:rFonts w:cs="Calibri"/>
                <w:sz w:val="24"/>
                <w:szCs w:val="24"/>
              </w:rPr>
              <w:t>: teoria e prática da educação física. São Paulo: Scipione, 1991.</w:t>
            </w:r>
            <w:r w:rsidRPr="008D0F22">
              <w:rPr>
                <w:rFonts w:cs="Calibri"/>
                <w:sz w:val="24"/>
                <w:szCs w:val="24"/>
              </w:rPr>
              <w:br/>
              <w:t xml:space="preserve">GUISELINI, Mauro A. </w:t>
            </w:r>
            <w:r w:rsidRPr="008D0F22">
              <w:rPr>
                <w:rFonts w:cs="Calibri"/>
                <w:bCs/>
                <w:i/>
                <w:sz w:val="24"/>
                <w:szCs w:val="24"/>
              </w:rPr>
              <w:t>Tarefas motoras para crianças em idade pré-escolar</w:t>
            </w:r>
            <w:r w:rsidRPr="008D0F22">
              <w:rPr>
                <w:rFonts w:cs="Calibri"/>
                <w:sz w:val="24"/>
                <w:szCs w:val="24"/>
              </w:rPr>
              <w:t>.</w:t>
            </w:r>
            <w:r w:rsidRPr="008D0F22">
              <w:rPr>
                <w:rFonts w:cs="Calibri"/>
                <w:sz w:val="24"/>
                <w:szCs w:val="24"/>
              </w:rPr>
              <w:br/>
              <w:t xml:space="preserve">HURTADO, Joahnn G. G. Melcherts. </w:t>
            </w:r>
            <w:r w:rsidRPr="008D0F22">
              <w:rPr>
                <w:rFonts w:cs="Calibri"/>
                <w:bCs/>
                <w:i/>
                <w:sz w:val="24"/>
                <w:szCs w:val="24"/>
              </w:rPr>
              <w:t>Educação Física pré-escolar e escolar 1ª a 4ª série</w:t>
            </w:r>
            <w:r w:rsidRPr="008D0F22">
              <w:rPr>
                <w:rFonts w:cs="Calibri"/>
                <w:i/>
                <w:sz w:val="24"/>
                <w:szCs w:val="24"/>
              </w:rPr>
              <w:t>:</w:t>
            </w:r>
            <w:r w:rsidRPr="008D0F22">
              <w:rPr>
                <w:rFonts w:cs="Calibri"/>
                <w:sz w:val="24"/>
                <w:szCs w:val="24"/>
              </w:rPr>
              <w:t xml:space="preserve"> uma abordagem psicomotora. Curitiba: Fundação da UFPR, 1985.</w:t>
            </w:r>
            <w:r w:rsidRPr="008D0F22">
              <w:rPr>
                <w:rFonts w:cs="Calibri"/>
                <w:sz w:val="24"/>
                <w:szCs w:val="24"/>
              </w:rPr>
              <w:br/>
              <w:t xml:space="preserve">LAPIERRE, André. </w:t>
            </w:r>
            <w:r w:rsidRPr="008D0F22">
              <w:rPr>
                <w:rFonts w:cs="Calibri"/>
                <w:bCs/>
                <w:i/>
                <w:sz w:val="24"/>
                <w:szCs w:val="24"/>
              </w:rPr>
              <w:t>Educação Física psicomotora na escola maternal</w:t>
            </w:r>
            <w:r w:rsidRPr="008D0F22">
              <w:rPr>
                <w:rFonts w:cs="Calibri"/>
                <w:sz w:val="24"/>
                <w:szCs w:val="24"/>
              </w:rPr>
              <w:t>. São Paulo: Manole, 1986.</w:t>
            </w:r>
            <w:r w:rsidRPr="008D0F22">
              <w:rPr>
                <w:rFonts w:cs="Calibri"/>
                <w:sz w:val="24"/>
                <w:szCs w:val="24"/>
              </w:rPr>
              <w:br/>
              <w:t xml:space="preserve">MANOEL, E. J. et al. </w:t>
            </w:r>
            <w:r w:rsidRPr="008D0F22">
              <w:rPr>
                <w:rFonts w:cs="Calibri"/>
                <w:bCs/>
                <w:i/>
                <w:sz w:val="24"/>
                <w:szCs w:val="24"/>
              </w:rPr>
              <w:t>Educação Física Escolar</w:t>
            </w:r>
            <w:r w:rsidRPr="008D0F22">
              <w:rPr>
                <w:rFonts w:cs="Calibri"/>
                <w:sz w:val="24"/>
                <w:szCs w:val="24"/>
              </w:rPr>
              <w:t>: fundamentos de uma abordagem desenvolvimentista. São Paulo: EPU, 1998.</w:t>
            </w:r>
          </w:p>
        </w:tc>
      </w:tr>
    </w:tbl>
    <w:p w:rsidR="009F4FC1" w:rsidRDefault="009F4FC1"/>
    <w:p w:rsidR="008D0F22" w:rsidRDefault="008D0F22"/>
    <w:p w:rsidR="00EA046E" w:rsidRDefault="00EA046E"/>
    <w:p w:rsidR="00EA046E" w:rsidRDefault="00EA046E"/>
    <w:p w:rsidR="00EA046E" w:rsidRDefault="00EA046E"/>
    <w:p w:rsidR="00EA046E" w:rsidRDefault="00EA046E"/>
    <w:p w:rsidR="00EA046E" w:rsidRDefault="00EA046E"/>
    <w:p w:rsidR="00EA046E" w:rsidRDefault="00EA046E"/>
    <w:p w:rsidR="00EA046E" w:rsidRDefault="00EA046E"/>
    <w:p w:rsidR="00EA046E" w:rsidRDefault="00EA046E"/>
    <w:p w:rsidR="00EA046E" w:rsidRDefault="00EA046E"/>
    <w:p w:rsidR="00EA046E" w:rsidRDefault="00EA046E"/>
    <w:p w:rsidR="00EA046E" w:rsidRDefault="00EA046E"/>
    <w:p w:rsidR="00EA046E" w:rsidRDefault="00EA046E"/>
    <w:p w:rsidR="00EA046E" w:rsidRDefault="00EA046E"/>
    <w:p w:rsidR="00EA046E" w:rsidRDefault="00EA046E"/>
    <w:tbl>
      <w:tblPr>
        <w:tblpPr w:leftFromText="141" w:rightFromText="141" w:vertAnchor="text" w:horzAnchor="margin" w:tblpX="108" w:tblpY="173"/>
        <w:tblW w:w="9673" w:type="dxa"/>
        <w:tblBorders>
          <w:top w:val="double" w:sz="4" w:space="0" w:color="FFFFFF"/>
          <w:insideH w:val="double" w:sz="4" w:space="0" w:color="FFFFFF"/>
          <w:insideV w:val="doub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011"/>
        <w:gridCol w:w="3213"/>
        <w:gridCol w:w="3449"/>
      </w:tblGrid>
      <w:tr w:rsidR="008D0F22" w:rsidRPr="001D6593" w:rsidTr="00567768">
        <w:tc>
          <w:tcPr>
            <w:tcW w:w="9673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8D0F22" w:rsidRPr="001D6593" w:rsidRDefault="008D0F22" w:rsidP="0056776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D6593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EMENTA E BIBLIOGRAFIA DE DISCIPLINA</w:t>
            </w:r>
          </w:p>
        </w:tc>
      </w:tr>
      <w:tr w:rsidR="008D0F22" w:rsidRPr="001D6593" w:rsidTr="00567768">
        <w:trPr>
          <w:trHeight w:val="172"/>
        </w:trPr>
        <w:tc>
          <w:tcPr>
            <w:tcW w:w="9673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00"/>
            <w:vAlign w:val="center"/>
          </w:tcPr>
          <w:p w:rsidR="008D0F22" w:rsidRPr="001D6593" w:rsidRDefault="008D0F22" w:rsidP="00567768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1D659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>I - DADOS DE IDENTIFICAÇÃO:</w:t>
            </w:r>
          </w:p>
          <w:p w:rsidR="008D0F22" w:rsidRPr="001D6593" w:rsidRDefault="008D0F22" w:rsidP="00567768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1D659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UF: </w:t>
            </w:r>
            <w:r w:rsidRPr="001D65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 xml:space="preserve">Piauí </w:t>
            </w:r>
            <w:r w:rsidRPr="001D659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                                                                                     Município: </w:t>
            </w:r>
            <w:r w:rsidRPr="00D7699B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>Batalha</w:t>
            </w:r>
          </w:p>
          <w:p w:rsidR="008D0F22" w:rsidRPr="001D6593" w:rsidRDefault="008D0F22" w:rsidP="00567768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</w:pPr>
            <w:r w:rsidRPr="001D659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>Instituição/</w:t>
            </w:r>
            <w:r w:rsidRPr="001D6593">
              <w:rPr>
                <w:rFonts w:asciiTheme="minorHAnsi" w:hAnsiTheme="minorHAnsi" w:cstheme="minorHAnsi"/>
                <w:b/>
                <w:sz w:val="24"/>
                <w:szCs w:val="24"/>
              </w:rPr>
              <w:t>Campus</w:t>
            </w:r>
            <w:r w:rsidRPr="001D659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: </w:t>
            </w:r>
            <w:r w:rsidRPr="001D65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>Ministro Petrônio Portella</w:t>
            </w:r>
          </w:p>
          <w:p w:rsidR="008D0F22" w:rsidRPr="001D6593" w:rsidRDefault="008D0F22" w:rsidP="00567768">
            <w:pPr>
              <w:spacing w:after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D659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Coordenador (a) de Curso: </w:t>
            </w:r>
            <w:r w:rsidRPr="00D7699B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>Vânia Silva Macedo Orsano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8D0F22" w:rsidRPr="001D6593" w:rsidTr="00567768">
        <w:tc>
          <w:tcPr>
            <w:tcW w:w="9673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CC00"/>
            <w:vAlign w:val="center"/>
          </w:tcPr>
          <w:p w:rsidR="008D0F22" w:rsidRPr="001D6593" w:rsidRDefault="008D0F22" w:rsidP="00567768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D659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CURSO: Educação Física                                                                                          </w:t>
            </w:r>
            <w:r w:rsidRPr="001D659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 Bloco: </w:t>
            </w:r>
            <w:r w:rsidRPr="001D65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>I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>II</w:t>
            </w:r>
          </w:p>
          <w:p w:rsidR="008D0F22" w:rsidRPr="001D6593" w:rsidRDefault="008D0F22" w:rsidP="00567768">
            <w:pPr>
              <w:spacing w:after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D65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Tipo de Curso: (    ) 1ª Licenciatura          ( </w:t>
            </w:r>
            <w:r w:rsidRPr="001D6593">
              <w:rPr>
                <w:rFonts w:asciiTheme="minorHAnsi" w:hAnsiTheme="minorHAnsi" w:cstheme="minorHAnsi"/>
                <w:bCs/>
                <w:sz w:val="24"/>
                <w:szCs w:val="24"/>
              </w:rPr>
              <w:t>X</w:t>
            </w:r>
            <w:r w:rsidRPr="001D65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) 2ª Licenciatura         (    )Formação Pedagógica</w:t>
            </w:r>
          </w:p>
        </w:tc>
      </w:tr>
      <w:tr w:rsidR="008D0F22" w:rsidRPr="001D6593" w:rsidTr="00567768">
        <w:tc>
          <w:tcPr>
            <w:tcW w:w="9673" w:type="dxa"/>
            <w:gridSpan w:val="3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2D69B"/>
            <w:vAlign w:val="center"/>
          </w:tcPr>
          <w:p w:rsidR="008D0F22" w:rsidRPr="001D6593" w:rsidRDefault="008D0F22" w:rsidP="008D0F22">
            <w:pPr>
              <w:spacing w:after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D659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DISCIPLINA: </w:t>
            </w:r>
            <w:r w:rsidRPr="00EE164F"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</w:t>
            </w:r>
            <w:r w:rsidRPr="008D0F22">
              <w:rPr>
                <w:rFonts w:ascii="Arial" w:hAnsi="Arial" w:cs="Arial"/>
              </w:rPr>
              <w:t>TCC 1</w:t>
            </w:r>
          </w:p>
        </w:tc>
      </w:tr>
      <w:tr w:rsidR="008D0F22" w:rsidRPr="001D6593" w:rsidTr="00567768">
        <w:tc>
          <w:tcPr>
            <w:tcW w:w="30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2D69B"/>
            <w:vAlign w:val="center"/>
          </w:tcPr>
          <w:p w:rsidR="008D0F22" w:rsidRPr="001D6593" w:rsidRDefault="008D0F22" w:rsidP="00567768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1D659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Carga horária: </w:t>
            </w:r>
            <w:r w:rsidRPr="00810CD3">
              <w:rPr>
                <w:rFonts w:asciiTheme="minorHAnsi" w:hAnsiTheme="minorHAnsi" w:cstheme="minorHAnsi"/>
                <w:sz w:val="24"/>
                <w:szCs w:val="24"/>
              </w:rPr>
              <w:t>45</w:t>
            </w:r>
            <w:r w:rsidRPr="001D6593">
              <w:rPr>
                <w:rFonts w:asciiTheme="minorHAnsi" w:hAnsiTheme="minorHAnsi" w:cstheme="minorHAnsi"/>
                <w:sz w:val="24"/>
                <w:szCs w:val="24"/>
              </w:rPr>
              <w:t>h</w:t>
            </w:r>
          </w:p>
        </w:tc>
        <w:tc>
          <w:tcPr>
            <w:tcW w:w="32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2D69B"/>
            <w:vAlign w:val="center"/>
          </w:tcPr>
          <w:p w:rsidR="008D0F22" w:rsidRPr="001D6593" w:rsidRDefault="008D0F22" w:rsidP="00567768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1D659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Créditos: </w:t>
            </w:r>
            <w:r w:rsidRPr="009F4FC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  <w:r w:rsidRPr="001D659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1D6593">
              <w:rPr>
                <w:rFonts w:asciiTheme="minorHAnsi" w:hAnsiTheme="minorHAnsi" w:cstheme="minorHAnsi"/>
                <w:sz w:val="24"/>
                <w:szCs w:val="24"/>
              </w:rPr>
              <w:t>.0</w:t>
            </w:r>
          </w:p>
        </w:tc>
        <w:tc>
          <w:tcPr>
            <w:tcW w:w="34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2D69B"/>
            <w:vAlign w:val="center"/>
          </w:tcPr>
          <w:p w:rsidR="008D0F22" w:rsidRPr="001D6593" w:rsidRDefault="008D0F22" w:rsidP="00567768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1D659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Semestre Letivo: </w:t>
            </w:r>
            <w:r w:rsidRPr="001D6593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2011/2</w:t>
            </w:r>
          </w:p>
        </w:tc>
      </w:tr>
      <w:tr w:rsidR="008D0F22" w:rsidRPr="009F4FC1" w:rsidTr="00567768">
        <w:trPr>
          <w:trHeight w:val="1299"/>
        </w:trPr>
        <w:tc>
          <w:tcPr>
            <w:tcW w:w="9673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2D69B"/>
            <w:vAlign w:val="center"/>
          </w:tcPr>
          <w:p w:rsidR="008D0F22" w:rsidRPr="000F7FE1" w:rsidRDefault="008D0F22" w:rsidP="00567768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FE1">
              <w:rPr>
                <w:rFonts w:asciiTheme="minorHAnsi" w:hAnsiTheme="minorHAnsi" w:cstheme="minorHAnsi"/>
                <w:b/>
                <w:sz w:val="24"/>
                <w:szCs w:val="24"/>
              </w:rPr>
              <w:t>EMENTA:</w:t>
            </w:r>
            <w:r w:rsidRPr="000F7FE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8D0F22" w:rsidRPr="000F7FE1" w:rsidRDefault="008D0F22" w:rsidP="008D0F22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7FE1">
              <w:rPr>
                <w:rFonts w:asciiTheme="minorHAnsi" w:hAnsiTheme="minorHAnsi" w:cstheme="minorHAnsi"/>
                <w:sz w:val="24"/>
                <w:szCs w:val="24"/>
              </w:rPr>
              <w:t xml:space="preserve">A Pesquisa: noções gerais. A pesquisa </w:t>
            </w:r>
            <w:smartTag w:uri="urn:schemas-microsoft-com:office:smarttags" w:element="PersonName">
              <w:smartTagPr>
                <w:attr w:name="ProductID" w:val="em Educa￧￣o F￭sica. Principais"/>
              </w:smartTagPr>
              <w:r w:rsidRPr="000F7FE1">
                <w:rPr>
                  <w:rFonts w:asciiTheme="minorHAnsi" w:hAnsiTheme="minorHAnsi" w:cstheme="minorHAnsi"/>
                  <w:sz w:val="24"/>
                  <w:szCs w:val="24"/>
                </w:rPr>
                <w:t>em Educação Física. Principais</w:t>
              </w:r>
            </w:smartTag>
            <w:r w:rsidRPr="000F7FE1">
              <w:rPr>
                <w:rFonts w:asciiTheme="minorHAnsi" w:hAnsiTheme="minorHAnsi" w:cstheme="minorHAnsi"/>
                <w:sz w:val="24"/>
                <w:szCs w:val="24"/>
              </w:rPr>
              <w:t xml:space="preserve"> momentos da pesquisa científica: O projeto de pesquisa; A coleta e análise dos dados; A elaboração de Trabalho Científico.</w:t>
            </w:r>
          </w:p>
        </w:tc>
      </w:tr>
      <w:tr w:rsidR="008D0F22" w:rsidRPr="009F4FC1" w:rsidTr="00567768">
        <w:tc>
          <w:tcPr>
            <w:tcW w:w="9673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6E3BC"/>
            <w:vAlign w:val="center"/>
          </w:tcPr>
          <w:p w:rsidR="008D0F22" w:rsidRPr="000F7FE1" w:rsidRDefault="008D0F22" w:rsidP="00567768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FE1">
              <w:rPr>
                <w:rFonts w:asciiTheme="minorHAnsi" w:hAnsiTheme="minorHAnsi" w:cstheme="minorHAnsi"/>
                <w:b/>
                <w:sz w:val="24"/>
                <w:szCs w:val="24"/>
              </w:rPr>
              <w:t>BIBLIOGRAFIA BÁSICA:</w:t>
            </w:r>
            <w:r w:rsidRPr="000F7FE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8D0F22" w:rsidRPr="000F7FE1" w:rsidRDefault="008D0F22" w:rsidP="008D0F22">
            <w:pPr>
              <w:jc w:val="both"/>
              <w:rPr>
                <w:rStyle w:val="Fort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0F7FE1">
              <w:rPr>
                <w:rStyle w:val="Forte"/>
                <w:rFonts w:asciiTheme="minorHAnsi" w:hAnsiTheme="minorHAnsi" w:cstheme="minorHAnsi"/>
                <w:b w:val="0"/>
                <w:sz w:val="24"/>
                <w:szCs w:val="24"/>
              </w:rPr>
              <w:t xml:space="preserve">ABNT. </w:t>
            </w:r>
            <w:r w:rsidRPr="000F7FE1">
              <w:rPr>
                <w:rStyle w:val="Forte"/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</w:rPr>
              <w:t>Informação e documentação</w:t>
            </w:r>
            <w:r w:rsidRPr="000F7FE1">
              <w:rPr>
                <w:rStyle w:val="Forte"/>
                <w:rFonts w:asciiTheme="minorHAnsi" w:hAnsiTheme="minorHAnsi" w:cstheme="minorHAnsi"/>
                <w:b w:val="0"/>
                <w:i/>
                <w:sz w:val="24"/>
                <w:szCs w:val="24"/>
              </w:rPr>
              <w:t>. Referências. Elaboração</w:t>
            </w:r>
            <w:r w:rsidRPr="000F7FE1">
              <w:rPr>
                <w:rStyle w:val="Forte"/>
                <w:rFonts w:asciiTheme="minorHAnsi" w:hAnsiTheme="minorHAnsi" w:cstheme="minorHAnsi"/>
                <w:b w:val="0"/>
                <w:sz w:val="24"/>
                <w:szCs w:val="24"/>
              </w:rPr>
              <w:t>. NBR 6023, 2002.</w:t>
            </w:r>
          </w:p>
          <w:p w:rsidR="008D0F22" w:rsidRPr="000F7FE1" w:rsidRDefault="008D0F22" w:rsidP="008D0F22">
            <w:pPr>
              <w:jc w:val="both"/>
              <w:rPr>
                <w:rStyle w:val="Fort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0F7FE1">
              <w:rPr>
                <w:rStyle w:val="Forte"/>
                <w:rFonts w:asciiTheme="minorHAnsi" w:hAnsiTheme="minorHAnsi" w:cstheme="minorHAnsi"/>
                <w:b w:val="0"/>
                <w:sz w:val="24"/>
                <w:szCs w:val="24"/>
              </w:rPr>
              <w:t xml:space="preserve">BOGDAN, R. C., BIRLEN, S. K. </w:t>
            </w:r>
            <w:r w:rsidRPr="000F7FE1">
              <w:rPr>
                <w:rStyle w:val="Forte"/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</w:rPr>
              <w:t>Investigação qualitativa em educação</w:t>
            </w:r>
            <w:r w:rsidRPr="000F7FE1">
              <w:rPr>
                <w:rStyle w:val="Forte"/>
                <w:rFonts w:asciiTheme="minorHAnsi" w:hAnsiTheme="minorHAnsi" w:cstheme="minorHAnsi"/>
                <w:b w:val="0"/>
                <w:sz w:val="24"/>
                <w:szCs w:val="24"/>
              </w:rPr>
              <w:t>: uma introdução à teoria e aos métodos. Porto: Porto Editora, 1994.</w:t>
            </w:r>
          </w:p>
          <w:p w:rsidR="008D0F22" w:rsidRPr="000F7FE1" w:rsidRDefault="008D0F22" w:rsidP="008D0F22">
            <w:pPr>
              <w:jc w:val="both"/>
              <w:rPr>
                <w:rStyle w:val="Fort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0F7FE1">
              <w:rPr>
                <w:rStyle w:val="Forte"/>
                <w:rFonts w:asciiTheme="minorHAnsi" w:hAnsiTheme="minorHAnsi" w:cstheme="minorHAnsi"/>
                <w:b w:val="0"/>
                <w:sz w:val="24"/>
                <w:szCs w:val="24"/>
              </w:rPr>
              <w:t xml:space="preserve">LAKATOS, Eva Maria, MARCONI, Marina de A. </w:t>
            </w:r>
            <w:r w:rsidRPr="000F7FE1">
              <w:rPr>
                <w:rStyle w:val="Forte"/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</w:rPr>
              <w:t>Fundamentos de metodologia científica</w:t>
            </w:r>
            <w:r w:rsidRPr="000F7FE1">
              <w:rPr>
                <w:rStyle w:val="Forte"/>
                <w:rFonts w:asciiTheme="minorHAnsi" w:hAnsiTheme="minorHAnsi" w:cstheme="minorHAnsi"/>
                <w:b w:val="0"/>
                <w:sz w:val="24"/>
                <w:szCs w:val="24"/>
              </w:rPr>
              <w:t>. São Paulo: Atlas, 1985.</w:t>
            </w:r>
          </w:p>
          <w:p w:rsidR="008D0F22" w:rsidRPr="000F7FE1" w:rsidRDefault="008D0F22" w:rsidP="008D0F22">
            <w:pPr>
              <w:jc w:val="both"/>
              <w:rPr>
                <w:rStyle w:val="Fort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0F7FE1">
              <w:rPr>
                <w:rStyle w:val="Forte"/>
                <w:rFonts w:asciiTheme="minorHAnsi" w:hAnsiTheme="minorHAnsi" w:cstheme="minorHAnsi"/>
                <w:b w:val="0"/>
                <w:sz w:val="24"/>
                <w:szCs w:val="24"/>
              </w:rPr>
              <w:t xml:space="preserve">MATOS, Mauro G. de. </w:t>
            </w:r>
            <w:r w:rsidRPr="000F7FE1">
              <w:rPr>
                <w:rStyle w:val="Forte"/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</w:rPr>
              <w:t>Teoria e prática da metodologia da pesquisa em educação física.</w:t>
            </w:r>
            <w:r w:rsidRPr="000F7FE1">
              <w:rPr>
                <w:rStyle w:val="Forte"/>
                <w:rFonts w:asciiTheme="minorHAnsi" w:hAnsiTheme="minorHAnsi" w:cstheme="minorHAnsi"/>
                <w:b w:val="0"/>
                <w:sz w:val="24"/>
                <w:szCs w:val="24"/>
              </w:rPr>
              <w:t xml:space="preserve"> São Paulo: Phorte, 2000.</w:t>
            </w:r>
          </w:p>
          <w:p w:rsidR="008D0F22" w:rsidRPr="000F7FE1" w:rsidRDefault="008D0F22" w:rsidP="008D0F22">
            <w:pPr>
              <w:jc w:val="both"/>
              <w:rPr>
                <w:rStyle w:val="Fort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0F7FE1">
              <w:rPr>
                <w:rStyle w:val="Forte"/>
                <w:rFonts w:asciiTheme="minorHAnsi" w:hAnsiTheme="minorHAnsi" w:cstheme="minorHAnsi"/>
                <w:b w:val="0"/>
                <w:sz w:val="24"/>
                <w:szCs w:val="24"/>
              </w:rPr>
              <w:t>MINAYO, Maria Cecília S</w:t>
            </w:r>
            <w:r w:rsidRPr="000F7FE1">
              <w:rPr>
                <w:rStyle w:val="Forte"/>
                <w:rFonts w:asciiTheme="minorHAnsi" w:hAnsiTheme="minorHAnsi" w:cstheme="minorHAnsi"/>
                <w:b w:val="0"/>
                <w:i/>
                <w:sz w:val="24"/>
                <w:szCs w:val="24"/>
              </w:rPr>
              <w:t xml:space="preserve">. </w:t>
            </w:r>
            <w:r w:rsidRPr="000F7FE1">
              <w:rPr>
                <w:rStyle w:val="Forte"/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</w:rPr>
              <w:t>O desafio do conhecimento</w:t>
            </w:r>
            <w:r w:rsidRPr="000F7FE1">
              <w:rPr>
                <w:rStyle w:val="Forte"/>
                <w:rFonts w:asciiTheme="minorHAnsi" w:hAnsiTheme="minorHAnsi" w:cstheme="minorHAnsi"/>
                <w:b w:val="0"/>
                <w:sz w:val="24"/>
                <w:szCs w:val="24"/>
              </w:rPr>
              <w:t xml:space="preserve">: pesquisa qualitativa </w:t>
            </w:r>
            <w:smartTag w:uri="urn:schemas-microsoft-com:office:smarttags" w:element="PersonName">
              <w:smartTagPr>
                <w:attr w:name="ProductID" w:val="em sa￺de. S￣o Paulo"/>
              </w:smartTagPr>
              <w:r w:rsidRPr="000F7FE1">
                <w:rPr>
                  <w:rStyle w:val="Forte"/>
                  <w:rFonts w:asciiTheme="minorHAnsi" w:hAnsiTheme="minorHAnsi" w:cstheme="minorHAnsi"/>
                  <w:b w:val="0"/>
                  <w:sz w:val="24"/>
                  <w:szCs w:val="24"/>
                </w:rPr>
                <w:t>em saúde. São Paulo</w:t>
              </w:r>
            </w:smartTag>
            <w:r w:rsidRPr="000F7FE1">
              <w:rPr>
                <w:rStyle w:val="Forte"/>
                <w:rFonts w:asciiTheme="minorHAnsi" w:hAnsiTheme="minorHAnsi" w:cstheme="minorHAnsi"/>
                <w:b w:val="0"/>
                <w:sz w:val="24"/>
                <w:szCs w:val="24"/>
              </w:rPr>
              <w:t>: Hucitec, 1994.</w:t>
            </w:r>
          </w:p>
          <w:p w:rsidR="008D0F22" w:rsidRPr="000F7FE1" w:rsidRDefault="008D0F22" w:rsidP="008D0F22">
            <w:pPr>
              <w:jc w:val="both"/>
              <w:rPr>
                <w:rStyle w:val="Fort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0F7FE1">
              <w:rPr>
                <w:rStyle w:val="Forte"/>
                <w:rFonts w:asciiTheme="minorHAnsi" w:hAnsiTheme="minorHAnsi" w:cstheme="minorHAnsi"/>
                <w:b w:val="0"/>
                <w:sz w:val="24"/>
                <w:szCs w:val="24"/>
              </w:rPr>
              <w:t xml:space="preserve">PÁDUA, Elisabete M. M. de. </w:t>
            </w:r>
            <w:r w:rsidRPr="000F7FE1">
              <w:rPr>
                <w:rStyle w:val="Fort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Metodologia da </w:t>
            </w:r>
            <w:r w:rsidRPr="000F7FE1">
              <w:rPr>
                <w:rStyle w:val="Forte"/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</w:rPr>
              <w:t>pesquisa</w:t>
            </w:r>
            <w:r w:rsidRPr="000F7FE1">
              <w:rPr>
                <w:rStyle w:val="Forte"/>
                <w:rFonts w:asciiTheme="minorHAnsi" w:hAnsiTheme="minorHAnsi" w:cstheme="minorHAnsi"/>
                <w:b w:val="0"/>
                <w:sz w:val="24"/>
                <w:szCs w:val="24"/>
              </w:rPr>
              <w:t>: abordagem teórico-prática. 2</w:t>
            </w:r>
            <w:r w:rsidRPr="000F7FE1">
              <w:rPr>
                <w:rStyle w:val="Forte"/>
                <w:rFonts w:asciiTheme="minorHAnsi" w:hAnsiTheme="minorHAnsi" w:cstheme="minorHAnsi"/>
                <w:b w:val="0"/>
                <w:sz w:val="24"/>
                <w:szCs w:val="24"/>
                <w:vertAlign w:val="superscript"/>
              </w:rPr>
              <w:t>a</w:t>
            </w:r>
            <w:r w:rsidRPr="000F7FE1">
              <w:rPr>
                <w:rStyle w:val="Forte"/>
                <w:rFonts w:asciiTheme="minorHAnsi" w:hAnsiTheme="minorHAnsi" w:cstheme="minorHAnsi"/>
                <w:b w:val="0"/>
                <w:sz w:val="24"/>
                <w:szCs w:val="24"/>
              </w:rPr>
              <w:t xml:space="preserve"> ed. Campinas, SP: 1997.</w:t>
            </w:r>
          </w:p>
          <w:p w:rsidR="008D0F22" w:rsidRPr="000F7FE1" w:rsidRDefault="008D0F22" w:rsidP="008D0F2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FE1">
              <w:rPr>
                <w:rStyle w:val="Forte"/>
                <w:rFonts w:asciiTheme="minorHAnsi" w:hAnsiTheme="minorHAnsi" w:cstheme="minorHAnsi"/>
                <w:b w:val="0"/>
                <w:sz w:val="24"/>
                <w:szCs w:val="24"/>
              </w:rPr>
              <w:t xml:space="preserve">SEVERINO, Antonio Joaquim. </w:t>
            </w:r>
            <w:r w:rsidRPr="000F7FE1">
              <w:rPr>
                <w:rStyle w:val="Forte"/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</w:rPr>
              <w:t>Metodologia do trabalho científico</w:t>
            </w:r>
            <w:r w:rsidRPr="000F7FE1">
              <w:rPr>
                <w:rStyle w:val="Forte"/>
                <w:rFonts w:asciiTheme="minorHAnsi" w:hAnsiTheme="minorHAnsi" w:cstheme="minorHAnsi"/>
                <w:b w:val="0"/>
                <w:sz w:val="24"/>
                <w:szCs w:val="24"/>
              </w:rPr>
              <w:t>. 20. ed. rev. e ampl. São Paulo: Cortez, 1996.</w:t>
            </w:r>
          </w:p>
        </w:tc>
      </w:tr>
      <w:tr w:rsidR="008D0F22" w:rsidRPr="009F4FC1" w:rsidTr="00567768">
        <w:tc>
          <w:tcPr>
            <w:tcW w:w="9673" w:type="dxa"/>
            <w:gridSpan w:val="3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EAF1DD"/>
            <w:vAlign w:val="center"/>
          </w:tcPr>
          <w:p w:rsidR="008D0F22" w:rsidRPr="000F7FE1" w:rsidRDefault="008D0F22" w:rsidP="007D443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7FE1">
              <w:rPr>
                <w:rFonts w:asciiTheme="minorHAnsi" w:hAnsiTheme="minorHAnsi" w:cstheme="minorHAnsi"/>
                <w:b/>
                <w:sz w:val="24"/>
                <w:szCs w:val="24"/>
              </w:rPr>
              <w:t>BIBLIOGRAFIA COMPLEMENTAR</w:t>
            </w:r>
            <w:r w:rsidRPr="000F7FE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  <w:p w:rsidR="008D0F22" w:rsidRPr="000F7FE1" w:rsidRDefault="008D0F22" w:rsidP="007D4431">
            <w:pPr>
              <w:spacing w:after="0" w:line="360" w:lineRule="auto"/>
              <w:jc w:val="both"/>
              <w:rPr>
                <w:rStyle w:val="Fort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0F7FE1">
              <w:rPr>
                <w:rStyle w:val="Forte"/>
                <w:rFonts w:asciiTheme="minorHAnsi" w:hAnsiTheme="minorHAnsi" w:cstheme="minorHAnsi"/>
                <w:b w:val="0"/>
                <w:sz w:val="24"/>
                <w:szCs w:val="24"/>
              </w:rPr>
              <w:t xml:space="preserve">MINAYO, Maria Cecília S. </w:t>
            </w:r>
            <w:r w:rsidRPr="000F7FE1">
              <w:rPr>
                <w:rStyle w:val="Forte"/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</w:rPr>
              <w:t>Pesquisa social</w:t>
            </w:r>
            <w:r w:rsidRPr="000F7FE1">
              <w:rPr>
                <w:rStyle w:val="Forte"/>
                <w:rFonts w:asciiTheme="minorHAnsi" w:hAnsiTheme="minorHAnsi" w:cstheme="minorHAnsi"/>
                <w:b w:val="0"/>
                <w:sz w:val="24"/>
                <w:szCs w:val="24"/>
              </w:rPr>
              <w:t>: teoria, método e criatividade. Petrópolis: Vozes, 1998.</w:t>
            </w:r>
          </w:p>
          <w:p w:rsidR="008D0F22" w:rsidRPr="000F7FE1" w:rsidRDefault="008D0F22" w:rsidP="007D4431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7FE1">
              <w:rPr>
                <w:rStyle w:val="Forte"/>
                <w:rFonts w:asciiTheme="minorHAnsi" w:hAnsiTheme="minorHAnsi" w:cstheme="minorHAnsi"/>
                <w:b w:val="0"/>
                <w:sz w:val="24"/>
                <w:szCs w:val="24"/>
              </w:rPr>
              <w:t xml:space="preserve">TRIVIÑOS, Augusto N. S. </w:t>
            </w:r>
            <w:r w:rsidRPr="000F7FE1">
              <w:rPr>
                <w:rStyle w:val="Fort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I</w:t>
            </w:r>
            <w:r w:rsidRPr="000F7FE1">
              <w:rPr>
                <w:rStyle w:val="Forte"/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</w:rPr>
              <w:t>ntrodução à pesquisa em ciências sociais</w:t>
            </w:r>
            <w:r w:rsidRPr="000F7FE1">
              <w:rPr>
                <w:rStyle w:val="Forte"/>
                <w:rFonts w:asciiTheme="minorHAnsi" w:hAnsiTheme="minorHAnsi" w:cstheme="minorHAnsi"/>
                <w:b w:val="0"/>
                <w:sz w:val="24"/>
                <w:szCs w:val="24"/>
              </w:rPr>
              <w:t xml:space="preserve">: a pesquisa qualitativa </w:t>
            </w:r>
            <w:smartTag w:uri="urn:schemas-microsoft-com:office:smarttags" w:element="PersonName">
              <w:smartTagPr>
                <w:attr w:name="ProductID" w:val="em educa￧￣o. S￣o Paulo"/>
              </w:smartTagPr>
              <w:r w:rsidRPr="000F7FE1">
                <w:rPr>
                  <w:rStyle w:val="Forte"/>
                  <w:rFonts w:asciiTheme="minorHAnsi" w:hAnsiTheme="minorHAnsi" w:cstheme="minorHAnsi"/>
                  <w:b w:val="0"/>
                  <w:sz w:val="24"/>
                  <w:szCs w:val="24"/>
                </w:rPr>
                <w:t>em educação. São Paulo</w:t>
              </w:r>
            </w:smartTag>
            <w:r w:rsidRPr="000F7FE1">
              <w:rPr>
                <w:rStyle w:val="Forte"/>
                <w:rFonts w:asciiTheme="minorHAnsi" w:hAnsiTheme="minorHAnsi" w:cstheme="minorHAnsi"/>
                <w:b w:val="0"/>
                <w:sz w:val="24"/>
                <w:szCs w:val="24"/>
              </w:rPr>
              <w:t>: Atlas, 1987.</w:t>
            </w:r>
          </w:p>
          <w:p w:rsidR="008D0F22" w:rsidRPr="000F7FE1" w:rsidRDefault="008D0F22" w:rsidP="007D443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0F7FE1">
              <w:rPr>
                <w:rStyle w:val="Forte"/>
                <w:rFonts w:asciiTheme="minorHAnsi" w:hAnsiTheme="minorHAnsi" w:cstheme="minorHAnsi"/>
                <w:b w:val="0"/>
                <w:sz w:val="24"/>
                <w:szCs w:val="24"/>
              </w:rPr>
              <w:t xml:space="preserve">KÖCHE, José Carlos. </w:t>
            </w:r>
            <w:r w:rsidRPr="000F7FE1">
              <w:rPr>
                <w:rStyle w:val="Forte"/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</w:rPr>
              <w:t>Fundamentos de metodologia científica</w:t>
            </w:r>
            <w:r w:rsidRPr="000F7FE1">
              <w:rPr>
                <w:rStyle w:val="Forte"/>
                <w:rFonts w:asciiTheme="minorHAnsi" w:hAnsiTheme="minorHAnsi" w:cstheme="minorHAnsi"/>
                <w:b w:val="0"/>
                <w:sz w:val="24"/>
                <w:szCs w:val="24"/>
              </w:rPr>
              <w:t>: teoria da ciência e prática da pesquisa. 14. ed. rev. e ampl. Petrópolis, RJ: Vozes, 1997.</w:t>
            </w:r>
          </w:p>
        </w:tc>
      </w:tr>
    </w:tbl>
    <w:p w:rsidR="008D0F22" w:rsidRDefault="008D0F22" w:rsidP="007D4431">
      <w:pPr>
        <w:spacing w:after="0" w:line="360" w:lineRule="auto"/>
      </w:pPr>
    </w:p>
    <w:tbl>
      <w:tblPr>
        <w:tblpPr w:leftFromText="141" w:rightFromText="141" w:vertAnchor="text" w:horzAnchor="margin" w:tblpX="108" w:tblpY="173"/>
        <w:tblW w:w="9673" w:type="dxa"/>
        <w:tblBorders>
          <w:top w:val="double" w:sz="4" w:space="0" w:color="FFFFFF"/>
          <w:insideH w:val="double" w:sz="4" w:space="0" w:color="FFFFFF"/>
          <w:insideV w:val="doub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011"/>
        <w:gridCol w:w="3213"/>
        <w:gridCol w:w="3449"/>
      </w:tblGrid>
      <w:tr w:rsidR="000F7FE1" w:rsidRPr="001D6593" w:rsidTr="00567768">
        <w:tc>
          <w:tcPr>
            <w:tcW w:w="9673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0F7FE1" w:rsidRPr="001D6593" w:rsidRDefault="000F7FE1" w:rsidP="0056776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D6593">
              <w:rPr>
                <w:rFonts w:asciiTheme="minorHAnsi" w:hAnsiTheme="minorHAnsi" w:cstheme="minorHAnsi"/>
                <w:b/>
                <w:sz w:val="24"/>
                <w:szCs w:val="24"/>
              </w:rPr>
              <w:t>EMENTA E BIBLIOGRAFIA DE DISCIPLINA</w:t>
            </w:r>
          </w:p>
        </w:tc>
      </w:tr>
      <w:tr w:rsidR="000F7FE1" w:rsidRPr="001D6593" w:rsidTr="00567768">
        <w:trPr>
          <w:trHeight w:val="172"/>
        </w:trPr>
        <w:tc>
          <w:tcPr>
            <w:tcW w:w="9673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00"/>
            <w:vAlign w:val="center"/>
          </w:tcPr>
          <w:p w:rsidR="000F7FE1" w:rsidRPr="001D6593" w:rsidRDefault="000F7FE1" w:rsidP="00567768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1D659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>I - DADOS DE IDENTIFICAÇÃO:</w:t>
            </w:r>
          </w:p>
          <w:p w:rsidR="000F7FE1" w:rsidRPr="001D6593" w:rsidRDefault="000F7FE1" w:rsidP="00567768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1D659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UF: </w:t>
            </w:r>
            <w:r w:rsidRPr="001D65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 xml:space="preserve">Piauí </w:t>
            </w:r>
            <w:r w:rsidRPr="001D659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                                                                                     Município: </w:t>
            </w:r>
            <w:r w:rsidRPr="00D7699B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>Batalha</w:t>
            </w:r>
          </w:p>
          <w:p w:rsidR="000F7FE1" w:rsidRPr="001D6593" w:rsidRDefault="000F7FE1" w:rsidP="00567768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</w:pPr>
            <w:r w:rsidRPr="001D659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>Instituição/</w:t>
            </w:r>
            <w:r w:rsidRPr="001D6593">
              <w:rPr>
                <w:rFonts w:asciiTheme="minorHAnsi" w:hAnsiTheme="minorHAnsi" w:cstheme="minorHAnsi"/>
                <w:b/>
                <w:sz w:val="24"/>
                <w:szCs w:val="24"/>
              </w:rPr>
              <w:t>Campus</w:t>
            </w:r>
            <w:r w:rsidRPr="001D659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: </w:t>
            </w:r>
            <w:r w:rsidRPr="001D65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>Ministro Petrônio Portella</w:t>
            </w:r>
          </w:p>
          <w:p w:rsidR="000F7FE1" w:rsidRPr="001D6593" w:rsidRDefault="000F7FE1" w:rsidP="00567768">
            <w:pPr>
              <w:spacing w:after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D659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Coordenador (a) de Curso: </w:t>
            </w:r>
            <w:r w:rsidRPr="00D7699B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>Vânia Silva Macedo Orsano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0F7FE1" w:rsidRPr="001D6593" w:rsidTr="00567768">
        <w:tc>
          <w:tcPr>
            <w:tcW w:w="9673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CC00"/>
            <w:vAlign w:val="center"/>
          </w:tcPr>
          <w:p w:rsidR="000F7FE1" w:rsidRPr="001D6593" w:rsidRDefault="000F7FE1" w:rsidP="00567768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D659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CURSO: Educação Física                                                                                          </w:t>
            </w:r>
            <w:r w:rsidRPr="001D659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 Bloco: </w:t>
            </w:r>
            <w:r w:rsidRPr="001D65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>I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>II</w:t>
            </w:r>
          </w:p>
          <w:p w:rsidR="000F7FE1" w:rsidRPr="001D6593" w:rsidRDefault="000F7FE1" w:rsidP="00567768">
            <w:pPr>
              <w:spacing w:after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D65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Tipo de Curso: (    ) 1ª Licenciatura          ( </w:t>
            </w:r>
            <w:r w:rsidRPr="001D6593">
              <w:rPr>
                <w:rFonts w:asciiTheme="minorHAnsi" w:hAnsiTheme="minorHAnsi" w:cstheme="minorHAnsi"/>
                <w:bCs/>
                <w:sz w:val="24"/>
                <w:szCs w:val="24"/>
              </w:rPr>
              <w:t>X</w:t>
            </w:r>
            <w:r w:rsidRPr="001D65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) 2ª Licenciatura         (    )Formação Pedagógica</w:t>
            </w:r>
          </w:p>
        </w:tc>
      </w:tr>
      <w:tr w:rsidR="000F7FE1" w:rsidRPr="001D6593" w:rsidTr="00567768">
        <w:tc>
          <w:tcPr>
            <w:tcW w:w="9673" w:type="dxa"/>
            <w:gridSpan w:val="3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2D69B"/>
            <w:vAlign w:val="center"/>
          </w:tcPr>
          <w:p w:rsidR="000F7FE1" w:rsidRPr="001D6593" w:rsidRDefault="000F7FE1" w:rsidP="00950C45">
            <w:pPr>
              <w:spacing w:after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D659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DISCIPLINA: </w:t>
            </w:r>
            <w:r w:rsidRPr="00EE164F"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</w:t>
            </w:r>
            <w:r w:rsidR="00950C45">
              <w:rPr>
                <w:rFonts w:ascii="Arial" w:hAnsi="Arial" w:cs="Arial"/>
                <w:b/>
                <w:bCs/>
              </w:rPr>
              <w:t xml:space="preserve"> </w:t>
            </w:r>
            <w:r w:rsidR="00950C45" w:rsidRPr="00950C45">
              <w:rPr>
                <w:rFonts w:cs="Calibri"/>
                <w:bCs/>
                <w:sz w:val="24"/>
                <w:szCs w:val="24"/>
              </w:rPr>
              <w:t xml:space="preserve">Esporte Individual 3 (Natação)  </w:t>
            </w:r>
          </w:p>
        </w:tc>
      </w:tr>
      <w:tr w:rsidR="000F7FE1" w:rsidRPr="001D6593" w:rsidTr="00567768">
        <w:tc>
          <w:tcPr>
            <w:tcW w:w="30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2D69B"/>
            <w:vAlign w:val="center"/>
          </w:tcPr>
          <w:p w:rsidR="000F7FE1" w:rsidRPr="001D6593" w:rsidRDefault="000F7FE1" w:rsidP="00567768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1D659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Carga horária: </w:t>
            </w:r>
            <w:r w:rsidRPr="00810CD3">
              <w:rPr>
                <w:rFonts w:asciiTheme="minorHAnsi" w:hAnsiTheme="minorHAnsi" w:cstheme="minorHAnsi"/>
                <w:sz w:val="24"/>
                <w:szCs w:val="24"/>
              </w:rPr>
              <w:t>45</w:t>
            </w:r>
            <w:r w:rsidRPr="001D6593">
              <w:rPr>
                <w:rFonts w:asciiTheme="minorHAnsi" w:hAnsiTheme="minorHAnsi" w:cstheme="minorHAnsi"/>
                <w:sz w:val="24"/>
                <w:szCs w:val="24"/>
              </w:rPr>
              <w:t>h</w:t>
            </w:r>
          </w:p>
        </w:tc>
        <w:tc>
          <w:tcPr>
            <w:tcW w:w="32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2D69B"/>
            <w:vAlign w:val="center"/>
          </w:tcPr>
          <w:p w:rsidR="000F7FE1" w:rsidRPr="001D6593" w:rsidRDefault="000F7FE1" w:rsidP="00567768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1D659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Créditos: </w:t>
            </w:r>
            <w:r w:rsidRPr="009F4FC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  <w:r w:rsidRPr="001D659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1D6593">
              <w:rPr>
                <w:rFonts w:asciiTheme="minorHAnsi" w:hAnsiTheme="minorHAnsi" w:cstheme="minorHAnsi"/>
                <w:sz w:val="24"/>
                <w:szCs w:val="24"/>
              </w:rPr>
              <w:t>.0</w:t>
            </w:r>
          </w:p>
        </w:tc>
        <w:tc>
          <w:tcPr>
            <w:tcW w:w="34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2D69B"/>
            <w:vAlign w:val="center"/>
          </w:tcPr>
          <w:p w:rsidR="000F7FE1" w:rsidRPr="001D6593" w:rsidRDefault="000F7FE1" w:rsidP="00567768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1D659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Semestre Letivo: </w:t>
            </w:r>
            <w:r w:rsidRPr="001D6593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2011/2</w:t>
            </w:r>
          </w:p>
        </w:tc>
      </w:tr>
      <w:tr w:rsidR="000F7FE1" w:rsidRPr="000F7FE1" w:rsidTr="00567768">
        <w:trPr>
          <w:trHeight w:val="1299"/>
        </w:trPr>
        <w:tc>
          <w:tcPr>
            <w:tcW w:w="9673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2D69B"/>
            <w:vAlign w:val="center"/>
          </w:tcPr>
          <w:p w:rsidR="000F7FE1" w:rsidRPr="00950C45" w:rsidRDefault="000F7FE1" w:rsidP="00567768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950C45">
              <w:rPr>
                <w:rFonts w:cs="Calibri"/>
                <w:b/>
                <w:sz w:val="24"/>
                <w:szCs w:val="24"/>
              </w:rPr>
              <w:t>EMENTA:</w:t>
            </w:r>
            <w:r w:rsidRPr="00950C45">
              <w:rPr>
                <w:rFonts w:cs="Calibri"/>
                <w:sz w:val="24"/>
                <w:szCs w:val="24"/>
              </w:rPr>
              <w:t xml:space="preserve"> </w:t>
            </w:r>
          </w:p>
          <w:p w:rsidR="000F7FE1" w:rsidRPr="00950C45" w:rsidRDefault="00950C45" w:rsidP="00950C45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950C45">
              <w:rPr>
                <w:rFonts w:cs="Calibri"/>
                <w:color w:val="000000"/>
                <w:sz w:val="24"/>
                <w:szCs w:val="24"/>
              </w:rPr>
              <w:t xml:space="preserve">Pedagogia da adaptação do indivíduo ao meio líquido. </w:t>
            </w:r>
            <w:r w:rsidRPr="00950C45">
              <w:rPr>
                <w:rFonts w:cs="Calibri"/>
                <w:sz w:val="24"/>
                <w:szCs w:val="24"/>
              </w:rPr>
              <w:t xml:space="preserve">Abordagem didático-metodológica dos fundamentos </w:t>
            </w:r>
            <w:r w:rsidRPr="00950C45">
              <w:rPr>
                <w:rFonts w:cs="Calibri"/>
                <w:color w:val="000000"/>
                <w:sz w:val="24"/>
                <w:szCs w:val="24"/>
              </w:rPr>
              <w:t>dos nados: Crawl, Costa, Peito Clássico e Borboleta. Noções de segurança e salvamento elementar. Estágio supervisionado. Trabalho de iniciação científica.</w:t>
            </w:r>
          </w:p>
        </w:tc>
      </w:tr>
      <w:tr w:rsidR="000F7FE1" w:rsidRPr="000F7FE1" w:rsidTr="00567768">
        <w:tc>
          <w:tcPr>
            <w:tcW w:w="9673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6E3BC"/>
            <w:vAlign w:val="center"/>
          </w:tcPr>
          <w:p w:rsidR="000F7FE1" w:rsidRPr="00950C45" w:rsidRDefault="000F7FE1" w:rsidP="00567768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950C45">
              <w:rPr>
                <w:rFonts w:cs="Calibri"/>
                <w:b/>
                <w:sz w:val="24"/>
                <w:szCs w:val="24"/>
              </w:rPr>
              <w:t>BIBLIOGRAFIA BÁSICA:</w:t>
            </w:r>
            <w:r w:rsidRPr="00950C45">
              <w:rPr>
                <w:rFonts w:cs="Calibri"/>
                <w:sz w:val="24"/>
                <w:szCs w:val="24"/>
              </w:rPr>
              <w:t xml:space="preserve"> </w:t>
            </w:r>
          </w:p>
          <w:p w:rsidR="00950C45" w:rsidRPr="00950C45" w:rsidRDefault="00950C45" w:rsidP="00950C45">
            <w:pPr>
              <w:rPr>
                <w:rFonts w:cs="Calibri"/>
                <w:sz w:val="24"/>
                <w:szCs w:val="24"/>
              </w:rPr>
            </w:pPr>
            <w:r w:rsidRPr="00950C45">
              <w:rPr>
                <w:rFonts w:cs="Calibri"/>
                <w:sz w:val="24"/>
                <w:szCs w:val="24"/>
              </w:rPr>
              <w:t xml:space="preserve">CABRAL, F.; CRISTIANINI, S. do R.; SOUSA, W. A. de. </w:t>
            </w:r>
            <w:r w:rsidRPr="00950C45">
              <w:rPr>
                <w:rFonts w:cs="Calibri"/>
                <w:bCs/>
                <w:i/>
                <w:sz w:val="24"/>
                <w:szCs w:val="24"/>
              </w:rPr>
              <w:t>Natação:</w:t>
            </w:r>
            <w:r w:rsidRPr="00950C45">
              <w:rPr>
                <w:rFonts w:cs="Calibri"/>
                <w:sz w:val="24"/>
                <w:szCs w:val="24"/>
              </w:rPr>
              <w:t xml:space="preserve"> 1000 exercícios. Rio de Janeiro: Sprint, 1995.</w:t>
            </w:r>
          </w:p>
          <w:p w:rsidR="00950C45" w:rsidRPr="00950C45" w:rsidRDefault="00950C45" w:rsidP="00950C45">
            <w:pPr>
              <w:rPr>
                <w:rFonts w:cs="Calibri"/>
                <w:sz w:val="24"/>
                <w:szCs w:val="24"/>
              </w:rPr>
            </w:pPr>
            <w:r w:rsidRPr="00950C45">
              <w:rPr>
                <w:rFonts w:cs="Calibri"/>
                <w:sz w:val="24"/>
                <w:szCs w:val="24"/>
              </w:rPr>
              <w:t>CATTEAU, R. &amp; GAROFF, G.</w:t>
            </w:r>
            <w:r w:rsidRPr="00950C45">
              <w:rPr>
                <w:rFonts w:cs="Calibri"/>
                <w:bCs/>
                <w:sz w:val="24"/>
                <w:szCs w:val="24"/>
              </w:rPr>
              <w:t xml:space="preserve"> </w:t>
            </w:r>
            <w:r w:rsidRPr="00950C45">
              <w:rPr>
                <w:rFonts w:cs="Calibri"/>
                <w:bCs/>
                <w:i/>
                <w:sz w:val="24"/>
                <w:szCs w:val="24"/>
              </w:rPr>
              <w:t>O ensino da natação</w:t>
            </w:r>
            <w:r w:rsidRPr="00950C45">
              <w:rPr>
                <w:rFonts w:cs="Calibri"/>
                <w:sz w:val="24"/>
                <w:szCs w:val="24"/>
              </w:rPr>
              <w:t>. São Paulo: Manole, 1988.</w:t>
            </w:r>
          </w:p>
          <w:p w:rsidR="00950C45" w:rsidRPr="00950C45" w:rsidRDefault="00950C45" w:rsidP="00950C45">
            <w:pPr>
              <w:rPr>
                <w:rFonts w:cs="Calibri"/>
                <w:sz w:val="24"/>
                <w:szCs w:val="24"/>
              </w:rPr>
            </w:pPr>
            <w:r w:rsidRPr="00950C45">
              <w:rPr>
                <w:rFonts w:cs="Calibri"/>
                <w:sz w:val="24"/>
                <w:szCs w:val="24"/>
              </w:rPr>
              <w:t xml:space="preserve">GOMES, Wagner D. F. </w:t>
            </w:r>
            <w:r w:rsidRPr="00950C45">
              <w:rPr>
                <w:rFonts w:cs="Calibri"/>
                <w:bCs/>
                <w:i/>
                <w:sz w:val="24"/>
                <w:szCs w:val="24"/>
              </w:rPr>
              <w:t>Natação</w:t>
            </w:r>
            <w:r w:rsidRPr="00950C45">
              <w:rPr>
                <w:rFonts w:cs="Calibri"/>
                <w:bCs/>
                <w:sz w:val="24"/>
                <w:szCs w:val="24"/>
              </w:rPr>
              <w:t>:</w:t>
            </w:r>
            <w:r w:rsidRPr="00950C45">
              <w:rPr>
                <w:rFonts w:cs="Calibri"/>
                <w:sz w:val="24"/>
                <w:szCs w:val="24"/>
              </w:rPr>
              <w:t xml:space="preserve"> erros e correções. Rio de Janeiro: Sprint, 1997.</w:t>
            </w:r>
          </w:p>
          <w:p w:rsidR="00950C45" w:rsidRPr="00950C45" w:rsidRDefault="00950C45" w:rsidP="00950C45">
            <w:pPr>
              <w:rPr>
                <w:rFonts w:cs="Calibri"/>
                <w:sz w:val="24"/>
                <w:szCs w:val="24"/>
              </w:rPr>
            </w:pPr>
            <w:r w:rsidRPr="00950C45">
              <w:rPr>
                <w:rFonts w:cs="Calibri"/>
                <w:sz w:val="24"/>
                <w:szCs w:val="24"/>
              </w:rPr>
              <w:t xml:space="preserve">MACHADO, David C. </w:t>
            </w:r>
            <w:r w:rsidRPr="00950C45">
              <w:rPr>
                <w:rFonts w:cs="Calibri"/>
                <w:bCs/>
                <w:sz w:val="24"/>
                <w:szCs w:val="24"/>
              </w:rPr>
              <w:t>Metodologia da natação</w:t>
            </w:r>
            <w:r w:rsidRPr="00950C45">
              <w:rPr>
                <w:rFonts w:cs="Calibri"/>
                <w:sz w:val="24"/>
                <w:szCs w:val="24"/>
              </w:rPr>
              <w:t>. São Paulo: EPU, 1978.</w:t>
            </w:r>
          </w:p>
          <w:p w:rsidR="00950C45" w:rsidRPr="00950C45" w:rsidRDefault="00950C45" w:rsidP="00950C45">
            <w:pPr>
              <w:rPr>
                <w:rFonts w:cs="Calibri"/>
                <w:sz w:val="24"/>
                <w:szCs w:val="24"/>
              </w:rPr>
            </w:pPr>
            <w:r w:rsidRPr="00950C45">
              <w:rPr>
                <w:rFonts w:cs="Calibri"/>
                <w:sz w:val="24"/>
                <w:szCs w:val="24"/>
              </w:rPr>
              <w:t xml:space="preserve">______. </w:t>
            </w:r>
            <w:r w:rsidRPr="00950C45">
              <w:rPr>
                <w:rFonts w:cs="Calibri"/>
                <w:bCs/>
                <w:i/>
                <w:sz w:val="24"/>
                <w:szCs w:val="24"/>
              </w:rPr>
              <w:t>Natação</w:t>
            </w:r>
            <w:r w:rsidRPr="00950C45">
              <w:rPr>
                <w:rFonts w:cs="Calibri"/>
                <w:i/>
                <w:sz w:val="24"/>
                <w:szCs w:val="24"/>
              </w:rPr>
              <w:t>:</w:t>
            </w:r>
            <w:r w:rsidRPr="00950C45">
              <w:rPr>
                <w:rFonts w:cs="Calibri"/>
                <w:sz w:val="24"/>
                <w:szCs w:val="24"/>
              </w:rPr>
              <w:t xml:space="preserve"> teoria e prática. Rio de Janeiro: Sprint, 1995.</w:t>
            </w:r>
          </w:p>
          <w:p w:rsidR="00950C45" w:rsidRPr="00950C45" w:rsidRDefault="00950C45" w:rsidP="00950C45">
            <w:pPr>
              <w:rPr>
                <w:rFonts w:cs="Calibri"/>
                <w:sz w:val="24"/>
                <w:szCs w:val="24"/>
              </w:rPr>
            </w:pPr>
            <w:r w:rsidRPr="00950C45">
              <w:rPr>
                <w:rFonts w:cs="Calibri"/>
                <w:sz w:val="24"/>
                <w:szCs w:val="24"/>
              </w:rPr>
              <w:t>MASSAUD, Marcelo G.</w:t>
            </w:r>
            <w:r w:rsidRPr="00950C45">
              <w:rPr>
                <w:rFonts w:cs="Calibri"/>
                <w:bCs/>
                <w:sz w:val="24"/>
                <w:szCs w:val="24"/>
              </w:rPr>
              <w:t xml:space="preserve"> </w:t>
            </w:r>
            <w:r w:rsidRPr="00950C45">
              <w:rPr>
                <w:rFonts w:cs="Calibri"/>
                <w:bCs/>
                <w:i/>
                <w:sz w:val="24"/>
                <w:szCs w:val="24"/>
              </w:rPr>
              <w:t>Natação, 4 nados</w:t>
            </w:r>
            <w:r w:rsidRPr="00950C45">
              <w:rPr>
                <w:rFonts w:cs="Calibri"/>
                <w:sz w:val="24"/>
                <w:szCs w:val="24"/>
              </w:rPr>
              <w:t>: aprendizado e aprimoramento. Rio de Janeiro: Sprint, 2001.</w:t>
            </w:r>
          </w:p>
          <w:p w:rsidR="000F7FE1" w:rsidRPr="00950C45" w:rsidRDefault="00950C45" w:rsidP="00950C45">
            <w:pPr>
              <w:rPr>
                <w:rFonts w:cs="Calibri"/>
                <w:sz w:val="24"/>
                <w:szCs w:val="24"/>
              </w:rPr>
            </w:pPr>
            <w:r w:rsidRPr="00950C45">
              <w:rPr>
                <w:rFonts w:cs="Calibri"/>
                <w:sz w:val="24"/>
                <w:szCs w:val="24"/>
              </w:rPr>
              <w:t xml:space="preserve">PALMER, Mervyn  L. </w:t>
            </w:r>
            <w:r w:rsidRPr="00950C45">
              <w:rPr>
                <w:rFonts w:cs="Calibri"/>
                <w:bCs/>
                <w:i/>
                <w:sz w:val="24"/>
                <w:szCs w:val="24"/>
              </w:rPr>
              <w:t>A ciência do ensino da natação</w:t>
            </w:r>
            <w:r w:rsidRPr="00950C45">
              <w:rPr>
                <w:rFonts w:cs="Calibri"/>
                <w:sz w:val="24"/>
                <w:szCs w:val="24"/>
              </w:rPr>
              <w:t>. São Paulo: Manole, 1990.</w:t>
            </w:r>
          </w:p>
        </w:tc>
      </w:tr>
      <w:tr w:rsidR="000F7FE1" w:rsidRPr="000F7FE1" w:rsidTr="00567768">
        <w:tc>
          <w:tcPr>
            <w:tcW w:w="9673" w:type="dxa"/>
            <w:gridSpan w:val="3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EAF1DD"/>
            <w:vAlign w:val="center"/>
          </w:tcPr>
          <w:p w:rsidR="000F7FE1" w:rsidRPr="00950C45" w:rsidRDefault="000F7FE1" w:rsidP="00567768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950C45">
              <w:rPr>
                <w:rFonts w:cs="Calibri"/>
                <w:b/>
                <w:sz w:val="24"/>
                <w:szCs w:val="24"/>
              </w:rPr>
              <w:t>BIBLIOGRAFIA COMPLEMENTAR</w:t>
            </w:r>
            <w:r w:rsidRPr="00950C45">
              <w:rPr>
                <w:rFonts w:cs="Calibri"/>
                <w:b/>
                <w:i/>
                <w:sz w:val="24"/>
                <w:szCs w:val="24"/>
              </w:rPr>
              <w:t xml:space="preserve">: </w:t>
            </w:r>
          </w:p>
          <w:p w:rsidR="00950C45" w:rsidRPr="00950C45" w:rsidRDefault="00950C45" w:rsidP="00950C45">
            <w:pPr>
              <w:rPr>
                <w:rFonts w:cs="Calibri"/>
                <w:sz w:val="24"/>
                <w:szCs w:val="24"/>
              </w:rPr>
            </w:pPr>
            <w:r w:rsidRPr="00950C45">
              <w:rPr>
                <w:rFonts w:cs="Calibri"/>
                <w:sz w:val="24"/>
                <w:szCs w:val="24"/>
              </w:rPr>
              <w:t xml:space="preserve">REIS, J. W. dos. </w:t>
            </w:r>
            <w:r w:rsidRPr="00950C45">
              <w:rPr>
                <w:rFonts w:cs="Calibri"/>
                <w:bCs/>
                <w:i/>
                <w:sz w:val="24"/>
                <w:szCs w:val="24"/>
              </w:rPr>
              <w:t>Exercícios e habilidades aquáticas</w:t>
            </w:r>
            <w:r w:rsidRPr="00950C45">
              <w:rPr>
                <w:rFonts w:cs="Calibri"/>
                <w:bCs/>
                <w:sz w:val="24"/>
                <w:szCs w:val="24"/>
              </w:rPr>
              <w:t>.</w:t>
            </w:r>
            <w:r w:rsidRPr="00950C45">
              <w:rPr>
                <w:rFonts w:cs="Calibri"/>
                <w:sz w:val="24"/>
                <w:szCs w:val="24"/>
              </w:rPr>
              <w:t xml:space="preserve"> Porto Alegre: D. C. Luzzatto Editores Ltda, 1987.</w:t>
            </w:r>
          </w:p>
          <w:p w:rsidR="000F7FE1" w:rsidRPr="00950C45" w:rsidRDefault="00950C45" w:rsidP="00950C45">
            <w:pPr>
              <w:jc w:val="both"/>
              <w:rPr>
                <w:rFonts w:cs="Calibri"/>
                <w:b/>
                <w:i/>
                <w:sz w:val="24"/>
                <w:szCs w:val="24"/>
              </w:rPr>
            </w:pPr>
            <w:r w:rsidRPr="00950C45">
              <w:rPr>
                <w:rFonts w:cs="Calibri"/>
                <w:sz w:val="24"/>
                <w:szCs w:val="24"/>
              </w:rPr>
              <w:t>SANTOS, Carlos Antônio dos.</w:t>
            </w:r>
            <w:r w:rsidRPr="00950C45">
              <w:rPr>
                <w:rFonts w:cs="Calibri"/>
                <w:bCs/>
                <w:sz w:val="24"/>
                <w:szCs w:val="24"/>
              </w:rPr>
              <w:t xml:space="preserve"> </w:t>
            </w:r>
            <w:r w:rsidRPr="00950C45">
              <w:rPr>
                <w:rFonts w:cs="Calibri"/>
                <w:bCs/>
                <w:i/>
                <w:sz w:val="24"/>
                <w:szCs w:val="24"/>
              </w:rPr>
              <w:t>Natação</w:t>
            </w:r>
            <w:r w:rsidRPr="00950C45">
              <w:rPr>
                <w:rFonts w:cs="Calibri"/>
                <w:i/>
                <w:sz w:val="24"/>
                <w:szCs w:val="24"/>
              </w:rPr>
              <w:t>:</w:t>
            </w:r>
            <w:r w:rsidRPr="00950C45">
              <w:rPr>
                <w:rFonts w:cs="Calibri"/>
                <w:sz w:val="24"/>
                <w:szCs w:val="24"/>
              </w:rPr>
              <w:t xml:space="preserve"> ensino e aprendizagem. Rio de Janeiro: Sprint, 1996.</w:t>
            </w:r>
          </w:p>
        </w:tc>
      </w:tr>
    </w:tbl>
    <w:p w:rsidR="000F7FE1" w:rsidRDefault="000F7FE1"/>
    <w:p w:rsidR="00DF1D72" w:rsidRDefault="00DF1D72"/>
    <w:p w:rsidR="00DF1D72" w:rsidRDefault="00DF1D72"/>
    <w:tbl>
      <w:tblPr>
        <w:tblpPr w:leftFromText="141" w:rightFromText="141" w:vertAnchor="text" w:horzAnchor="margin" w:tblpX="108" w:tblpY="173"/>
        <w:tblW w:w="9673" w:type="dxa"/>
        <w:tblBorders>
          <w:top w:val="double" w:sz="4" w:space="0" w:color="FFFFFF"/>
          <w:insideH w:val="double" w:sz="4" w:space="0" w:color="FFFFFF"/>
          <w:insideV w:val="doub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011"/>
        <w:gridCol w:w="3213"/>
        <w:gridCol w:w="3449"/>
      </w:tblGrid>
      <w:tr w:rsidR="00950C45" w:rsidRPr="001D6593" w:rsidTr="00567768">
        <w:tc>
          <w:tcPr>
            <w:tcW w:w="9673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950C45" w:rsidRPr="001D6593" w:rsidRDefault="00950C45" w:rsidP="0056776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D6593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EMENTA E BIBLIOGRAFIA DE DISCIPLINA</w:t>
            </w:r>
          </w:p>
        </w:tc>
      </w:tr>
      <w:tr w:rsidR="00950C45" w:rsidRPr="001D6593" w:rsidTr="00567768">
        <w:trPr>
          <w:trHeight w:val="172"/>
        </w:trPr>
        <w:tc>
          <w:tcPr>
            <w:tcW w:w="9673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00"/>
            <w:vAlign w:val="center"/>
          </w:tcPr>
          <w:p w:rsidR="00950C45" w:rsidRPr="001D6593" w:rsidRDefault="00950C45" w:rsidP="00567768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1D659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>I - DADOS DE IDENTIFICAÇÃO:</w:t>
            </w:r>
          </w:p>
          <w:p w:rsidR="00950C45" w:rsidRPr="001D6593" w:rsidRDefault="00950C45" w:rsidP="00567768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1D659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UF: </w:t>
            </w:r>
            <w:r w:rsidRPr="001D65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 xml:space="preserve">Piauí </w:t>
            </w:r>
            <w:r w:rsidRPr="001D659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                                                                                     Município: </w:t>
            </w:r>
            <w:r w:rsidRPr="00D7699B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>Batalha</w:t>
            </w:r>
          </w:p>
          <w:p w:rsidR="00950C45" w:rsidRPr="001D6593" w:rsidRDefault="00950C45" w:rsidP="00567768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</w:pPr>
            <w:r w:rsidRPr="001D659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>Instituição/</w:t>
            </w:r>
            <w:r w:rsidRPr="001D6593">
              <w:rPr>
                <w:rFonts w:asciiTheme="minorHAnsi" w:hAnsiTheme="minorHAnsi" w:cstheme="minorHAnsi"/>
                <w:b/>
                <w:sz w:val="24"/>
                <w:szCs w:val="24"/>
              </w:rPr>
              <w:t>Campus</w:t>
            </w:r>
            <w:r w:rsidRPr="001D659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: </w:t>
            </w:r>
            <w:r w:rsidRPr="001D65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>Ministro Petrônio Portella</w:t>
            </w:r>
          </w:p>
          <w:p w:rsidR="00950C45" w:rsidRPr="001D6593" w:rsidRDefault="00950C45" w:rsidP="00567768">
            <w:pPr>
              <w:spacing w:after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D659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Coordenador (a) de Curso: </w:t>
            </w:r>
            <w:r w:rsidRPr="00D7699B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>Vânia Silva Macedo Orsano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950C45" w:rsidRPr="001D6593" w:rsidTr="00567768">
        <w:tc>
          <w:tcPr>
            <w:tcW w:w="9673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CC00"/>
            <w:vAlign w:val="center"/>
          </w:tcPr>
          <w:p w:rsidR="00950C45" w:rsidRPr="001D6593" w:rsidRDefault="00950C45" w:rsidP="00567768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D659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CURSO: Educação Física                                                                                          </w:t>
            </w:r>
            <w:r w:rsidRPr="001D659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 Bloco: </w:t>
            </w:r>
            <w:r w:rsidRPr="001D65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>I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>II</w:t>
            </w:r>
          </w:p>
          <w:p w:rsidR="00950C45" w:rsidRPr="001D6593" w:rsidRDefault="00950C45" w:rsidP="00567768">
            <w:pPr>
              <w:spacing w:after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D65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Tipo de Curso: (    ) 1ª Licenciatura          ( </w:t>
            </w:r>
            <w:r w:rsidRPr="001D6593">
              <w:rPr>
                <w:rFonts w:asciiTheme="minorHAnsi" w:hAnsiTheme="minorHAnsi" w:cstheme="minorHAnsi"/>
                <w:bCs/>
                <w:sz w:val="24"/>
                <w:szCs w:val="24"/>
              </w:rPr>
              <w:t>X</w:t>
            </w:r>
            <w:r w:rsidRPr="001D65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) 2ª Licenciatura         (    )Formação Pedagógica</w:t>
            </w:r>
          </w:p>
        </w:tc>
      </w:tr>
      <w:tr w:rsidR="00950C45" w:rsidRPr="001D6593" w:rsidTr="00567768">
        <w:tc>
          <w:tcPr>
            <w:tcW w:w="9673" w:type="dxa"/>
            <w:gridSpan w:val="3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2D69B"/>
            <w:vAlign w:val="center"/>
          </w:tcPr>
          <w:p w:rsidR="00950C45" w:rsidRPr="001D6593" w:rsidRDefault="00950C45" w:rsidP="006E3CD4">
            <w:pPr>
              <w:spacing w:after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D659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DISCIPLINA: </w:t>
            </w:r>
            <w:r w:rsidRPr="00EE164F"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6E3CD4">
              <w:rPr>
                <w:rFonts w:ascii="Arial" w:hAnsi="Arial" w:cs="Arial"/>
                <w:b/>
              </w:rPr>
              <w:t xml:space="preserve"> </w:t>
            </w:r>
            <w:r w:rsidR="006E3CD4" w:rsidRPr="006E3CD4">
              <w:rPr>
                <w:rFonts w:asciiTheme="minorHAnsi" w:hAnsiTheme="minorHAnsi" w:cstheme="minorHAnsi"/>
                <w:sz w:val="24"/>
                <w:szCs w:val="24"/>
              </w:rPr>
              <w:t xml:space="preserve">Promoção </w:t>
            </w:r>
            <w:r w:rsidR="006E3CD4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6E3CD4" w:rsidRPr="006E3CD4">
              <w:rPr>
                <w:rFonts w:asciiTheme="minorHAnsi" w:hAnsiTheme="minorHAnsi" w:cstheme="minorHAnsi"/>
                <w:sz w:val="24"/>
                <w:szCs w:val="24"/>
              </w:rPr>
              <w:t xml:space="preserve"> Prevenção </w:t>
            </w:r>
            <w:r w:rsidR="006E3CD4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6E3CD4" w:rsidRPr="006E3CD4">
              <w:rPr>
                <w:rFonts w:asciiTheme="minorHAnsi" w:hAnsiTheme="minorHAnsi" w:cstheme="minorHAnsi"/>
                <w:sz w:val="24"/>
                <w:szCs w:val="24"/>
              </w:rPr>
              <w:t>a Saúde</w:t>
            </w:r>
          </w:p>
        </w:tc>
      </w:tr>
      <w:tr w:rsidR="00950C45" w:rsidRPr="001D6593" w:rsidTr="00567768">
        <w:tc>
          <w:tcPr>
            <w:tcW w:w="30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2D69B"/>
            <w:vAlign w:val="center"/>
          </w:tcPr>
          <w:p w:rsidR="00950C45" w:rsidRPr="001D6593" w:rsidRDefault="00950C45" w:rsidP="006E3CD4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1D659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Carga horária: </w:t>
            </w:r>
            <w:r w:rsidR="006E3CD4" w:rsidRPr="006E3CD4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  <w:r w:rsidRPr="001D6593">
              <w:rPr>
                <w:rFonts w:asciiTheme="minorHAnsi" w:hAnsiTheme="minorHAnsi" w:cstheme="minorHAnsi"/>
                <w:sz w:val="24"/>
                <w:szCs w:val="24"/>
              </w:rPr>
              <w:t>h</w:t>
            </w:r>
          </w:p>
        </w:tc>
        <w:tc>
          <w:tcPr>
            <w:tcW w:w="32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2D69B"/>
            <w:vAlign w:val="center"/>
          </w:tcPr>
          <w:p w:rsidR="00950C45" w:rsidRPr="001D6593" w:rsidRDefault="00950C45" w:rsidP="007B683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1D659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Créditos: </w:t>
            </w:r>
            <w:r w:rsidR="007B6833" w:rsidRPr="007B6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  <w:r w:rsidRPr="001D659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7B6833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1D6593">
              <w:rPr>
                <w:rFonts w:asciiTheme="minorHAnsi" w:hAnsiTheme="minorHAnsi" w:cstheme="minorHAnsi"/>
                <w:sz w:val="24"/>
                <w:szCs w:val="24"/>
              </w:rPr>
              <w:t>.0</w:t>
            </w:r>
          </w:p>
        </w:tc>
        <w:tc>
          <w:tcPr>
            <w:tcW w:w="34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2D69B"/>
            <w:vAlign w:val="center"/>
          </w:tcPr>
          <w:p w:rsidR="00950C45" w:rsidRPr="001D6593" w:rsidRDefault="00950C45" w:rsidP="00567768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1D659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Semestre Letivo: </w:t>
            </w:r>
            <w:r w:rsidRPr="001D6593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2011/2</w:t>
            </w:r>
          </w:p>
        </w:tc>
      </w:tr>
      <w:tr w:rsidR="00950C45" w:rsidRPr="00950C45" w:rsidTr="00567768">
        <w:trPr>
          <w:trHeight w:val="1299"/>
        </w:trPr>
        <w:tc>
          <w:tcPr>
            <w:tcW w:w="9673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2D69B"/>
            <w:vAlign w:val="center"/>
          </w:tcPr>
          <w:p w:rsidR="00950C45" w:rsidRPr="006E3CD4" w:rsidRDefault="00950C45" w:rsidP="00567768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6E3CD4">
              <w:rPr>
                <w:rFonts w:cs="Calibri"/>
                <w:b/>
                <w:sz w:val="24"/>
                <w:szCs w:val="24"/>
              </w:rPr>
              <w:t>EMENTA:</w:t>
            </w:r>
            <w:r w:rsidRPr="006E3CD4">
              <w:rPr>
                <w:rFonts w:cs="Calibri"/>
                <w:sz w:val="24"/>
                <w:szCs w:val="24"/>
              </w:rPr>
              <w:t xml:space="preserve"> </w:t>
            </w:r>
          </w:p>
          <w:p w:rsidR="00950C45" w:rsidRPr="006E3CD4" w:rsidRDefault="006E3CD4" w:rsidP="006E3CD4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6E3CD4">
              <w:rPr>
                <w:rFonts w:cs="Calibri"/>
                <w:sz w:val="24"/>
                <w:szCs w:val="24"/>
              </w:rPr>
              <w:t>Atividade Física e Saúde. Educação motora como fator de promoção da saúde. Efeitos climatológicos sobre o exercício físico. Higiene Mental: Estresse. Higiene das instalações esportivas. Efeitos nocivos das drogas. Esporte com segurança. Princípios gerais de primeiros socorros. Traumatologia nas atividades desportivas. Lesões específicas de cada modalidade esportiva.</w:t>
            </w:r>
          </w:p>
        </w:tc>
      </w:tr>
      <w:tr w:rsidR="00950C45" w:rsidRPr="00950C45" w:rsidTr="00567768">
        <w:tc>
          <w:tcPr>
            <w:tcW w:w="9673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6E3BC"/>
            <w:vAlign w:val="center"/>
          </w:tcPr>
          <w:p w:rsidR="00950C45" w:rsidRPr="006E3CD4" w:rsidRDefault="00950C45" w:rsidP="00DF1D72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6E3CD4">
              <w:rPr>
                <w:rFonts w:cs="Calibri"/>
                <w:b/>
                <w:sz w:val="24"/>
                <w:szCs w:val="24"/>
              </w:rPr>
              <w:t>BIBLIOGRAFIA BÁSICA:</w:t>
            </w:r>
            <w:r w:rsidRPr="006E3CD4">
              <w:rPr>
                <w:rFonts w:cs="Calibri"/>
                <w:sz w:val="24"/>
                <w:szCs w:val="24"/>
              </w:rPr>
              <w:t xml:space="preserve"> </w:t>
            </w:r>
          </w:p>
          <w:p w:rsidR="006E3CD4" w:rsidRPr="006E3CD4" w:rsidRDefault="006E3CD4" w:rsidP="00DF1D72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6E3CD4">
              <w:rPr>
                <w:rFonts w:cs="Calibri"/>
                <w:sz w:val="24"/>
                <w:szCs w:val="24"/>
              </w:rPr>
              <w:t xml:space="preserve">FEGEL, Melinda J. </w:t>
            </w:r>
            <w:r w:rsidRPr="006E3CD4">
              <w:rPr>
                <w:rFonts w:cs="Calibri"/>
                <w:bCs/>
                <w:i/>
                <w:sz w:val="24"/>
                <w:szCs w:val="24"/>
              </w:rPr>
              <w:t>Primeiros socorros no esporte</w:t>
            </w:r>
            <w:r w:rsidRPr="006E3CD4">
              <w:rPr>
                <w:rFonts w:cs="Calibri"/>
                <w:sz w:val="24"/>
                <w:szCs w:val="24"/>
              </w:rPr>
              <w:t>. São Paulo: Manole, 2004.</w:t>
            </w:r>
          </w:p>
          <w:p w:rsidR="006E3CD4" w:rsidRPr="006E3CD4" w:rsidRDefault="006E3CD4" w:rsidP="00DF1D72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6E3CD4">
              <w:rPr>
                <w:rFonts w:cs="Calibri"/>
                <w:sz w:val="24"/>
                <w:szCs w:val="24"/>
              </w:rPr>
              <w:t xml:space="preserve">KAWAMOTO, Emília Emi. </w:t>
            </w:r>
            <w:r w:rsidRPr="006E3CD4">
              <w:rPr>
                <w:rFonts w:cs="Calibri"/>
                <w:bCs/>
                <w:i/>
                <w:sz w:val="24"/>
                <w:szCs w:val="24"/>
              </w:rPr>
              <w:t>Acidentes</w:t>
            </w:r>
            <w:r w:rsidRPr="006E3CD4">
              <w:rPr>
                <w:rFonts w:cs="Calibri"/>
                <w:sz w:val="24"/>
                <w:szCs w:val="24"/>
              </w:rPr>
              <w:t>: como socorrer e prevenir – primeiros socorros. São Paulo: EPU, 2003.</w:t>
            </w:r>
          </w:p>
          <w:p w:rsidR="006E3CD4" w:rsidRPr="006E3CD4" w:rsidRDefault="006E3CD4" w:rsidP="00DF1D72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6E3CD4">
              <w:rPr>
                <w:rFonts w:cs="Calibri"/>
                <w:sz w:val="24"/>
                <w:szCs w:val="24"/>
              </w:rPr>
              <w:t xml:space="preserve">OSVALDO, Michel. </w:t>
            </w:r>
            <w:r w:rsidRPr="006E3CD4">
              <w:rPr>
                <w:rFonts w:cs="Calibri"/>
                <w:bCs/>
                <w:i/>
                <w:sz w:val="24"/>
                <w:szCs w:val="24"/>
              </w:rPr>
              <w:t>Guia de primeiros socorros</w:t>
            </w:r>
            <w:r w:rsidRPr="006E3CD4">
              <w:rPr>
                <w:rFonts w:cs="Calibri"/>
                <w:sz w:val="24"/>
                <w:szCs w:val="24"/>
              </w:rPr>
              <w:t>. São Paulo: LTR, 2003.</w:t>
            </w:r>
          </w:p>
          <w:p w:rsidR="006E3CD4" w:rsidRPr="006E3CD4" w:rsidRDefault="006E3CD4" w:rsidP="00DF1D72">
            <w:pPr>
              <w:pStyle w:val="Recuodecorpodetexto"/>
              <w:spacing w:line="360" w:lineRule="auto"/>
              <w:ind w:left="425" w:hanging="425"/>
              <w:rPr>
                <w:rFonts w:ascii="Calibri" w:hAnsi="Calibri" w:cs="Calibri"/>
                <w:sz w:val="24"/>
                <w:szCs w:val="24"/>
              </w:rPr>
            </w:pPr>
            <w:r w:rsidRPr="006E3CD4">
              <w:rPr>
                <w:rFonts w:ascii="Calibri" w:hAnsi="Calibri" w:cs="Calibri"/>
                <w:sz w:val="24"/>
                <w:szCs w:val="24"/>
              </w:rPr>
              <w:t xml:space="preserve">BARROS, Alencar de. </w:t>
            </w:r>
            <w:r w:rsidRPr="006E3CD4">
              <w:rPr>
                <w:rFonts w:ascii="Calibri" w:hAnsi="Calibri" w:cs="Calibri"/>
                <w:bCs/>
                <w:i/>
                <w:sz w:val="24"/>
                <w:szCs w:val="24"/>
              </w:rPr>
              <w:t>Biologia educacional e higiene</w:t>
            </w:r>
            <w:r w:rsidRPr="006E3CD4">
              <w:rPr>
                <w:rFonts w:ascii="Calibri" w:hAnsi="Calibri" w:cs="Calibri"/>
                <w:sz w:val="24"/>
                <w:szCs w:val="24"/>
              </w:rPr>
              <w:t>. São Paulo: EPU, 1993</w:t>
            </w:r>
          </w:p>
          <w:p w:rsidR="006E3CD4" w:rsidRPr="006E3CD4" w:rsidRDefault="006E3CD4" w:rsidP="00DF1D72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6E3CD4">
              <w:rPr>
                <w:rFonts w:cs="Calibri"/>
                <w:sz w:val="24"/>
                <w:szCs w:val="24"/>
              </w:rPr>
              <w:t xml:space="preserve">PACHECO JR., V. </w:t>
            </w:r>
            <w:r w:rsidRPr="006E3CD4">
              <w:rPr>
                <w:rFonts w:cs="Calibri"/>
                <w:bCs/>
                <w:sz w:val="24"/>
                <w:szCs w:val="24"/>
              </w:rPr>
              <w:t>Gestão da segurança e higiene do trabalho</w:t>
            </w:r>
            <w:r w:rsidRPr="006E3CD4">
              <w:rPr>
                <w:rFonts w:cs="Calibri"/>
                <w:sz w:val="24"/>
                <w:szCs w:val="24"/>
              </w:rPr>
              <w:t>. São Paulo: Atlas. 2000.</w:t>
            </w:r>
          </w:p>
          <w:p w:rsidR="006E3CD4" w:rsidRPr="006E3CD4" w:rsidRDefault="006E3CD4" w:rsidP="00DF1D72">
            <w:pPr>
              <w:pStyle w:val="Recuodecorpodetexto"/>
              <w:spacing w:line="360" w:lineRule="auto"/>
              <w:ind w:left="425" w:hanging="425"/>
              <w:rPr>
                <w:rFonts w:ascii="Calibri" w:hAnsi="Calibri" w:cs="Calibri"/>
                <w:sz w:val="24"/>
                <w:szCs w:val="24"/>
              </w:rPr>
            </w:pPr>
            <w:r w:rsidRPr="006E3CD4">
              <w:rPr>
                <w:rFonts w:ascii="Calibri" w:hAnsi="Calibri" w:cs="Calibri"/>
                <w:sz w:val="24"/>
                <w:szCs w:val="24"/>
              </w:rPr>
              <w:t xml:space="preserve">SA, Carlos. </w:t>
            </w:r>
            <w:r w:rsidRPr="006E3CD4">
              <w:rPr>
                <w:rFonts w:ascii="Calibri" w:hAnsi="Calibri" w:cs="Calibri"/>
                <w:bCs/>
                <w:i/>
                <w:sz w:val="24"/>
                <w:szCs w:val="24"/>
              </w:rPr>
              <w:t>Higiene e educação da saúde</w:t>
            </w:r>
            <w:r w:rsidRPr="006E3CD4">
              <w:rPr>
                <w:rFonts w:ascii="Calibri" w:hAnsi="Calibri" w:cs="Calibri"/>
                <w:sz w:val="24"/>
                <w:szCs w:val="24"/>
              </w:rPr>
              <w:t xml:space="preserve">. Ministério da Saúde. Brasília, 1983. </w:t>
            </w:r>
          </w:p>
          <w:p w:rsidR="006E3CD4" w:rsidRPr="006E3CD4" w:rsidRDefault="006E3CD4" w:rsidP="00DF1D72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6E3CD4">
              <w:rPr>
                <w:rFonts w:cs="Calibri"/>
                <w:sz w:val="24"/>
                <w:szCs w:val="24"/>
              </w:rPr>
              <w:t xml:space="preserve">SALIBA, Tuffi M.; AMARAL, Lenio S.; CORREA, Márcia A. </w:t>
            </w:r>
            <w:r w:rsidRPr="006E3CD4">
              <w:rPr>
                <w:rFonts w:cs="Calibri"/>
                <w:bCs/>
                <w:sz w:val="24"/>
                <w:szCs w:val="24"/>
              </w:rPr>
              <w:t>Higiene</w:t>
            </w:r>
            <w:r w:rsidRPr="006E3CD4">
              <w:rPr>
                <w:rFonts w:cs="Calibri"/>
                <w:sz w:val="24"/>
                <w:szCs w:val="24"/>
              </w:rPr>
              <w:t>. São Paulo: LTR, 2001.</w:t>
            </w:r>
          </w:p>
          <w:p w:rsidR="00950C45" w:rsidRPr="006E3CD4" w:rsidRDefault="006E3CD4" w:rsidP="00DF1D72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6E3CD4">
              <w:rPr>
                <w:rFonts w:cs="Calibri"/>
                <w:sz w:val="24"/>
                <w:szCs w:val="24"/>
              </w:rPr>
              <w:t xml:space="preserve">SAMAPIO, Jader dos R. (org.). </w:t>
            </w:r>
            <w:r w:rsidRPr="006E3CD4">
              <w:rPr>
                <w:rFonts w:cs="Calibri"/>
                <w:bCs/>
                <w:i/>
                <w:sz w:val="24"/>
                <w:szCs w:val="24"/>
              </w:rPr>
              <w:t>Qualidade de vida, saúde mental e psicologia social</w:t>
            </w:r>
            <w:r w:rsidRPr="006E3CD4">
              <w:rPr>
                <w:rFonts w:cs="Calibri"/>
                <w:sz w:val="24"/>
                <w:szCs w:val="24"/>
              </w:rPr>
              <w:t>: estudos contemporâneos. São Paulo: Casa do Psicólogo, 1999.</w:t>
            </w:r>
          </w:p>
        </w:tc>
      </w:tr>
      <w:tr w:rsidR="00950C45" w:rsidRPr="00950C45" w:rsidTr="00567768">
        <w:tc>
          <w:tcPr>
            <w:tcW w:w="9673" w:type="dxa"/>
            <w:gridSpan w:val="3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EAF1DD"/>
            <w:vAlign w:val="center"/>
          </w:tcPr>
          <w:p w:rsidR="00950C45" w:rsidRPr="006E3CD4" w:rsidRDefault="00950C45" w:rsidP="00DF1D72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6E3CD4">
              <w:rPr>
                <w:rFonts w:cs="Calibri"/>
                <w:b/>
                <w:sz w:val="24"/>
                <w:szCs w:val="24"/>
              </w:rPr>
              <w:t>BIBLIOGRAFIA COMPLEMENTAR</w:t>
            </w:r>
            <w:r w:rsidRPr="006E3CD4">
              <w:rPr>
                <w:rFonts w:cs="Calibri"/>
                <w:b/>
                <w:i/>
                <w:sz w:val="24"/>
                <w:szCs w:val="24"/>
              </w:rPr>
              <w:t xml:space="preserve">: </w:t>
            </w:r>
          </w:p>
          <w:p w:rsidR="006E3CD4" w:rsidRPr="006E3CD4" w:rsidRDefault="006E3CD4" w:rsidP="00DF1D72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6E3CD4">
              <w:rPr>
                <w:rFonts w:cs="Calibri"/>
                <w:sz w:val="24"/>
                <w:szCs w:val="24"/>
              </w:rPr>
              <w:t xml:space="preserve">DABATIN, Roseane. </w:t>
            </w:r>
            <w:r w:rsidRPr="006E3CD4">
              <w:rPr>
                <w:rFonts w:cs="Calibri"/>
                <w:bCs/>
                <w:i/>
                <w:sz w:val="24"/>
                <w:szCs w:val="24"/>
              </w:rPr>
              <w:t>Primeiros socorros</w:t>
            </w:r>
            <w:r w:rsidRPr="006E3CD4">
              <w:rPr>
                <w:rFonts w:cs="Calibri"/>
                <w:sz w:val="24"/>
                <w:szCs w:val="24"/>
              </w:rPr>
              <w:t>: técnicas convencionais e alternativas integradas. Rio de Janeiro: Sohaku-in edições, 2001.</w:t>
            </w:r>
          </w:p>
          <w:p w:rsidR="006E3CD4" w:rsidRPr="006E3CD4" w:rsidRDefault="006E3CD4" w:rsidP="00DF1D72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6E3CD4">
              <w:rPr>
                <w:rFonts w:cs="Calibri"/>
                <w:sz w:val="24"/>
                <w:szCs w:val="24"/>
              </w:rPr>
              <w:t xml:space="preserve">DE TÚLIO, Silas; LANE, John Cook. </w:t>
            </w:r>
            <w:r w:rsidRPr="006E3CD4">
              <w:rPr>
                <w:rFonts w:cs="Calibri"/>
                <w:bCs/>
                <w:i/>
                <w:sz w:val="24"/>
                <w:szCs w:val="24"/>
              </w:rPr>
              <w:t>Primeiros socorros</w:t>
            </w:r>
            <w:r w:rsidRPr="006E3CD4">
              <w:rPr>
                <w:rFonts w:cs="Calibri"/>
                <w:sz w:val="24"/>
                <w:szCs w:val="24"/>
              </w:rPr>
              <w:t>: um manual prático. São Paulo: Moderna, 2002.</w:t>
            </w:r>
          </w:p>
          <w:p w:rsidR="006E3CD4" w:rsidRPr="006E3CD4" w:rsidRDefault="006E3CD4" w:rsidP="00DF1D7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E3CD4">
              <w:rPr>
                <w:rFonts w:cs="Calibri"/>
                <w:sz w:val="24"/>
                <w:szCs w:val="24"/>
              </w:rPr>
              <w:t xml:space="preserve">KLOETZEL, K. </w:t>
            </w:r>
            <w:r w:rsidRPr="006E3CD4">
              <w:rPr>
                <w:rFonts w:cs="Calibri"/>
                <w:bCs/>
                <w:i/>
                <w:sz w:val="24"/>
                <w:szCs w:val="24"/>
              </w:rPr>
              <w:t>Temas de saúde</w:t>
            </w:r>
            <w:r w:rsidRPr="006E3CD4">
              <w:rPr>
                <w:rFonts w:cs="Calibri"/>
                <w:sz w:val="24"/>
                <w:szCs w:val="24"/>
              </w:rPr>
              <w:t>: higiene física e do ambiente. São Paulo: EPU, 2004.</w:t>
            </w:r>
          </w:p>
          <w:p w:rsidR="00950C45" w:rsidRPr="006E3CD4" w:rsidRDefault="006E3CD4" w:rsidP="00DF1D72">
            <w:pPr>
              <w:spacing w:after="0" w:line="240" w:lineRule="auto"/>
              <w:rPr>
                <w:rFonts w:cs="Calibri"/>
                <w:b/>
                <w:i/>
                <w:sz w:val="24"/>
                <w:szCs w:val="24"/>
              </w:rPr>
            </w:pPr>
            <w:r w:rsidRPr="006E3CD4">
              <w:rPr>
                <w:rFonts w:cs="Calibri"/>
                <w:sz w:val="24"/>
                <w:szCs w:val="24"/>
              </w:rPr>
              <w:t xml:space="preserve">BENSOUSSAN, E.; ALBIERI, S. </w:t>
            </w:r>
            <w:r w:rsidRPr="006E3CD4">
              <w:rPr>
                <w:rFonts w:cs="Calibri"/>
                <w:bCs/>
                <w:i/>
                <w:sz w:val="24"/>
                <w:szCs w:val="24"/>
              </w:rPr>
              <w:t>Manual de higiene, segurança e medicina do trabalho</w:t>
            </w:r>
            <w:r w:rsidRPr="006E3CD4">
              <w:rPr>
                <w:rFonts w:cs="Calibri"/>
                <w:i/>
                <w:sz w:val="24"/>
                <w:szCs w:val="24"/>
              </w:rPr>
              <w:t>.</w:t>
            </w:r>
            <w:r w:rsidRPr="006E3CD4">
              <w:rPr>
                <w:rFonts w:cs="Calibri"/>
                <w:sz w:val="24"/>
                <w:szCs w:val="24"/>
              </w:rPr>
              <w:t xml:space="preserve"> São Paulo: Atheneu, 2004.</w:t>
            </w:r>
          </w:p>
        </w:tc>
      </w:tr>
      <w:tr w:rsidR="006E3CD4" w:rsidRPr="001D6593" w:rsidTr="00567768">
        <w:tc>
          <w:tcPr>
            <w:tcW w:w="9673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6E3CD4" w:rsidRPr="001D6593" w:rsidRDefault="006E3CD4" w:rsidP="0056776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D6593">
              <w:rPr>
                <w:rFonts w:asciiTheme="minorHAnsi" w:hAnsiTheme="minorHAnsi" w:cstheme="minorHAnsi"/>
                <w:b/>
                <w:sz w:val="24"/>
                <w:szCs w:val="24"/>
              </w:rPr>
              <w:t>EMENTA E BIBLIOGRAFIA DE DISCIPLINA</w:t>
            </w:r>
          </w:p>
        </w:tc>
      </w:tr>
      <w:tr w:rsidR="006E3CD4" w:rsidRPr="001D6593" w:rsidTr="00567768">
        <w:trPr>
          <w:trHeight w:val="172"/>
        </w:trPr>
        <w:tc>
          <w:tcPr>
            <w:tcW w:w="9673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00"/>
            <w:vAlign w:val="center"/>
          </w:tcPr>
          <w:p w:rsidR="006E3CD4" w:rsidRPr="001D6593" w:rsidRDefault="006E3CD4" w:rsidP="00567768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1D659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>I - DADOS DE IDENTIFICAÇÃO:</w:t>
            </w:r>
          </w:p>
          <w:p w:rsidR="006E3CD4" w:rsidRPr="001D6593" w:rsidRDefault="006E3CD4" w:rsidP="00567768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1D659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UF: </w:t>
            </w:r>
            <w:r w:rsidRPr="001D65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 xml:space="preserve">Piauí </w:t>
            </w:r>
            <w:r w:rsidRPr="001D659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                                                                                     Município: </w:t>
            </w:r>
            <w:r w:rsidRPr="00D7699B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>Batalha</w:t>
            </w:r>
          </w:p>
          <w:p w:rsidR="006E3CD4" w:rsidRPr="001D6593" w:rsidRDefault="006E3CD4" w:rsidP="00567768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</w:pPr>
            <w:r w:rsidRPr="001D659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>Instituição/</w:t>
            </w:r>
            <w:r w:rsidRPr="001D6593">
              <w:rPr>
                <w:rFonts w:asciiTheme="minorHAnsi" w:hAnsiTheme="minorHAnsi" w:cstheme="minorHAnsi"/>
                <w:b/>
                <w:sz w:val="24"/>
                <w:szCs w:val="24"/>
              </w:rPr>
              <w:t>Campus</w:t>
            </w:r>
            <w:r w:rsidRPr="001D659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: </w:t>
            </w:r>
            <w:r w:rsidRPr="001D65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>Ministro Petrônio Portella</w:t>
            </w:r>
          </w:p>
          <w:p w:rsidR="006E3CD4" w:rsidRPr="001D6593" w:rsidRDefault="006E3CD4" w:rsidP="00567768">
            <w:pPr>
              <w:spacing w:after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D659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Coordenador (a) de Curso: </w:t>
            </w:r>
            <w:r w:rsidRPr="00D7699B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>Vânia Silva Macedo Orsano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6E3CD4" w:rsidRPr="001D6593" w:rsidTr="00567768">
        <w:tc>
          <w:tcPr>
            <w:tcW w:w="9673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CC00"/>
            <w:vAlign w:val="center"/>
          </w:tcPr>
          <w:p w:rsidR="006E3CD4" w:rsidRPr="001D6593" w:rsidRDefault="006E3CD4" w:rsidP="00567768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D659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CURSO: Educação Física                                                                                          </w:t>
            </w:r>
            <w:r w:rsidRPr="001D659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 Bloco: </w:t>
            </w:r>
            <w:r w:rsidRPr="001D65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>I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>II</w:t>
            </w:r>
          </w:p>
          <w:p w:rsidR="006E3CD4" w:rsidRPr="001D6593" w:rsidRDefault="006E3CD4" w:rsidP="00567768">
            <w:pPr>
              <w:spacing w:after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D65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Tipo de Curso: (    ) 1ª Licenciatura          ( </w:t>
            </w:r>
            <w:r w:rsidRPr="001D6593">
              <w:rPr>
                <w:rFonts w:asciiTheme="minorHAnsi" w:hAnsiTheme="minorHAnsi" w:cstheme="minorHAnsi"/>
                <w:bCs/>
                <w:sz w:val="24"/>
                <w:szCs w:val="24"/>
              </w:rPr>
              <w:t>X</w:t>
            </w:r>
            <w:r w:rsidRPr="001D65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) 2ª Licenciatura         (    )Formação Pedagógica</w:t>
            </w:r>
          </w:p>
        </w:tc>
      </w:tr>
      <w:tr w:rsidR="006E3CD4" w:rsidRPr="001D6593" w:rsidTr="00567768">
        <w:tc>
          <w:tcPr>
            <w:tcW w:w="9673" w:type="dxa"/>
            <w:gridSpan w:val="3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2D69B"/>
            <w:vAlign w:val="center"/>
          </w:tcPr>
          <w:p w:rsidR="006E3CD4" w:rsidRPr="001D6593" w:rsidRDefault="006E3CD4" w:rsidP="00B63C39">
            <w:pPr>
              <w:spacing w:after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D659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DISCIPLINA: </w:t>
            </w:r>
            <w:r w:rsidRPr="00EE164F"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B63C39" w:rsidRPr="0003361D">
              <w:rPr>
                <w:rFonts w:ascii="Arial" w:hAnsi="Arial" w:cs="Arial"/>
                <w:b/>
                <w:caps/>
              </w:rPr>
              <w:t xml:space="preserve"> </w:t>
            </w:r>
            <w:r w:rsidR="00B63C39" w:rsidRPr="00B63C39">
              <w:rPr>
                <w:rFonts w:cs="Calibri"/>
                <w:sz w:val="24"/>
                <w:szCs w:val="24"/>
              </w:rPr>
              <w:t>Estágio Supervisionado I</w:t>
            </w:r>
          </w:p>
        </w:tc>
      </w:tr>
      <w:tr w:rsidR="006E3CD4" w:rsidRPr="001D6593" w:rsidTr="00567768">
        <w:tc>
          <w:tcPr>
            <w:tcW w:w="30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2D69B"/>
            <w:vAlign w:val="center"/>
          </w:tcPr>
          <w:p w:rsidR="006E3CD4" w:rsidRPr="001D6593" w:rsidRDefault="006E3CD4" w:rsidP="00567768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1D659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Carga horária: </w:t>
            </w:r>
            <w:r w:rsidR="00B63C39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Pr="006E3CD4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1D6593">
              <w:rPr>
                <w:rFonts w:asciiTheme="minorHAnsi" w:hAnsiTheme="minorHAnsi" w:cstheme="minorHAnsi"/>
                <w:sz w:val="24"/>
                <w:szCs w:val="24"/>
              </w:rPr>
              <w:t>h</w:t>
            </w:r>
          </w:p>
        </w:tc>
        <w:tc>
          <w:tcPr>
            <w:tcW w:w="32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2D69B"/>
            <w:vAlign w:val="center"/>
          </w:tcPr>
          <w:p w:rsidR="006E3CD4" w:rsidRPr="001D6593" w:rsidRDefault="006E3CD4" w:rsidP="007B683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1D659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Créditos: </w:t>
            </w:r>
            <w:r w:rsidR="007B6833" w:rsidRPr="007B6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  <w:r w:rsidRPr="001D659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7B6833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1D659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7B6833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4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2D69B"/>
            <w:vAlign w:val="center"/>
          </w:tcPr>
          <w:p w:rsidR="006E3CD4" w:rsidRPr="001D6593" w:rsidRDefault="006E3CD4" w:rsidP="00567768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1D659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Semestre Letivo: </w:t>
            </w:r>
            <w:r w:rsidRPr="001D6593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2011/2</w:t>
            </w:r>
          </w:p>
        </w:tc>
      </w:tr>
      <w:tr w:rsidR="006E3CD4" w:rsidRPr="006E3CD4" w:rsidTr="00567768">
        <w:trPr>
          <w:trHeight w:val="1299"/>
        </w:trPr>
        <w:tc>
          <w:tcPr>
            <w:tcW w:w="9673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2D69B"/>
            <w:vAlign w:val="center"/>
          </w:tcPr>
          <w:p w:rsidR="006E3CD4" w:rsidRPr="00BB46E9" w:rsidRDefault="006E3CD4" w:rsidP="00567768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BB46E9">
              <w:rPr>
                <w:rFonts w:cs="Calibri"/>
                <w:b/>
                <w:sz w:val="24"/>
                <w:szCs w:val="24"/>
              </w:rPr>
              <w:t>EMENTA:</w:t>
            </w:r>
            <w:r w:rsidRPr="00BB46E9">
              <w:rPr>
                <w:rFonts w:cs="Calibri"/>
                <w:sz w:val="24"/>
                <w:szCs w:val="24"/>
              </w:rPr>
              <w:t xml:space="preserve"> </w:t>
            </w:r>
          </w:p>
          <w:p w:rsidR="006E3CD4" w:rsidRPr="00BB46E9" w:rsidRDefault="00B63C39" w:rsidP="00B63C39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BB46E9">
              <w:rPr>
                <w:rFonts w:cs="Calibri"/>
                <w:sz w:val="24"/>
                <w:szCs w:val="24"/>
              </w:rPr>
              <w:t xml:space="preserve">O processo de formação e a trajetória da profissionalização docente e suas instancias constitutivas; A educação física na educação básica. Laboratório e oficinas de: planejamento, ação docente e avaliação; Construção de materiais didáticos; Utilização das novas Tecnologias em educação (internet/TV Escola).   </w:t>
            </w:r>
          </w:p>
        </w:tc>
      </w:tr>
      <w:tr w:rsidR="006E3CD4" w:rsidRPr="006E3CD4" w:rsidTr="00567768">
        <w:tc>
          <w:tcPr>
            <w:tcW w:w="9673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6E3BC"/>
            <w:vAlign w:val="center"/>
          </w:tcPr>
          <w:p w:rsidR="006E3CD4" w:rsidRPr="00BB46E9" w:rsidRDefault="006E3CD4" w:rsidP="00DF1D72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BB46E9">
              <w:rPr>
                <w:rFonts w:cs="Calibri"/>
                <w:b/>
                <w:sz w:val="24"/>
                <w:szCs w:val="24"/>
              </w:rPr>
              <w:t>BIBLIOGRAFIA BÁSICA:</w:t>
            </w:r>
            <w:r w:rsidRPr="00BB46E9">
              <w:rPr>
                <w:rFonts w:cs="Calibri"/>
                <w:sz w:val="24"/>
                <w:szCs w:val="24"/>
              </w:rPr>
              <w:t xml:space="preserve"> </w:t>
            </w:r>
          </w:p>
          <w:p w:rsidR="00794AB4" w:rsidRPr="00BB46E9" w:rsidRDefault="00794AB4" w:rsidP="00DF1D72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BB46E9">
              <w:rPr>
                <w:rFonts w:cs="Calibri"/>
                <w:sz w:val="24"/>
                <w:szCs w:val="24"/>
              </w:rPr>
              <w:t>ALMEIDA, Gercilda S. de.</w:t>
            </w:r>
            <w:r w:rsidRPr="00BB46E9">
              <w:rPr>
                <w:rFonts w:cs="Calibri"/>
                <w:bCs/>
                <w:sz w:val="24"/>
                <w:szCs w:val="24"/>
              </w:rPr>
              <w:t xml:space="preserve"> </w:t>
            </w:r>
            <w:r w:rsidRPr="00BB46E9">
              <w:rPr>
                <w:rFonts w:cs="Calibri"/>
                <w:bCs/>
                <w:i/>
                <w:sz w:val="24"/>
                <w:szCs w:val="24"/>
              </w:rPr>
              <w:t>Visão didática de educação física</w:t>
            </w:r>
            <w:r w:rsidRPr="00BB46E9">
              <w:rPr>
                <w:rFonts w:cs="Calibri"/>
                <w:sz w:val="24"/>
                <w:szCs w:val="24"/>
              </w:rPr>
              <w:t>: análises críticas e exemplos práticos de aulas. Rio de Janeiro: Ao Livro Técnico, 1991.</w:t>
            </w:r>
          </w:p>
          <w:p w:rsidR="00794AB4" w:rsidRPr="00BB46E9" w:rsidRDefault="00794AB4" w:rsidP="00DF1D72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BB46E9">
              <w:rPr>
                <w:rFonts w:cs="Calibri"/>
                <w:sz w:val="24"/>
                <w:szCs w:val="24"/>
              </w:rPr>
              <w:t xml:space="preserve">BRASIL. Parâmetros Curriculares Nacionais: </w:t>
            </w:r>
            <w:r w:rsidRPr="00BB46E9">
              <w:rPr>
                <w:rFonts w:cs="Calibri"/>
                <w:i/>
                <w:sz w:val="24"/>
                <w:szCs w:val="24"/>
              </w:rPr>
              <w:t>Educação Física</w:t>
            </w:r>
            <w:r w:rsidRPr="00BB46E9">
              <w:rPr>
                <w:rFonts w:cs="Calibri"/>
                <w:sz w:val="24"/>
                <w:szCs w:val="24"/>
              </w:rPr>
              <w:t>/ Ministério da Educação. Vol 7, 2001.</w:t>
            </w:r>
          </w:p>
          <w:p w:rsidR="00794AB4" w:rsidRPr="00BB46E9" w:rsidRDefault="00794AB4" w:rsidP="00DF1D72">
            <w:pPr>
              <w:autoSpaceDE w:val="0"/>
              <w:adjustRightInd w:val="0"/>
              <w:spacing w:after="0" w:line="36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BB46E9">
              <w:rPr>
                <w:rFonts w:eastAsia="Times New Roman" w:cs="Calibri"/>
                <w:sz w:val="24"/>
                <w:szCs w:val="24"/>
                <w:lang w:eastAsia="pt-BR"/>
              </w:rPr>
              <w:t xml:space="preserve">______. </w:t>
            </w:r>
            <w:r w:rsidRPr="00BB46E9">
              <w:rPr>
                <w:rFonts w:eastAsia="Times New Roman" w:cs="Calibri"/>
                <w:i/>
                <w:sz w:val="24"/>
                <w:szCs w:val="24"/>
                <w:lang w:eastAsia="pt-BR"/>
              </w:rPr>
              <w:t>Lei de Diretrizes e Bases da Educação Nacional</w:t>
            </w:r>
            <w:r w:rsidRPr="00BB46E9">
              <w:rPr>
                <w:rFonts w:eastAsia="Times New Roman" w:cs="Calibri"/>
                <w:sz w:val="24"/>
                <w:szCs w:val="24"/>
                <w:lang w:eastAsia="pt-BR"/>
              </w:rPr>
              <w:t>, lei nº. 9394/96, aprovada em dezembro de 1996.</w:t>
            </w:r>
          </w:p>
          <w:p w:rsidR="00794AB4" w:rsidRPr="00BB46E9" w:rsidRDefault="00794AB4" w:rsidP="00DF1D72">
            <w:pPr>
              <w:pStyle w:val="Default"/>
              <w:spacing w:line="360" w:lineRule="auto"/>
              <w:rPr>
                <w:rFonts w:cs="Calibri"/>
              </w:rPr>
            </w:pPr>
            <w:r w:rsidRPr="00BB46E9">
              <w:rPr>
                <w:rFonts w:cs="Calibri"/>
              </w:rPr>
              <w:t xml:space="preserve">CARVALHO, Ana Maria pessoa de. </w:t>
            </w:r>
            <w:r w:rsidRPr="00BB46E9">
              <w:rPr>
                <w:rFonts w:cs="Calibri"/>
                <w:i/>
              </w:rPr>
              <w:t>Prática de Ensino.</w:t>
            </w:r>
            <w:r w:rsidRPr="00BB46E9">
              <w:rPr>
                <w:rFonts w:cs="Calibri"/>
              </w:rPr>
              <w:t xml:space="preserve"> São Paulo, Livraria Editora Pioneira, 1985.</w:t>
            </w:r>
          </w:p>
          <w:p w:rsidR="00794AB4" w:rsidRPr="00BB46E9" w:rsidRDefault="00794AB4" w:rsidP="00DF1D72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BB46E9">
              <w:rPr>
                <w:rFonts w:cs="Calibri"/>
                <w:sz w:val="24"/>
                <w:szCs w:val="24"/>
              </w:rPr>
              <w:t xml:space="preserve">COLETIVO DE AUTORES. </w:t>
            </w:r>
            <w:r w:rsidRPr="00BB46E9">
              <w:rPr>
                <w:rFonts w:cs="Calibri"/>
                <w:bCs/>
                <w:i/>
                <w:sz w:val="24"/>
                <w:szCs w:val="24"/>
              </w:rPr>
              <w:t>Metodologia do ensino da educação física</w:t>
            </w:r>
            <w:r w:rsidRPr="00BB46E9">
              <w:rPr>
                <w:rFonts w:cs="Calibri"/>
                <w:sz w:val="24"/>
                <w:szCs w:val="24"/>
              </w:rPr>
              <w:t>. São Paulo: Cortez, 1994.</w:t>
            </w:r>
          </w:p>
          <w:p w:rsidR="00794AB4" w:rsidRPr="00BB46E9" w:rsidRDefault="00794AB4" w:rsidP="00DF1D72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BB46E9">
              <w:rPr>
                <w:rFonts w:cs="Calibri"/>
                <w:sz w:val="24"/>
                <w:szCs w:val="24"/>
              </w:rPr>
              <w:t xml:space="preserve">FARIA JÚNIOR, Alfredo Gomes de. </w:t>
            </w:r>
            <w:r w:rsidRPr="00BB46E9">
              <w:rPr>
                <w:rFonts w:cs="Calibri"/>
                <w:bCs/>
                <w:i/>
                <w:sz w:val="24"/>
                <w:szCs w:val="24"/>
              </w:rPr>
              <w:t>A prática de ensino em educação física</w:t>
            </w:r>
            <w:r w:rsidRPr="00BB46E9">
              <w:rPr>
                <w:rFonts w:cs="Calibri"/>
                <w:sz w:val="24"/>
                <w:szCs w:val="24"/>
              </w:rPr>
              <w:t>. Rio de Janeiro, 1990.</w:t>
            </w:r>
          </w:p>
          <w:p w:rsidR="006E3CD4" w:rsidRPr="00BB46E9" w:rsidRDefault="00794AB4" w:rsidP="00DF1D72">
            <w:pPr>
              <w:autoSpaceDE w:val="0"/>
              <w:adjustRightInd w:val="0"/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BB46E9">
              <w:rPr>
                <w:rFonts w:eastAsia="Times New Roman" w:cs="Calibri"/>
                <w:sz w:val="24"/>
                <w:szCs w:val="24"/>
                <w:lang w:eastAsia="pt-BR"/>
              </w:rPr>
              <w:t>FAZENDA, I.; PICONEZ, S. A prática de ensino e o estágio supervisionado. São Paulo, Papirus, 1991.</w:t>
            </w:r>
          </w:p>
        </w:tc>
      </w:tr>
      <w:tr w:rsidR="006E3CD4" w:rsidRPr="006E3CD4" w:rsidTr="00567768">
        <w:tc>
          <w:tcPr>
            <w:tcW w:w="9673" w:type="dxa"/>
            <w:gridSpan w:val="3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EAF1DD"/>
            <w:vAlign w:val="center"/>
          </w:tcPr>
          <w:p w:rsidR="006E3CD4" w:rsidRPr="00BB46E9" w:rsidRDefault="006E3CD4" w:rsidP="00DF1D72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BB46E9">
              <w:rPr>
                <w:rFonts w:cs="Calibri"/>
                <w:b/>
                <w:sz w:val="24"/>
                <w:szCs w:val="24"/>
              </w:rPr>
              <w:t>BIBLIOGRAFIA COMPLEMENTAR</w:t>
            </w:r>
            <w:r w:rsidRPr="00BB46E9">
              <w:rPr>
                <w:rFonts w:cs="Calibri"/>
                <w:b/>
                <w:i/>
                <w:sz w:val="24"/>
                <w:szCs w:val="24"/>
              </w:rPr>
              <w:t xml:space="preserve">: </w:t>
            </w:r>
          </w:p>
          <w:p w:rsidR="00794AB4" w:rsidRPr="00BB46E9" w:rsidRDefault="00794AB4" w:rsidP="00794AB4">
            <w:pPr>
              <w:pStyle w:val="Default"/>
              <w:jc w:val="both"/>
              <w:rPr>
                <w:rFonts w:cs="Calibri"/>
              </w:rPr>
            </w:pPr>
            <w:r w:rsidRPr="00BB46E9">
              <w:rPr>
                <w:rFonts w:cs="Calibri"/>
              </w:rPr>
              <w:t xml:space="preserve">PIMENTA, Selma Garrido. </w:t>
            </w:r>
            <w:r w:rsidRPr="00BB46E9">
              <w:rPr>
                <w:rFonts w:cs="Calibri"/>
                <w:i/>
              </w:rPr>
              <w:t>O Estágio na Formação dos Professores</w:t>
            </w:r>
            <w:r w:rsidRPr="00BB46E9">
              <w:rPr>
                <w:rFonts w:cs="Calibri"/>
              </w:rPr>
              <w:t xml:space="preserve"> – Unidade, Terapia e Prática. Cortez Editora, 1984.</w:t>
            </w:r>
          </w:p>
          <w:p w:rsidR="00794AB4" w:rsidRPr="00BB46E9" w:rsidRDefault="00794AB4" w:rsidP="00794AB4">
            <w:pPr>
              <w:jc w:val="both"/>
              <w:rPr>
                <w:rFonts w:cs="Calibri"/>
                <w:sz w:val="24"/>
                <w:szCs w:val="24"/>
              </w:rPr>
            </w:pPr>
            <w:r w:rsidRPr="00BB46E9">
              <w:rPr>
                <w:rFonts w:cs="Calibri"/>
                <w:sz w:val="24"/>
                <w:szCs w:val="24"/>
              </w:rPr>
              <w:t xml:space="preserve">SANTANA, F. M. </w:t>
            </w:r>
            <w:r w:rsidRPr="00BB46E9">
              <w:rPr>
                <w:rFonts w:cs="Calibri"/>
                <w:bCs/>
                <w:i/>
                <w:sz w:val="24"/>
                <w:szCs w:val="24"/>
              </w:rPr>
              <w:t>Micro-ensino e habilidade</w:t>
            </w:r>
            <w:r w:rsidRPr="00BB46E9">
              <w:rPr>
                <w:rFonts w:cs="Calibri"/>
                <w:bCs/>
                <w:sz w:val="24"/>
                <w:szCs w:val="24"/>
              </w:rPr>
              <w:t>: técnicas do professor</w:t>
            </w:r>
            <w:r w:rsidRPr="00BB46E9">
              <w:rPr>
                <w:rFonts w:cs="Calibri"/>
                <w:sz w:val="24"/>
                <w:szCs w:val="24"/>
              </w:rPr>
              <w:t>. 3. ed. Porto Alegre: Bils, 1997.</w:t>
            </w:r>
          </w:p>
          <w:p w:rsidR="00794AB4" w:rsidRPr="00BB46E9" w:rsidRDefault="00794AB4" w:rsidP="00794AB4">
            <w:pPr>
              <w:autoSpaceDE w:val="0"/>
              <w:adjustRightInd w:val="0"/>
              <w:rPr>
                <w:rFonts w:cs="Calibri"/>
                <w:sz w:val="24"/>
                <w:szCs w:val="24"/>
              </w:rPr>
            </w:pPr>
            <w:r w:rsidRPr="00BB46E9">
              <w:rPr>
                <w:rFonts w:eastAsia="Times New Roman" w:cs="Calibri"/>
                <w:sz w:val="24"/>
                <w:szCs w:val="24"/>
                <w:lang w:eastAsia="pt-BR"/>
              </w:rPr>
              <w:t>FREITAS, D. S.; GIORDANI, E. M.; CORRÊA, G. C. (Orgs.) Ações educativas e estágios curriculares supervisionados. Santa Maria: Editora da UFSM, 2007.</w:t>
            </w:r>
          </w:p>
          <w:p w:rsidR="006E3CD4" w:rsidRPr="00BB46E9" w:rsidRDefault="00794AB4" w:rsidP="00794AB4">
            <w:pPr>
              <w:jc w:val="both"/>
              <w:rPr>
                <w:rFonts w:cs="Calibri"/>
                <w:b/>
                <w:i/>
                <w:sz w:val="24"/>
                <w:szCs w:val="24"/>
              </w:rPr>
            </w:pPr>
            <w:r w:rsidRPr="00BB46E9">
              <w:rPr>
                <w:rFonts w:cs="Calibri"/>
                <w:sz w:val="24"/>
                <w:szCs w:val="24"/>
              </w:rPr>
              <w:t xml:space="preserve">PERRENOUD, Philippe. </w:t>
            </w:r>
            <w:r w:rsidRPr="00BB46E9">
              <w:rPr>
                <w:rFonts w:cs="Calibri"/>
                <w:bCs/>
                <w:i/>
                <w:sz w:val="24"/>
                <w:szCs w:val="24"/>
              </w:rPr>
              <w:t>Dez novas competências para ensinar</w:t>
            </w:r>
            <w:r w:rsidRPr="00BB46E9">
              <w:rPr>
                <w:rFonts w:cs="Calibri"/>
                <w:sz w:val="24"/>
                <w:szCs w:val="24"/>
              </w:rPr>
              <w:t>. Porto Alegre: Artmed, 2002.</w:t>
            </w:r>
          </w:p>
        </w:tc>
      </w:tr>
    </w:tbl>
    <w:p w:rsidR="006E3CD4" w:rsidRDefault="006E3CD4"/>
    <w:sectPr w:rsidR="006E3CD4" w:rsidSect="00CC5FE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63D" w:rsidRDefault="00FB663D" w:rsidP="00BB46E9">
      <w:pPr>
        <w:spacing w:after="0" w:line="240" w:lineRule="auto"/>
      </w:pPr>
      <w:r>
        <w:separator/>
      </w:r>
    </w:p>
  </w:endnote>
  <w:endnote w:type="continuationSeparator" w:id="0">
    <w:p w:rsidR="00FB663D" w:rsidRDefault="00FB663D" w:rsidP="00BB4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63D" w:rsidRDefault="00FB663D" w:rsidP="00BB46E9">
      <w:pPr>
        <w:spacing w:after="0" w:line="240" w:lineRule="auto"/>
      </w:pPr>
      <w:r>
        <w:separator/>
      </w:r>
    </w:p>
  </w:footnote>
  <w:footnote w:type="continuationSeparator" w:id="0">
    <w:p w:rsidR="00FB663D" w:rsidRDefault="00FB663D" w:rsidP="00BB4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6E9" w:rsidRPr="00737F7C" w:rsidRDefault="00BB46E9" w:rsidP="00BB46E9">
    <w:pPr>
      <w:pStyle w:val="Recuodecorpodetexto"/>
      <w:tabs>
        <w:tab w:val="left" w:pos="142"/>
        <w:tab w:val="left" w:pos="284"/>
        <w:tab w:val="left" w:pos="426"/>
      </w:tabs>
      <w:ind w:left="498" w:hanging="498"/>
      <w:jc w:val="center"/>
      <w:rPr>
        <w:rFonts w:ascii="Calibri" w:hAnsi="Calibri" w:cs="Arial"/>
        <w:b/>
        <w:color w:val="008000"/>
        <w:sz w:val="13"/>
        <w:szCs w:val="13"/>
      </w:rPr>
    </w:pPr>
    <w:r>
      <w:rPr>
        <w:rFonts w:ascii="Calibri" w:hAnsi="Calibri" w:cs="Arial"/>
        <w:b/>
        <w:noProof/>
        <w:color w:val="008000"/>
        <w:sz w:val="13"/>
        <w:szCs w:val="13"/>
        <w:lang w:val="pt-BR"/>
      </w:rPr>
      <w:drawing>
        <wp:anchor distT="0" distB="0" distL="114935" distR="114935" simplePos="0" relativeHeight="251663360" behindDoc="0" locked="0" layoutInCell="1" allowOverlap="1">
          <wp:simplePos x="0" y="0"/>
          <wp:positionH relativeFrom="column">
            <wp:posOffset>5229860</wp:posOffset>
          </wp:positionH>
          <wp:positionV relativeFrom="paragraph">
            <wp:posOffset>-72390</wp:posOffset>
          </wp:positionV>
          <wp:extent cx="754380" cy="615950"/>
          <wp:effectExtent l="19050" t="0" r="7620" b="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6159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  <w:i/>
        <w:noProof/>
        <w:color w:val="008000"/>
        <w:sz w:val="13"/>
        <w:szCs w:val="13"/>
        <w:lang w:val="pt-B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-24130</wp:posOffset>
          </wp:positionV>
          <wp:extent cx="979805" cy="567690"/>
          <wp:effectExtent l="19050" t="0" r="0" b="0"/>
          <wp:wrapNone/>
          <wp:docPr id="4" name="Imagem 2" descr="PARFOR-Identidade-Aprov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PARFOR-Identidade-Aprovad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567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37F7C">
      <w:rPr>
        <w:rFonts w:ascii="Calibri" w:hAnsi="Calibri" w:cs="Arial"/>
        <w:b/>
        <w:color w:val="008000"/>
        <w:sz w:val="13"/>
        <w:szCs w:val="13"/>
      </w:rPr>
      <w:t>UNIVERSIDADE FEDERAL DO PIAUÍ</w:t>
    </w:r>
  </w:p>
  <w:p w:rsidR="00BB46E9" w:rsidRPr="00737F7C" w:rsidRDefault="00BB46E9" w:rsidP="00BB46E9">
    <w:pPr>
      <w:pStyle w:val="Cabealho"/>
      <w:tabs>
        <w:tab w:val="left" w:pos="5334"/>
      </w:tabs>
      <w:jc w:val="center"/>
      <w:rPr>
        <w:rFonts w:cs="Arial"/>
        <w:color w:val="008000"/>
        <w:sz w:val="14"/>
        <w:szCs w:val="14"/>
      </w:rPr>
    </w:pPr>
    <w:r w:rsidRPr="00737F7C">
      <w:rPr>
        <w:rFonts w:cs="Arial"/>
        <w:color w:val="008000"/>
        <w:sz w:val="13"/>
        <w:szCs w:val="13"/>
      </w:rPr>
      <w:t>PRÓ-REITORIA DE ENSINO DE GRADUAÇÃO</w:t>
    </w:r>
  </w:p>
  <w:p w:rsidR="00BB46E9" w:rsidRPr="00737F7C" w:rsidRDefault="00BB46E9" w:rsidP="00BB46E9">
    <w:pPr>
      <w:pStyle w:val="Subttulo"/>
      <w:tabs>
        <w:tab w:val="left" w:pos="284"/>
        <w:tab w:val="left" w:pos="426"/>
      </w:tabs>
      <w:spacing w:after="0" w:line="240" w:lineRule="auto"/>
      <w:ind w:left="34"/>
      <w:rPr>
        <w:rFonts w:ascii="Calibri" w:hAnsi="Calibri"/>
        <w:i/>
        <w:color w:val="008000"/>
        <w:sz w:val="12"/>
        <w:szCs w:val="14"/>
      </w:rPr>
    </w:pPr>
    <w:r w:rsidRPr="00737F7C">
      <w:rPr>
        <w:rFonts w:ascii="Calibri" w:hAnsi="Calibri"/>
        <w:i/>
        <w:color w:val="008000"/>
        <w:sz w:val="12"/>
        <w:szCs w:val="14"/>
      </w:rPr>
      <w:t>COORDENAÇÃO GERAL DO PLANO NACIONAL DE FORMAÇÃO DE PROFESSORES DA EDUCAÇÃO BÁSICA/PARFOR</w:t>
    </w:r>
  </w:p>
  <w:p w:rsidR="00BB46E9" w:rsidRPr="00737F7C" w:rsidRDefault="00BB46E9" w:rsidP="00BB46E9">
    <w:pPr>
      <w:pStyle w:val="Corpodetexto"/>
      <w:spacing w:after="0"/>
      <w:jc w:val="center"/>
      <w:rPr>
        <w:color w:val="008000"/>
        <w:sz w:val="13"/>
        <w:szCs w:val="13"/>
      </w:rPr>
    </w:pPr>
    <w:r w:rsidRPr="00737F7C">
      <w:rPr>
        <w:rStyle w:val="apple-style-span"/>
        <w:color w:val="008000"/>
        <w:sz w:val="13"/>
        <w:szCs w:val="13"/>
      </w:rPr>
      <w:t xml:space="preserve">Campus Ministro Petrônio Portella - </w:t>
    </w:r>
    <w:r w:rsidRPr="00737F7C">
      <w:rPr>
        <w:color w:val="008000"/>
        <w:sz w:val="13"/>
        <w:szCs w:val="13"/>
      </w:rPr>
      <w:t xml:space="preserve">Avenida Universitária </w:t>
    </w:r>
  </w:p>
  <w:p w:rsidR="00BB46E9" w:rsidRDefault="00BB46E9" w:rsidP="00BB46E9">
    <w:pPr>
      <w:pStyle w:val="Corpodetexto"/>
      <w:spacing w:after="0"/>
      <w:jc w:val="center"/>
      <w:rPr>
        <w:rStyle w:val="apple-style-span"/>
        <w:color w:val="008000"/>
        <w:sz w:val="13"/>
        <w:szCs w:val="13"/>
      </w:rPr>
    </w:pPr>
    <w:r w:rsidRPr="00737F7C">
      <w:rPr>
        <w:rStyle w:val="apple-style-span"/>
        <w:color w:val="008000"/>
        <w:sz w:val="13"/>
        <w:szCs w:val="13"/>
      </w:rPr>
      <w:t xml:space="preserve">Espaço Cultural Noé Mendes - </w:t>
    </w:r>
    <w:r w:rsidRPr="00737F7C">
      <w:rPr>
        <w:color w:val="008000"/>
        <w:sz w:val="13"/>
        <w:szCs w:val="13"/>
      </w:rPr>
      <w:t>Sala 11</w:t>
    </w:r>
    <w:r>
      <w:rPr>
        <w:color w:val="008000"/>
        <w:sz w:val="13"/>
        <w:szCs w:val="13"/>
      </w:rPr>
      <w:t>,</w:t>
    </w:r>
    <w:r>
      <w:rPr>
        <w:rStyle w:val="apple-style-span"/>
        <w:color w:val="008000"/>
        <w:sz w:val="13"/>
        <w:szCs w:val="13"/>
      </w:rPr>
      <w:tab/>
    </w:r>
    <w:r w:rsidRPr="00737F7C">
      <w:rPr>
        <w:rStyle w:val="apple-style-span"/>
        <w:color w:val="008000"/>
        <w:sz w:val="13"/>
        <w:szCs w:val="13"/>
      </w:rPr>
      <w:t xml:space="preserve">Bairro </w:t>
    </w:r>
    <w:r>
      <w:rPr>
        <w:rStyle w:val="apple-style-span"/>
        <w:color w:val="008000"/>
        <w:sz w:val="13"/>
        <w:szCs w:val="13"/>
      </w:rPr>
      <w:t>I</w:t>
    </w:r>
    <w:r w:rsidRPr="00737F7C">
      <w:rPr>
        <w:rStyle w:val="apple-style-span"/>
        <w:color w:val="008000"/>
        <w:sz w:val="13"/>
        <w:szCs w:val="13"/>
      </w:rPr>
      <w:t xml:space="preserve">ninga - Teresina/PI - </w:t>
    </w:r>
    <w:r w:rsidRPr="00737F7C">
      <w:rPr>
        <w:rStyle w:val="Forte"/>
        <w:b w:val="0"/>
        <w:color w:val="008000"/>
        <w:sz w:val="13"/>
        <w:szCs w:val="13"/>
      </w:rPr>
      <w:t>CEP:</w:t>
    </w:r>
    <w:r w:rsidRPr="00737F7C">
      <w:rPr>
        <w:rStyle w:val="Forte"/>
        <w:color w:val="008000"/>
        <w:sz w:val="13"/>
        <w:szCs w:val="13"/>
      </w:rPr>
      <w:t xml:space="preserve"> </w:t>
    </w:r>
    <w:r w:rsidRPr="00737F7C">
      <w:rPr>
        <w:rStyle w:val="apple-style-span"/>
        <w:color w:val="008000"/>
        <w:sz w:val="13"/>
        <w:szCs w:val="13"/>
      </w:rPr>
      <w:t>64049-550</w:t>
    </w:r>
  </w:p>
  <w:p w:rsidR="00BB46E9" w:rsidRPr="00737F7C" w:rsidRDefault="00BB46E9" w:rsidP="00BB46E9">
    <w:pPr>
      <w:pStyle w:val="Corpodetexto"/>
      <w:tabs>
        <w:tab w:val="left" w:pos="284"/>
        <w:tab w:val="center" w:pos="4960"/>
        <w:tab w:val="left" w:pos="8040"/>
      </w:tabs>
      <w:spacing w:after="0"/>
      <w:jc w:val="center"/>
      <w:rPr>
        <w:color w:val="008000"/>
        <w:sz w:val="13"/>
        <w:szCs w:val="13"/>
      </w:rPr>
    </w:pPr>
    <w:r>
      <w:rPr>
        <w:color w:val="008000"/>
        <w:sz w:val="13"/>
        <w:szCs w:val="13"/>
      </w:rPr>
      <w:t xml:space="preserve">Fone: 8831-6504; site: </w:t>
    </w:r>
    <w:hyperlink r:id="rId3" w:history="1">
      <w:r w:rsidRPr="00737F7C">
        <w:rPr>
          <w:rStyle w:val="Hyperlink"/>
          <w:color w:val="008000"/>
          <w:sz w:val="13"/>
          <w:szCs w:val="13"/>
        </w:rPr>
        <w:t>http://www.ufpi.br/parfor</w:t>
      </w:r>
    </w:hyperlink>
    <w:r>
      <w:rPr>
        <w:color w:val="008000"/>
        <w:sz w:val="13"/>
        <w:szCs w:val="13"/>
      </w:rPr>
      <w:t xml:space="preserve">; e-mail: </w:t>
    </w:r>
    <w:r w:rsidRPr="00737F7C">
      <w:rPr>
        <w:color w:val="008000"/>
        <w:sz w:val="13"/>
        <w:szCs w:val="13"/>
      </w:rPr>
      <w:t>parfor@ufpi.edu.br</w:t>
    </w:r>
  </w:p>
  <w:p w:rsidR="00BB46E9" w:rsidRDefault="00D1276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400040" cy="3232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46E9" w:rsidRPr="00BB46E9" w:rsidRDefault="00BB46E9" w:rsidP="00BB46E9"/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25.2pt;height:25.45pt;z-index:25166131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" o:allowincell="f" filled="f" stroked="f">
              <v:textbox style="mso-fit-shape-to-text:t" inset=",0,,0">
                <w:txbxContent>
                  <w:p w:rsidR="00BB46E9" w:rsidRPr="00BB46E9" w:rsidRDefault="00BB46E9" w:rsidP="00BB46E9"/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1076960" cy="170815"/>
              <wp:effectExtent l="0" t="0" r="317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96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46E9" w:rsidRDefault="00FB663D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1276A" w:rsidRPr="00D1276A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33.6pt;margin-top:0;width:84.8pt;height:13.45pt;z-index:25166028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" o:allowincell="f" fillcolor="#4f81bd [3204]" stroked="f">
              <v:textbox style="mso-fit-shape-to-text:t" inset=",0,,0">
                <w:txbxContent>
                  <w:p w:rsidR="00BB46E9" w:rsidRDefault="00FB663D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1276A" w:rsidRPr="00D1276A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49"/>
    <w:rsid w:val="000F7FE1"/>
    <w:rsid w:val="003C0A00"/>
    <w:rsid w:val="00401D49"/>
    <w:rsid w:val="00525573"/>
    <w:rsid w:val="006E3CD4"/>
    <w:rsid w:val="00794AB4"/>
    <w:rsid w:val="007B6833"/>
    <w:rsid w:val="007D4431"/>
    <w:rsid w:val="00810CD3"/>
    <w:rsid w:val="008D0F22"/>
    <w:rsid w:val="00950C45"/>
    <w:rsid w:val="009F4FC1"/>
    <w:rsid w:val="00B63C39"/>
    <w:rsid w:val="00BB46E9"/>
    <w:rsid w:val="00CC5FE3"/>
    <w:rsid w:val="00D1276A"/>
    <w:rsid w:val="00D7699B"/>
    <w:rsid w:val="00DF1D72"/>
    <w:rsid w:val="00EA046E"/>
    <w:rsid w:val="00FB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D4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1"/>
    <w:rsid w:val="00401D49"/>
    <w:pPr>
      <w:widowControl w:val="0"/>
      <w:suppressAutoHyphens/>
      <w:autoSpaceDN w:val="0"/>
      <w:spacing w:after="0" w:line="240" w:lineRule="auto"/>
      <w:textAlignment w:val="baseline"/>
    </w:pPr>
    <w:rPr>
      <w:rFonts w:eastAsia="DejaVu Sans" w:cs="DejaVu Sans"/>
      <w:kern w:val="3"/>
      <w:sz w:val="24"/>
      <w:szCs w:val="24"/>
      <w:lang w:eastAsia="zh-CN" w:bidi="hi-IN"/>
    </w:rPr>
  </w:style>
  <w:style w:type="character" w:customStyle="1" w:styleId="TextodenotaderodapChar">
    <w:name w:val="Texto de nota de rodapé Char"/>
    <w:basedOn w:val="Fontepargpadro"/>
    <w:uiPriority w:val="99"/>
    <w:semiHidden/>
    <w:rsid w:val="00401D49"/>
    <w:rPr>
      <w:rFonts w:ascii="Calibri" w:eastAsia="Calibri" w:hAnsi="Calibri" w:cs="Times New Roman"/>
      <w:sz w:val="20"/>
      <w:szCs w:val="20"/>
    </w:rPr>
  </w:style>
  <w:style w:type="character" w:customStyle="1" w:styleId="TextodenotaderodapChar1">
    <w:name w:val="Texto de nota de rodapé Char1"/>
    <w:basedOn w:val="Fontepargpadro"/>
    <w:link w:val="Textodenotaderodap"/>
    <w:rsid w:val="00401D49"/>
    <w:rPr>
      <w:rFonts w:ascii="Calibri" w:eastAsia="DejaVu Sans" w:hAnsi="Calibri" w:cs="DejaVu Sans"/>
      <w:kern w:val="3"/>
      <w:sz w:val="24"/>
      <w:szCs w:val="24"/>
      <w:lang w:eastAsia="zh-CN" w:bidi="hi-IN"/>
    </w:rPr>
  </w:style>
  <w:style w:type="paragraph" w:customStyle="1" w:styleId="albertus">
    <w:name w:val="albertus"/>
    <w:basedOn w:val="Normal"/>
    <w:rsid w:val="009F4FC1"/>
    <w:pPr>
      <w:spacing w:before="120" w:after="240" w:line="240" w:lineRule="auto"/>
      <w:jc w:val="both"/>
      <w:outlineLvl w:val="0"/>
    </w:pPr>
    <w:rPr>
      <w:rFonts w:ascii="Arial" w:eastAsia="Times New Roman" w:hAnsi="Arial" w:cs="Arial"/>
      <w:sz w:val="28"/>
      <w:szCs w:val="28"/>
      <w:lang w:val="pt-PT"/>
    </w:rPr>
  </w:style>
  <w:style w:type="character" w:styleId="Forte">
    <w:name w:val="Strong"/>
    <w:basedOn w:val="Fontepargpadro"/>
    <w:uiPriority w:val="22"/>
    <w:qFormat/>
    <w:rsid w:val="008D0F22"/>
    <w:rPr>
      <w:b/>
      <w:bCs/>
    </w:rPr>
  </w:style>
  <w:style w:type="paragraph" w:styleId="Recuodecorpodetexto">
    <w:name w:val="Body Text Indent"/>
    <w:basedOn w:val="Normal"/>
    <w:link w:val="RecuodecorpodetextoChar1"/>
    <w:rsid w:val="006E3CD4"/>
    <w:pPr>
      <w:widowControl w:val="0"/>
      <w:tabs>
        <w:tab w:val="left" w:pos="362"/>
        <w:tab w:val="left" w:pos="901"/>
      </w:tabs>
      <w:autoSpaceDE w:val="0"/>
      <w:autoSpaceDN w:val="0"/>
      <w:spacing w:after="0" w:line="240" w:lineRule="auto"/>
      <w:ind w:firstLine="1134"/>
      <w:jc w:val="both"/>
    </w:pPr>
    <w:rPr>
      <w:rFonts w:ascii="Times New Roman" w:eastAsia="Times New Roman" w:hAnsi="Times New Roman"/>
      <w:sz w:val="28"/>
      <w:szCs w:val="28"/>
      <w:lang w:val="pt-PT" w:eastAsia="pt-BR"/>
    </w:rPr>
  </w:style>
  <w:style w:type="character" w:customStyle="1" w:styleId="RecuodecorpodetextoChar">
    <w:name w:val="Recuo de corpo de texto Char"/>
    <w:basedOn w:val="Fontepargpadro"/>
    <w:uiPriority w:val="99"/>
    <w:semiHidden/>
    <w:rsid w:val="006E3CD4"/>
    <w:rPr>
      <w:rFonts w:ascii="Calibri" w:eastAsia="Calibri" w:hAnsi="Calibri" w:cs="Times New Roman"/>
    </w:rPr>
  </w:style>
  <w:style w:type="character" w:customStyle="1" w:styleId="RecuodecorpodetextoChar1">
    <w:name w:val="Recuo de corpo de texto Char1"/>
    <w:basedOn w:val="Fontepargpadro"/>
    <w:link w:val="Recuodecorpodetexto"/>
    <w:rsid w:val="006E3CD4"/>
    <w:rPr>
      <w:rFonts w:ascii="Times New Roman" w:eastAsia="Times New Roman" w:hAnsi="Times New Roman" w:cs="Times New Roman"/>
      <w:sz w:val="28"/>
      <w:szCs w:val="28"/>
      <w:lang w:val="pt-PT" w:eastAsia="pt-BR"/>
    </w:rPr>
  </w:style>
  <w:style w:type="paragraph" w:customStyle="1" w:styleId="Default">
    <w:name w:val="Default"/>
    <w:rsid w:val="00794AB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DejaVu Sans" w:hAnsi="Calibri" w:cs="DejaVu Sans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BB46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46E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B46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B46E9"/>
    <w:rPr>
      <w:rFonts w:ascii="Calibri" w:eastAsia="Calibri" w:hAnsi="Calibri" w:cs="Times New Roman"/>
    </w:rPr>
  </w:style>
  <w:style w:type="paragraph" w:styleId="Subttulo">
    <w:name w:val="Subtitle"/>
    <w:basedOn w:val="Normal"/>
    <w:link w:val="SubttuloChar"/>
    <w:qFormat/>
    <w:rsid w:val="00BB46E9"/>
    <w:pPr>
      <w:spacing w:after="60"/>
      <w:jc w:val="center"/>
      <w:outlineLvl w:val="1"/>
    </w:pPr>
    <w:rPr>
      <w:rFonts w:ascii="Arial" w:eastAsia="Times New Roman" w:hAnsi="Arial" w:cs="Arial"/>
      <w:lang w:eastAsia="pt-BR"/>
    </w:rPr>
  </w:style>
  <w:style w:type="character" w:customStyle="1" w:styleId="SubttuloChar">
    <w:name w:val="Subtítulo Char"/>
    <w:basedOn w:val="Fontepargpadro"/>
    <w:link w:val="Subttulo"/>
    <w:rsid w:val="00BB46E9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B46E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B46E9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BB46E9"/>
    <w:rPr>
      <w:color w:val="0000FF"/>
      <w:u w:val="single"/>
    </w:rPr>
  </w:style>
  <w:style w:type="character" w:customStyle="1" w:styleId="apple-style-span">
    <w:name w:val="apple-style-span"/>
    <w:rsid w:val="00BB46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D4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1"/>
    <w:rsid w:val="00401D49"/>
    <w:pPr>
      <w:widowControl w:val="0"/>
      <w:suppressAutoHyphens/>
      <w:autoSpaceDN w:val="0"/>
      <w:spacing w:after="0" w:line="240" w:lineRule="auto"/>
      <w:textAlignment w:val="baseline"/>
    </w:pPr>
    <w:rPr>
      <w:rFonts w:eastAsia="DejaVu Sans" w:cs="DejaVu Sans"/>
      <w:kern w:val="3"/>
      <w:sz w:val="24"/>
      <w:szCs w:val="24"/>
      <w:lang w:eastAsia="zh-CN" w:bidi="hi-IN"/>
    </w:rPr>
  </w:style>
  <w:style w:type="character" w:customStyle="1" w:styleId="TextodenotaderodapChar">
    <w:name w:val="Texto de nota de rodapé Char"/>
    <w:basedOn w:val="Fontepargpadro"/>
    <w:uiPriority w:val="99"/>
    <w:semiHidden/>
    <w:rsid w:val="00401D49"/>
    <w:rPr>
      <w:rFonts w:ascii="Calibri" w:eastAsia="Calibri" w:hAnsi="Calibri" w:cs="Times New Roman"/>
      <w:sz w:val="20"/>
      <w:szCs w:val="20"/>
    </w:rPr>
  </w:style>
  <w:style w:type="character" w:customStyle="1" w:styleId="TextodenotaderodapChar1">
    <w:name w:val="Texto de nota de rodapé Char1"/>
    <w:basedOn w:val="Fontepargpadro"/>
    <w:link w:val="Textodenotaderodap"/>
    <w:rsid w:val="00401D49"/>
    <w:rPr>
      <w:rFonts w:ascii="Calibri" w:eastAsia="DejaVu Sans" w:hAnsi="Calibri" w:cs="DejaVu Sans"/>
      <w:kern w:val="3"/>
      <w:sz w:val="24"/>
      <w:szCs w:val="24"/>
      <w:lang w:eastAsia="zh-CN" w:bidi="hi-IN"/>
    </w:rPr>
  </w:style>
  <w:style w:type="paragraph" w:customStyle="1" w:styleId="albertus">
    <w:name w:val="albertus"/>
    <w:basedOn w:val="Normal"/>
    <w:rsid w:val="009F4FC1"/>
    <w:pPr>
      <w:spacing w:before="120" w:after="240" w:line="240" w:lineRule="auto"/>
      <w:jc w:val="both"/>
      <w:outlineLvl w:val="0"/>
    </w:pPr>
    <w:rPr>
      <w:rFonts w:ascii="Arial" w:eastAsia="Times New Roman" w:hAnsi="Arial" w:cs="Arial"/>
      <w:sz w:val="28"/>
      <w:szCs w:val="28"/>
      <w:lang w:val="pt-PT"/>
    </w:rPr>
  </w:style>
  <w:style w:type="character" w:styleId="Forte">
    <w:name w:val="Strong"/>
    <w:basedOn w:val="Fontepargpadro"/>
    <w:uiPriority w:val="22"/>
    <w:qFormat/>
    <w:rsid w:val="008D0F22"/>
    <w:rPr>
      <w:b/>
      <w:bCs/>
    </w:rPr>
  </w:style>
  <w:style w:type="paragraph" w:styleId="Recuodecorpodetexto">
    <w:name w:val="Body Text Indent"/>
    <w:basedOn w:val="Normal"/>
    <w:link w:val="RecuodecorpodetextoChar1"/>
    <w:rsid w:val="006E3CD4"/>
    <w:pPr>
      <w:widowControl w:val="0"/>
      <w:tabs>
        <w:tab w:val="left" w:pos="362"/>
        <w:tab w:val="left" w:pos="901"/>
      </w:tabs>
      <w:autoSpaceDE w:val="0"/>
      <w:autoSpaceDN w:val="0"/>
      <w:spacing w:after="0" w:line="240" w:lineRule="auto"/>
      <w:ind w:firstLine="1134"/>
      <w:jc w:val="both"/>
    </w:pPr>
    <w:rPr>
      <w:rFonts w:ascii="Times New Roman" w:eastAsia="Times New Roman" w:hAnsi="Times New Roman"/>
      <w:sz w:val="28"/>
      <w:szCs w:val="28"/>
      <w:lang w:val="pt-PT" w:eastAsia="pt-BR"/>
    </w:rPr>
  </w:style>
  <w:style w:type="character" w:customStyle="1" w:styleId="RecuodecorpodetextoChar">
    <w:name w:val="Recuo de corpo de texto Char"/>
    <w:basedOn w:val="Fontepargpadro"/>
    <w:uiPriority w:val="99"/>
    <w:semiHidden/>
    <w:rsid w:val="006E3CD4"/>
    <w:rPr>
      <w:rFonts w:ascii="Calibri" w:eastAsia="Calibri" w:hAnsi="Calibri" w:cs="Times New Roman"/>
    </w:rPr>
  </w:style>
  <w:style w:type="character" w:customStyle="1" w:styleId="RecuodecorpodetextoChar1">
    <w:name w:val="Recuo de corpo de texto Char1"/>
    <w:basedOn w:val="Fontepargpadro"/>
    <w:link w:val="Recuodecorpodetexto"/>
    <w:rsid w:val="006E3CD4"/>
    <w:rPr>
      <w:rFonts w:ascii="Times New Roman" w:eastAsia="Times New Roman" w:hAnsi="Times New Roman" w:cs="Times New Roman"/>
      <w:sz w:val="28"/>
      <w:szCs w:val="28"/>
      <w:lang w:val="pt-PT" w:eastAsia="pt-BR"/>
    </w:rPr>
  </w:style>
  <w:style w:type="paragraph" w:customStyle="1" w:styleId="Default">
    <w:name w:val="Default"/>
    <w:rsid w:val="00794AB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DejaVu Sans" w:hAnsi="Calibri" w:cs="DejaVu Sans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BB46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46E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B46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B46E9"/>
    <w:rPr>
      <w:rFonts w:ascii="Calibri" w:eastAsia="Calibri" w:hAnsi="Calibri" w:cs="Times New Roman"/>
    </w:rPr>
  </w:style>
  <w:style w:type="paragraph" w:styleId="Subttulo">
    <w:name w:val="Subtitle"/>
    <w:basedOn w:val="Normal"/>
    <w:link w:val="SubttuloChar"/>
    <w:qFormat/>
    <w:rsid w:val="00BB46E9"/>
    <w:pPr>
      <w:spacing w:after="60"/>
      <w:jc w:val="center"/>
      <w:outlineLvl w:val="1"/>
    </w:pPr>
    <w:rPr>
      <w:rFonts w:ascii="Arial" w:eastAsia="Times New Roman" w:hAnsi="Arial" w:cs="Arial"/>
      <w:lang w:eastAsia="pt-BR"/>
    </w:rPr>
  </w:style>
  <w:style w:type="character" w:customStyle="1" w:styleId="SubttuloChar">
    <w:name w:val="Subtítulo Char"/>
    <w:basedOn w:val="Fontepargpadro"/>
    <w:link w:val="Subttulo"/>
    <w:rsid w:val="00BB46E9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B46E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B46E9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BB46E9"/>
    <w:rPr>
      <w:color w:val="0000FF"/>
      <w:u w:val="single"/>
    </w:rPr>
  </w:style>
  <w:style w:type="character" w:customStyle="1" w:styleId="apple-style-span">
    <w:name w:val="apple-style-span"/>
    <w:rsid w:val="00BB4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fpi.br/parfo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2707</Words>
  <Characters>14624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</dc:creator>
  <cp:lastModifiedBy>Parfor</cp:lastModifiedBy>
  <cp:revision>2</cp:revision>
  <dcterms:created xsi:type="dcterms:W3CDTF">2019-09-12T12:34:00Z</dcterms:created>
  <dcterms:modified xsi:type="dcterms:W3CDTF">2019-09-12T12:34:00Z</dcterms:modified>
</cp:coreProperties>
</file>