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C7" w:rsidRDefault="001567C7" w:rsidP="001567C7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1567C7">
        <w:rPr>
          <w:rFonts w:ascii="Verdana" w:hAnsi="Verdana"/>
          <w:b/>
          <w:bCs/>
          <w:sz w:val="20"/>
          <w:szCs w:val="20"/>
        </w:rPr>
        <w:t>EDITAL Nº 0</w:t>
      </w:r>
      <w:r w:rsidR="00275A9D">
        <w:rPr>
          <w:rFonts w:ascii="Verdana" w:hAnsi="Verdana"/>
          <w:b/>
          <w:bCs/>
          <w:sz w:val="20"/>
          <w:szCs w:val="20"/>
        </w:rPr>
        <w:t>5</w:t>
      </w:r>
      <w:r w:rsidRPr="001567C7">
        <w:rPr>
          <w:rFonts w:ascii="Verdana" w:hAnsi="Verdana"/>
          <w:b/>
          <w:bCs/>
          <w:sz w:val="20"/>
          <w:szCs w:val="20"/>
        </w:rPr>
        <w:t xml:space="preserve">, DE </w:t>
      </w:r>
      <w:r w:rsidR="00275A9D">
        <w:rPr>
          <w:rFonts w:ascii="Verdana" w:hAnsi="Verdana"/>
          <w:b/>
          <w:bCs/>
          <w:sz w:val="20"/>
          <w:szCs w:val="20"/>
        </w:rPr>
        <w:t>28</w:t>
      </w:r>
      <w:r w:rsidRPr="001567C7">
        <w:rPr>
          <w:rFonts w:ascii="Verdana" w:hAnsi="Verdana"/>
          <w:b/>
          <w:bCs/>
          <w:sz w:val="20"/>
          <w:szCs w:val="20"/>
        </w:rPr>
        <w:t xml:space="preserve"> DE </w:t>
      </w:r>
      <w:r w:rsidR="009378A7">
        <w:rPr>
          <w:rFonts w:ascii="Verdana" w:hAnsi="Verdana"/>
          <w:b/>
          <w:bCs/>
          <w:sz w:val="20"/>
          <w:szCs w:val="20"/>
        </w:rPr>
        <w:t>SETEMBRO</w:t>
      </w:r>
      <w:r>
        <w:rPr>
          <w:rFonts w:ascii="Verdana" w:hAnsi="Verdana"/>
          <w:b/>
          <w:bCs/>
          <w:sz w:val="20"/>
          <w:szCs w:val="20"/>
        </w:rPr>
        <w:t xml:space="preserve"> DE 2020</w:t>
      </w:r>
      <w:r w:rsidRPr="001567C7">
        <w:rPr>
          <w:rFonts w:ascii="Verdana" w:hAnsi="Verdana"/>
          <w:b/>
          <w:bCs/>
          <w:sz w:val="20"/>
          <w:szCs w:val="20"/>
        </w:rPr>
        <w:t>.</w:t>
      </w:r>
    </w:p>
    <w:p w:rsidR="00D32BFF" w:rsidRDefault="00D32BFF" w:rsidP="001567C7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D32BFF" w:rsidRDefault="00D32BFF" w:rsidP="00D32BF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ALTERAÇÃO NO CALENDÁRIO ELEITORAL PARA ESCOLHA DO </w:t>
      </w:r>
      <w:r w:rsidRPr="00994315">
        <w:rPr>
          <w:rFonts w:ascii="Verdana" w:hAnsi="Verdana"/>
          <w:b/>
          <w:bCs/>
          <w:sz w:val="20"/>
          <w:szCs w:val="20"/>
        </w:rPr>
        <w:t>COORDENADOR E DO SUBCOORDENADOR DO CURSO DE ENGENHARIA DE PRODUÇÃO DO CENTRO DE TECNOLOGIA - BIÊNIO 2020/2022</w:t>
      </w:r>
    </w:p>
    <w:p w:rsidR="00E55038" w:rsidRDefault="00275A9D" w:rsidP="00275A9D">
      <w:pPr>
        <w:tabs>
          <w:tab w:val="left" w:pos="649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Comissão Eleitoral instituída pela Portaria nº 14/2020, de </w:t>
      </w:r>
      <w:proofErr w:type="gramStart"/>
      <w:r>
        <w:rPr>
          <w:rFonts w:ascii="Verdana" w:hAnsi="Verdana"/>
          <w:sz w:val="20"/>
          <w:szCs w:val="20"/>
        </w:rPr>
        <w:t>8</w:t>
      </w:r>
      <w:proofErr w:type="gramEnd"/>
      <w:r>
        <w:rPr>
          <w:rFonts w:ascii="Verdana" w:hAnsi="Verdana"/>
          <w:sz w:val="20"/>
          <w:szCs w:val="20"/>
        </w:rPr>
        <w:t xml:space="preserve"> de julho de 2020, </w:t>
      </w:r>
      <w:r>
        <w:rPr>
          <w:rFonts w:ascii="Verdana" w:hAnsi="Verdana"/>
          <w:bCs/>
          <w:sz w:val="20"/>
          <w:szCs w:val="20"/>
        </w:rPr>
        <w:t xml:space="preserve">da </w:t>
      </w:r>
      <w:r>
        <w:rPr>
          <w:rFonts w:ascii="Verdana" w:hAnsi="Verdana"/>
          <w:sz w:val="20"/>
          <w:szCs w:val="20"/>
        </w:rPr>
        <w:t xml:space="preserve">Diretora do Centro de Tecnologia da Universidade Federal do Piauí, </w:t>
      </w:r>
      <w:r w:rsidR="00E55038">
        <w:rPr>
          <w:rFonts w:ascii="Verdana" w:hAnsi="Verdana"/>
          <w:sz w:val="20"/>
          <w:szCs w:val="20"/>
        </w:rPr>
        <w:t>para coo</w:t>
      </w:r>
      <w:r w:rsidR="00D32BFF">
        <w:rPr>
          <w:rFonts w:ascii="Verdana" w:hAnsi="Verdana"/>
          <w:sz w:val="20"/>
          <w:szCs w:val="20"/>
        </w:rPr>
        <w:t xml:space="preserve">rdenar o processo eleitoral que elegerá o Coordenador e Subcoordenador do Curso de Engenharia de Produção do Centro de Tecnologia, Campus Ministro Petrônio Portella, da Universidade Federal do Piauí, para o biênio 2020/2022, </w:t>
      </w:r>
      <w:r w:rsidR="00797D30">
        <w:rPr>
          <w:rFonts w:ascii="Verdana" w:hAnsi="Verdana"/>
          <w:sz w:val="20"/>
          <w:szCs w:val="20"/>
        </w:rPr>
        <w:t>comunica</w:t>
      </w:r>
      <w:r w:rsidR="00D32BFF">
        <w:rPr>
          <w:rFonts w:ascii="Verdana" w:hAnsi="Verdana"/>
          <w:sz w:val="20"/>
          <w:szCs w:val="20"/>
        </w:rPr>
        <w:t xml:space="preserve"> nova alteração </w:t>
      </w:r>
      <w:r w:rsidR="00A466E4">
        <w:rPr>
          <w:rFonts w:ascii="Verdana" w:hAnsi="Verdana"/>
          <w:sz w:val="20"/>
          <w:szCs w:val="20"/>
        </w:rPr>
        <w:t xml:space="preserve">na data da respectiva eleição em virtude </w:t>
      </w:r>
      <w:r w:rsidR="005E459A">
        <w:rPr>
          <w:rFonts w:ascii="Verdana" w:hAnsi="Verdana"/>
          <w:sz w:val="20"/>
          <w:szCs w:val="20"/>
        </w:rPr>
        <w:t xml:space="preserve">de adequações técnicas e logísticas </w:t>
      </w:r>
      <w:r w:rsidR="00797D30">
        <w:rPr>
          <w:rFonts w:ascii="Verdana" w:hAnsi="Verdana"/>
          <w:sz w:val="20"/>
          <w:szCs w:val="20"/>
        </w:rPr>
        <w:t xml:space="preserve">próprias da </w:t>
      </w:r>
      <w:r w:rsidR="005E459A">
        <w:rPr>
          <w:rFonts w:ascii="Verdana" w:hAnsi="Verdana"/>
          <w:sz w:val="20"/>
          <w:szCs w:val="20"/>
        </w:rPr>
        <w:t xml:space="preserve">Superintendência de Tecnologia da Informação-STI </w:t>
      </w:r>
      <w:r w:rsidR="00797D30">
        <w:rPr>
          <w:rFonts w:ascii="Verdana" w:hAnsi="Verdana"/>
          <w:sz w:val="20"/>
          <w:szCs w:val="20"/>
        </w:rPr>
        <w:t>que executará a eleição.</w:t>
      </w:r>
    </w:p>
    <w:tbl>
      <w:tblPr>
        <w:tblStyle w:val="Tabelacomgrade"/>
        <w:tblW w:w="8982" w:type="dxa"/>
        <w:tblInd w:w="108" w:type="dxa"/>
        <w:tblLook w:val="04A0" w:firstRow="1" w:lastRow="0" w:firstColumn="1" w:lastColumn="0" w:noHBand="0" w:noVBand="1"/>
      </w:tblPr>
      <w:tblGrid>
        <w:gridCol w:w="2281"/>
        <w:gridCol w:w="3336"/>
        <w:gridCol w:w="3365"/>
      </w:tblGrid>
      <w:tr w:rsidR="006C5C95" w:rsidRPr="00797D30" w:rsidTr="00797D30">
        <w:trPr>
          <w:trHeight w:val="612"/>
        </w:trPr>
        <w:tc>
          <w:tcPr>
            <w:tcW w:w="8982" w:type="dxa"/>
            <w:gridSpan w:val="3"/>
          </w:tcPr>
          <w:p w:rsidR="006C5C95" w:rsidRPr="00797D30" w:rsidRDefault="006C5C95" w:rsidP="006C5C95">
            <w:pPr>
              <w:pStyle w:val="Corpodetexto"/>
              <w:jc w:val="center"/>
              <w:rPr>
                <w:rFonts w:ascii="Verdana" w:hAnsi="Verdana"/>
                <w:sz w:val="20"/>
                <w:szCs w:val="20"/>
              </w:rPr>
            </w:pPr>
            <w:r w:rsidRPr="00797D3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Eleição para escolha de Coordenador e Subcoordenador do Curso de Engenharia de Produção - biênio 2020/2022</w:t>
            </w:r>
          </w:p>
        </w:tc>
      </w:tr>
      <w:tr w:rsidR="006A45E3" w:rsidRPr="00797D30" w:rsidTr="00797D30">
        <w:trPr>
          <w:trHeight w:val="461"/>
        </w:trPr>
        <w:tc>
          <w:tcPr>
            <w:tcW w:w="2281" w:type="dxa"/>
            <w:vAlign w:val="center"/>
          </w:tcPr>
          <w:p w:rsidR="006A45E3" w:rsidRPr="00797D30" w:rsidRDefault="00FF1AF4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color w:val="000000"/>
                <w:sz w:val="20"/>
                <w:szCs w:val="20"/>
              </w:rPr>
              <w:t>Data/Horário</w:t>
            </w:r>
          </w:p>
        </w:tc>
        <w:tc>
          <w:tcPr>
            <w:tcW w:w="3336" w:type="dxa"/>
            <w:vAlign w:val="center"/>
          </w:tcPr>
          <w:p w:rsidR="006A45E3" w:rsidRPr="00797D30" w:rsidRDefault="00736F2C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3365" w:type="dxa"/>
            <w:vAlign w:val="center"/>
          </w:tcPr>
          <w:p w:rsidR="006A45E3" w:rsidRPr="00797D30" w:rsidRDefault="00736F2C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color w:val="000000"/>
                <w:sz w:val="20"/>
                <w:szCs w:val="20"/>
              </w:rPr>
              <w:t>Como?</w:t>
            </w:r>
          </w:p>
        </w:tc>
      </w:tr>
      <w:tr w:rsidR="000D5C9B" w:rsidRPr="00797D30" w:rsidTr="00797D30">
        <w:trPr>
          <w:trHeight w:val="461"/>
        </w:trPr>
        <w:tc>
          <w:tcPr>
            <w:tcW w:w="2281" w:type="dxa"/>
            <w:vAlign w:val="center"/>
          </w:tcPr>
          <w:p w:rsidR="000D5C9B" w:rsidRPr="00797D30" w:rsidRDefault="00113AA4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De 5/10/20 a 9/10/</w:t>
            </w:r>
            <w:r w:rsidR="009378A7" w:rsidRPr="00797D30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3336" w:type="dxa"/>
            <w:vAlign w:val="center"/>
          </w:tcPr>
          <w:p w:rsidR="000D5C9B" w:rsidRPr="00797D30" w:rsidRDefault="000D5C9B" w:rsidP="000D5C9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97D30">
              <w:rPr>
                <w:rFonts w:ascii="Verdana" w:hAnsi="Verdana"/>
                <w:bCs/>
                <w:sz w:val="20"/>
                <w:szCs w:val="20"/>
              </w:rPr>
              <w:t>Solicita criação de Eleição no Sistema</w:t>
            </w:r>
            <w:r w:rsidR="00907BB5" w:rsidRPr="00797D3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gramStart"/>
            <w:r w:rsidR="00907BB5" w:rsidRPr="00797D30">
              <w:rPr>
                <w:rFonts w:ascii="Verdana" w:hAnsi="Verdana"/>
                <w:bCs/>
                <w:sz w:val="20"/>
                <w:szCs w:val="20"/>
              </w:rPr>
              <w:t>SIG</w:t>
            </w:r>
            <w:r w:rsidRPr="00797D30">
              <w:rPr>
                <w:rFonts w:ascii="Verdana" w:hAnsi="Verdana"/>
                <w:bCs/>
                <w:sz w:val="20"/>
                <w:szCs w:val="20"/>
              </w:rPr>
              <w:t>Eleição</w:t>
            </w:r>
            <w:proofErr w:type="gramEnd"/>
          </w:p>
          <w:p w:rsidR="000D5C9B" w:rsidRPr="00797D30" w:rsidRDefault="000D5C9B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:rsidR="000D5C9B" w:rsidRPr="00797D30" w:rsidRDefault="001E074B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/>
                <w:sz w:val="20"/>
                <w:szCs w:val="20"/>
              </w:rPr>
              <w:t xml:space="preserve">Encaminhando formulário </w:t>
            </w:r>
            <w:r w:rsidR="00526711" w:rsidRPr="00797D30">
              <w:rPr>
                <w:rFonts w:ascii="Verdana" w:hAnsi="Verdana"/>
                <w:sz w:val="20"/>
                <w:szCs w:val="20"/>
              </w:rPr>
              <w:t xml:space="preserve">próprio </w:t>
            </w:r>
            <w:r w:rsidRPr="00797D30">
              <w:rPr>
                <w:rFonts w:ascii="Verdana" w:hAnsi="Verdana"/>
                <w:sz w:val="20"/>
                <w:szCs w:val="20"/>
              </w:rPr>
              <w:t>à Superintendência de Informática</w:t>
            </w:r>
          </w:p>
        </w:tc>
      </w:tr>
      <w:tr w:rsidR="003D3704" w:rsidRPr="00797D30" w:rsidTr="00797D30">
        <w:trPr>
          <w:trHeight w:val="461"/>
        </w:trPr>
        <w:tc>
          <w:tcPr>
            <w:tcW w:w="2281" w:type="dxa"/>
            <w:vAlign w:val="center"/>
          </w:tcPr>
          <w:p w:rsidR="006A45E3" w:rsidRPr="00797D30" w:rsidRDefault="00113AA4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20</w:t>
            </w:r>
            <w:r w:rsidR="001E4F67" w:rsidRPr="00797D30">
              <w:rPr>
                <w:rFonts w:ascii="Verdana" w:hAnsi="Verdana" w:cs="Times New Roman"/>
                <w:sz w:val="20"/>
                <w:szCs w:val="20"/>
              </w:rPr>
              <w:t>/</w:t>
            </w:r>
            <w:r w:rsidRPr="00797D30">
              <w:rPr>
                <w:rFonts w:ascii="Verdana" w:hAnsi="Verdana" w:cs="Times New Roman"/>
                <w:sz w:val="20"/>
                <w:szCs w:val="20"/>
              </w:rPr>
              <w:t>10</w:t>
            </w:r>
            <w:r w:rsidR="00526711" w:rsidRPr="00797D30">
              <w:rPr>
                <w:rFonts w:ascii="Verdana" w:hAnsi="Verdana" w:cs="Times New Roman"/>
                <w:sz w:val="20"/>
                <w:szCs w:val="20"/>
              </w:rPr>
              <w:t>/20</w:t>
            </w:r>
          </w:p>
          <w:p w:rsidR="006A45E3" w:rsidRPr="00797D30" w:rsidRDefault="00526711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8h às 18h</w:t>
            </w:r>
          </w:p>
        </w:tc>
        <w:tc>
          <w:tcPr>
            <w:tcW w:w="3336" w:type="dxa"/>
            <w:vAlign w:val="center"/>
          </w:tcPr>
          <w:p w:rsidR="006A45E3" w:rsidRPr="00797D30" w:rsidRDefault="006A45E3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Eleição</w:t>
            </w:r>
          </w:p>
        </w:tc>
        <w:tc>
          <w:tcPr>
            <w:tcW w:w="3365" w:type="dxa"/>
            <w:vAlign w:val="center"/>
          </w:tcPr>
          <w:p w:rsidR="006A45E3" w:rsidRPr="00797D30" w:rsidRDefault="003D3704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/>
                <w:sz w:val="20"/>
                <w:szCs w:val="20"/>
              </w:rPr>
              <w:t xml:space="preserve"> Via </w:t>
            </w:r>
            <w:proofErr w:type="spellStart"/>
            <w:proofErr w:type="gramStart"/>
            <w:r w:rsidR="00907BB5" w:rsidRPr="00797D30">
              <w:rPr>
                <w:rFonts w:ascii="Verdana" w:hAnsi="Verdana"/>
                <w:sz w:val="20"/>
                <w:szCs w:val="20"/>
              </w:rPr>
              <w:t>SIGEleição</w:t>
            </w:r>
            <w:proofErr w:type="spellEnd"/>
            <w:proofErr w:type="gramEnd"/>
          </w:p>
        </w:tc>
      </w:tr>
      <w:tr w:rsidR="003D3704" w:rsidRPr="00797D30" w:rsidTr="00797D30">
        <w:trPr>
          <w:trHeight w:val="461"/>
        </w:trPr>
        <w:tc>
          <w:tcPr>
            <w:tcW w:w="2281" w:type="dxa"/>
            <w:vAlign w:val="center"/>
          </w:tcPr>
          <w:p w:rsidR="006A45E3" w:rsidRPr="00797D30" w:rsidRDefault="00113AA4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21</w:t>
            </w:r>
            <w:r w:rsidR="001E4F67" w:rsidRPr="00797D30">
              <w:rPr>
                <w:rFonts w:ascii="Verdana" w:hAnsi="Verdana" w:cs="Times New Roman"/>
                <w:sz w:val="20"/>
                <w:szCs w:val="20"/>
              </w:rPr>
              <w:t>/</w:t>
            </w:r>
            <w:r w:rsidRPr="00797D30">
              <w:rPr>
                <w:rFonts w:ascii="Verdana" w:hAnsi="Verdana" w:cs="Times New Roman"/>
                <w:sz w:val="20"/>
                <w:szCs w:val="20"/>
              </w:rPr>
              <w:t>10</w:t>
            </w:r>
            <w:r w:rsidR="003D3704" w:rsidRPr="00797D30">
              <w:rPr>
                <w:rFonts w:ascii="Verdana" w:hAnsi="Verdana" w:cs="Times New Roman"/>
                <w:sz w:val="20"/>
                <w:szCs w:val="20"/>
              </w:rPr>
              <w:t>/20</w:t>
            </w:r>
          </w:p>
          <w:p w:rsidR="001E4F67" w:rsidRPr="00797D30" w:rsidRDefault="001E4F67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6A45E3" w:rsidRPr="00797D30" w:rsidRDefault="003D3704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Divulgação do resultado da Eleição</w:t>
            </w:r>
          </w:p>
        </w:tc>
        <w:tc>
          <w:tcPr>
            <w:tcW w:w="3365" w:type="dxa"/>
            <w:vAlign w:val="center"/>
          </w:tcPr>
          <w:p w:rsidR="004E7020" w:rsidRPr="00797D30" w:rsidRDefault="003D3704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Meios de Comunicação da UFPI</w:t>
            </w:r>
          </w:p>
          <w:p w:rsidR="004E7020" w:rsidRPr="00797D30" w:rsidRDefault="004E7020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6A45E3" w:rsidRPr="00797D30" w:rsidRDefault="004E7020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/>
                <w:sz w:val="20"/>
                <w:szCs w:val="20"/>
              </w:rPr>
              <w:t xml:space="preserve"> Coordenação do Curso de Engenharia de Produção</w:t>
            </w:r>
          </w:p>
        </w:tc>
      </w:tr>
      <w:tr w:rsidR="00C24DC9" w:rsidRPr="00797D30" w:rsidTr="00797D30">
        <w:trPr>
          <w:trHeight w:val="345"/>
        </w:trPr>
        <w:tc>
          <w:tcPr>
            <w:tcW w:w="2281" w:type="dxa"/>
            <w:vAlign w:val="center"/>
          </w:tcPr>
          <w:p w:rsidR="006A45E3" w:rsidRPr="00797D30" w:rsidRDefault="00113AA4" w:rsidP="00113AA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23/10/</w:t>
            </w:r>
            <w:r w:rsidR="00C24DC9" w:rsidRPr="00797D30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3336" w:type="dxa"/>
            <w:vAlign w:val="center"/>
          </w:tcPr>
          <w:p w:rsidR="006A45E3" w:rsidRPr="00797D30" w:rsidRDefault="00527CF3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Encaminhamento do relatório conclusivo ao Conselho Departamental</w:t>
            </w:r>
          </w:p>
        </w:tc>
        <w:tc>
          <w:tcPr>
            <w:tcW w:w="3365" w:type="dxa"/>
            <w:vAlign w:val="center"/>
          </w:tcPr>
          <w:p w:rsidR="00C24DC9" w:rsidRPr="00797D30" w:rsidRDefault="00527CF3" w:rsidP="00C427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97D30">
              <w:rPr>
                <w:rFonts w:ascii="Verdana" w:hAnsi="Verdana" w:cs="Times New Roman"/>
                <w:sz w:val="20"/>
                <w:szCs w:val="20"/>
              </w:rPr>
              <w:t>Via E-mail</w:t>
            </w:r>
          </w:p>
        </w:tc>
      </w:tr>
    </w:tbl>
    <w:p w:rsidR="00CF256A" w:rsidRDefault="00CF256A" w:rsidP="00CF256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9378A7" w:rsidRDefault="009378A7" w:rsidP="009378A7">
      <w:pPr>
        <w:pStyle w:val="Default"/>
        <w:spacing w:before="120" w:after="120"/>
        <w:jc w:val="center"/>
        <w:rPr>
          <w:rFonts w:ascii="Verdana" w:hAnsi="Verdana"/>
          <w:sz w:val="20"/>
        </w:rPr>
      </w:pPr>
      <w:r w:rsidRPr="004F704B">
        <w:rPr>
          <w:rFonts w:ascii="Verdana" w:hAnsi="Verdana"/>
          <w:sz w:val="20"/>
        </w:rPr>
        <w:t xml:space="preserve">Teresina, </w:t>
      </w:r>
      <w:r w:rsidR="00113AA4">
        <w:rPr>
          <w:rFonts w:ascii="Verdana" w:hAnsi="Verdana"/>
          <w:sz w:val="20"/>
        </w:rPr>
        <w:t>28</w:t>
      </w:r>
      <w:r>
        <w:rPr>
          <w:rFonts w:ascii="Verdana" w:hAnsi="Verdana"/>
          <w:sz w:val="20"/>
        </w:rPr>
        <w:t xml:space="preserve"> </w:t>
      </w:r>
      <w:r w:rsidRPr="004F704B">
        <w:rPr>
          <w:rFonts w:ascii="Verdana" w:hAnsi="Verdana"/>
          <w:sz w:val="20"/>
        </w:rPr>
        <w:t xml:space="preserve">de </w:t>
      </w:r>
      <w:r>
        <w:rPr>
          <w:rFonts w:ascii="Verdana" w:hAnsi="Verdana"/>
          <w:sz w:val="20"/>
        </w:rPr>
        <w:t xml:space="preserve">Setembro de </w:t>
      </w:r>
      <w:proofErr w:type="gramStart"/>
      <w:r>
        <w:rPr>
          <w:rFonts w:ascii="Verdana" w:hAnsi="Verdana"/>
          <w:sz w:val="20"/>
        </w:rPr>
        <w:t>2020</w:t>
      </w:r>
      <w:proofErr w:type="gramEnd"/>
    </w:p>
    <w:p w:rsidR="00113AA4" w:rsidRDefault="00113AA4" w:rsidP="009378A7">
      <w:pPr>
        <w:pStyle w:val="Default"/>
        <w:spacing w:before="120" w:after="120"/>
        <w:jc w:val="center"/>
        <w:rPr>
          <w:rFonts w:ascii="Verdana" w:hAnsi="Verdana"/>
          <w:sz w:val="20"/>
        </w:rPr>
      </w:pPr>
    </w:p>
    <w:p w:rsidR="009378A7" w:rsidRDefault="009378A7" w:rsidP="009378A7">
      <w:pPr>
        <w:pStyle w:val="Default"/>
        <w:spacing w:before="120" w:after="120"/>
        <w:jc w:val="center"/>
        <w:rPr>
          <w:rFonts w:ascii="Verdana" w:hAnsi="Verdana"/>
          <w:sz w:val="20"/>
          <w:szCs w:val="20"/>
        </w:rPr>
      </w:pPr>
      <w:r w:rsidRPr="004F704B">
        <w:rPr>
          <w:rFonts w:ascii="Verdana" w:hAnsi="Verdana"/>
          <w:sz w:val="20"/>
          <w:szCs w:val="20"/>
        </w:rPr>
        <w:t>COMISSÃO ELEITORAL</w:t>
      </w:r>
    </w:p>
    <w:p w:rsidR="0084764F" w:rsidRDefault="00113AA4" w:rsidP="0084764F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Roberto Alves de Lima Montenegro Filho (CT/DCCA)</w:t>
      </w:r>
    </w:p>
    <w:p w:rsidR="0084764F" w:rsidRDefault="0084764F" w:rsidP="0084764F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</w:t>
      </w:r>
    </w:p>
    <w:p w:rsidR="0084764F" w:rsidRDefault="0084764F" w:rsidP="0084764F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84764F" w:rsidRDefault="0084764F" w:rsidP="0084764F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 w:rsidR="00113AA4">
        <w:rPr>
          <w:rFonts w:ascii="Verdana" w:hAnsi="Verdana"/>
          <w:sz w:val="20"/>
          <w:szCs w:val="20"/>
        </w:rPr>
        <w:t xml:space="preserve">Hélio de Paula Barbosa </w:t>
      </w:r>
      <w:r>
        <w:rPr>
          <w:rFonts w:ascii="Verdana" w:hAnsi="Verdana"/>
          <w:sz w:val="20"/>
          <w:szCs w:val="20"/>
        </w:rPr>
        <w:t>(CT/CEM)</w:t>
      </w:r>
    </w:p>
    <w:p w:rsidR="0084764F" w:rsidRDefault="0084764F" w:rsidP="0084764F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Secretário</w:t>
      </w:r>
    </w:p>
    <w:p w:rsidR="0084764F" w:rsidRDefault="0084764F" w:rsidP="0084764F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84764F" w:rsidRDefault="0084764F" w:rsidP="0084764F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 w:rsidR="00113AA4">
        <w:rPr>
          <w:rFonts w:ascii="Verdana" w:hAnsi="Verdana"/>
          <w:sz w:val="20"/>
          <w:szCs w:val="20"/>
        </w:rPr>
        <w:t xml:space="preserve">Rogério de Carvalho Veras </w:t>
      </w:r>
      <w:r>
        <w:rPr>
          <w:rFonts w:ascii="Verdana" w:hAnsi="Verdana"/>
          <w:sz w:val="20"/>
          <w:szCs w:val="20"/>
        </w:rPr>
        <w:t>(CT/DT)</w:t>
      </w:r>
    </w:p>
    <w:p w:rsidR="0084764F" w:rsidRDefault="0084764F" w:rsidP="0084764F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9378A7" w:rsidRDefault="0084764F" w:rsidP="0084764F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Acadêmica. Amanda Lívia de Oliveira (CT/C.A. Engenharia de Produção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</w:p>
    <w:sectPr w:rsidR="009378A7" w:rsidSect="00994315">
      <w:headerReference w:type="default" r:id="rId8"/>
      <w:pgSz w:w="11906" w:h="16838" w:code="9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F3" w:rsidRDefault="001E77F3" w:rsidP="000B7B55">
      <w:pPr>
        <w:spacing w:after="0" w:line="240" w:lineRule="auto"/>
      </w:pPr>
      <w:r>
        <w:separator/>
      </w:r>
    </w:p>
  </w:endnote>
  <w:endnote w:type="continuationSeparator" w:id="0">
    <w:p w:rsidR="001E77F3" w:rsidRDefault="001E77F3" w:rsidP="000B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F3" w:rsidRDefault="001E77F3" w:rsidP="000B7B55">
      <w:pPr>
        <w:spacing w:after="0" w:line="240" w:lineRule="auto"/>
      </w:pPr>
      <w:r>
        <w:separator/>
      </w:r>
    </w:p>
  </w:footnote>
  <w:footnote w:type="continuationSeparator" w:id="0">
    <w:p w:rsidR="001E77F3" w:rsidRDefault="001E77F3" w:rsidP="000B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5" w:rsidRDefault="000B7B55" w:rsidP="000B7B5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5BCC69" wp14:editId="77BDAE62">
          <wp:extent cx="946150" cy="86106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B55" w:rsidRPr="000B7B55" w:rsidRDefault="000B7B55" w:rsidP="000B7B55">
    <w:pPr>
      <w:pStyle w:val="Default"/>
      <w:jc w:val="center"/>
      <w:rPr>
        <w:rFonts w:ascii="Verdana" w:hAnsi="Verdana"/>
        <w:sz w:val="20"/>
        <w:szCs w:val="20"/>
      </w:rPr>
    </w:pPr>
    <w:r w:rsidRPr="000B7B55">
      <w:rPr>
        <w:rFonts w:ascii="Verdana" w:hAnsi="Verdana"/>
        <w:sz w:val="20"/>
        <w:szCs w:val="20"/>
      </w:rPr>
      <w:t>MINISTÉRIO DA EDUCAÇÃO</w:t>
    </w:r>
  </w:p>
  <w:p w:rsidR="000B7B55" w:rsidRPr="000B7B55" w:rsidRDefault="000B7B55" w:rsidP="000B7B55">
    <w:pPr>
      <w:pStyle w:val="Default"/>
      <w:jc w:val="center"/>
      <w:rPr>
        <w:rFonts w:ascii="Verdana" w:hAnsi="Verdana"/>
        <w:sz w:val="20"/>
        <w:szCs w:val="20"/>
      </w:rPr>
    </w:pPr>
    <w:r w:rsidRPr="000B7B55">
      <w:rPr>
        <w:rFonts w:ascii="Verdana" w:hAnsi="Verdana"/>
        <w:sz w:val="20"/>
        <w:szCs w:val="20"/>
      </w:rPr>
      <w:t>UNIVERSIDADE FEDERAL DO PIAUÍ – UFPI</w:t>
    </w:r>
  </w:p>
  <w:p w:rsidR="000B7B55" w:rsidRPr="000B7B55" w:rsidRDefault="000B7B55" w:rsidP="000B7B55">
    <w:pPr>
      <w:pStyle w:val="Default"/>
      <w:jc w:val="center"/>
      <w:rPr>
        <w:rFonts w:ascii="Verdana" w:hAnsi="Verdana"/>
        <w:sz w:val="20"/>
        <w:szCs w:val="20"/>
      </w:rPr>
    </w:pPr>
    <w:r w:rsidRPr="000B7B55">
      <w:rPr>
        <w:rFonts w:ascii="Verdana" w:hAnsi="Verdana"/>
        <w:sz w:val="20"/>
        <w:szCs w:val="20"/>
      </w:rPr>
      <w:t>CENTRO DE TECNOLOGIA - CT</w:t>
    </w:r>
  </w:p>
  <w:p w:rsidR="00A507AE" w:rsidRPr="00A507AE" w:rsidRDefault="00A507AE" w:rsidP="00A507AE">
    <w:pPr>
      <w:pStyle w:val="Default"/>
      <w:jc w:val="center"/>
      <w:rPr>
        <w:rFonts w:ascii="Verdana" w:hAnsi="Verdana"/>
        <w:bCs/>
        <w:sz w:val="16"/>
        <w:szCs w:val="16"/>
      </w:rPr>
    </w:pPr>
    <w:r w:rsidRPr="00A507AE">
      <w:rPr>
        <w:rFonts w:ascii="Verdana" w:hAnsi="Verdana"/>
        <w:sz w:val="16"/>
        <w:szCs w:val="16"/>
      </w:rPr>
      <w:t xml:space="preserve"> </w:t>
    </w:r>
    <w:r w:rsidRPr="00A507AE">
      <w:rPr>
        <w:rFonts w:ascii="Verdana" w:hAnsi="Verdana"/>
        <w:bCs/>
        <w:sz w:val="16"/>
        <w:szCs w:val="16"/>
      </w:rPr>
      <w:t xml:space="preserve">Campus Universitário Ministro Petrônio Portela, Bairro </w:t>
    </w:r>
    <w:proofErr w:type="spellStart"/>
    <w:r w:rsidRPr="00A507AE">
      <w:rPr>
        <w:rFonts w:ascii="Verdana" w:hAnsi="Verdana"/>
        <w:bCs/>
        <w:sz w:val="16"/>
        <w:szCs w:val="16"/>
      </w:rPr>
      <w:t>Ininga</w:t>
    </w:r>
    <w:proofErr w:type="spellEnd"/>
    <w:r w:rsidRPr="00A507AE">
      <w:rPr>
        <w:rFonts w:ascii="Verdana" w:hAnsi="Verdana"/>
        <w:bCs/>
        <w:sz w:val="16"/>
        <w:szCs w:val="16"/>
      </w:rPr>
      <w:t>, Teresina-Piauí, Brasil; CEP 64049-</w:t>
    </w:r>
    <w:proofErr w:type="gramStart"/>
    <w:r w:rsidRPr="00A507AE">
      <w:rPr>
        <w:rFonts w:ascii="Verdana" w:hAnsi="Verdana"/>
        <w:bCs/>
        <w:sz w:val="16"/>
        <w:szCs w:val="16"/>
      </w:rPr>
      <w:t>550</w:t>
    </w:r>
    <w:proofErr w:type="gramEnd"/>
    <w:r w:rsidRPr="00A507AE">
      <w:rPr>
        <w:rFonts w:ascii="Verdana" w:hAnsi="Verdana"/>
        <w:bCs/>
        <w:sz w:val="16"/>
        <w:szCs w:val="16"/>
      </w:rPr>
      <w:t xml:space="preserve"> </w:t>
    </w:r>
  </w:p>
  <w:p w:rsidR="00A507AE" w:rsidRPr="00A507AE" w:rsidRDefault="00A507AE" w:rsidP="00A507AE">
    <w:pPr>
      <w:pStyle w:val="Default"/>
      <w:jc w:val="center"/>
      <w:rPr>
        <w:rFonts w:ascii="Verdana" w:hAnsi="Verdana"/>
        <w:bCs/>
        <w:sz w:val="16"/>
        <w:szCs w:val="16"/>
      </w:rPr>
    </w:pPr>
    <w:r w:rsidRPr="00A507AE">
      <w:rPr>
        <w:rFonts w:ascii="Verdana" w:hAnsi="Verdana"/>
        <w:bCs/>
        <w:sz w:val="16"/>
        <w:szCs w:val="16"/>
      </w:rPr>
      <w:t>Telefone: (86) 3215-5700 – Fone/Fax: (86)3 215-5698</w:t>
    </w:r>
  </w:p>
  <w:p w:rsidR="00A507AE" w:rsidRPr="00A507AE" w:rsidRDefault="00A507AE" w:rsidP="00A507AE">
    <w:pPr>
      <w:pStyle w:val="Default"/>
      <w:jc w:val="center"/>
      <w:rPr>
        <w:rFonts w:ascii="Verdana" w:hAnsi="Verdana"/>
        <w:bCs/>
        <w:sz w:val="16"/>
        <w:szCs w:val="16"/>
      </w:rPr>
    </w:pPr>
    <w:r w:rsidRPr="00A507AE">
      <w:rPr>
        <w:rFonts w:ascii="Verdana" w:hAnsi="Verdana"/>
        <w:bCs/>
        <w:sz w:val="16"/>
        <w:szCs w:val="16"/>
      </w:rPr>
      <w:t xml:space="preserve"> Internet: www.ufpi.br </w:t>
    </w:r>
  </w:p>
  <w:p w:rsidR="000B7B55" w:rsidRPr="00A507AE" w:rsidRDefault="000B7B55" w:rsidP="00A507AE">
    <w:pPr>
      <w:pStyle w:val="Default"/>
      <w:jc w:val="center"/>
      <w:rPr>
        <w:rFonts w:ascii="Verdana" w:hAnsi="Verdana"/>
        <w:sz w:val="20"/>
        <w:szCs w:val="20"/>
      </w:rPr>
    </w:pPr>
    <w:r w:rsidRPr="00A507AE">
      <w:rPr>
        <w:rFonts w:ascii="Verdana" w:hAnsi="Verdana"/>
        <w:sz w:val="20"/>
        <w:szCs w:val="20"/>
      </w:rPr>
      <w:t>Comissão Eleitoral para escolha do Coordenador e Subcoordenador do Curso de Engenharia de Produção /Biênio 2020/2022</w:t>
    </w:r>
  </w:p>
  <w:p w:rsidR="000B7B55" w:rsidRDefault="000B7B55" w:rsidP="000B7B5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0551"/>
    <w:multiLevelType w:val="hybridMultilevel"/>
    <w:tmpl w:val="C49BCD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414F42"/>
    <w:multiLevelType w:val="hybridMultilevel"/>
    <w:tmpl w:val="58BEC52C"/>
    <w:lvl w:ilvl="0" w:tplc="C0A618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/>
      </w:rPr>
    </w:lvl>
    <w:lvl w:ilvl="1" w:tplc="6E6824F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55"/>
    <w:rsid w:val="00017A44"/>
    <w:rsid w:val="00023931"/>
    <w:rsid w:val="00047695"/>
    <w:rsid w:val="000767A4"/>
    <w:rsid w:val="000B7B55"/>
    <w:rsid w:val="000C556F"/>
    <w:rsid w:val="000D5C9B"/>
    <w:rsid w:val="000F3107"/>
    <w:rsid w:val="000F76CC"/>
    <w:rsid w:val="00113AA4"/>
    <w:rsid w:val="00117B91"/>
    <w:rsid w:val="001567C7"/>
    <w:rsid w:val="00166AD7"/>
    <w:rsid w:val="001B661C"/>
    <w:rsid w:val="001C4B34"/>
    <w:rsid w:val="001E074B"/>
    <w:rsid w:val="001E4F67"/>
    <w:rsid w:val="001E77F3"/>
    <w:rsid w:val="0026368F"/>
    <w:rsid w:val="00275A9D"/>
    <w:rsid w:val="00281D79"/>
    <w:rsid w:val="002B1A0F"/>
    <w:rsid w:val="002D3850"/>
    <w:rsid w:val="003D3704"/>
    <w:rsid w:val="004349F0"/>
    <w:rsid w:val="00444B6A"/>
    <w:rsid w:val="00490879"/>
    <w:rsid w:val="004D6739"/>
    <w:rsid w:val="004E7020"/>
    <w:rsid w:val="004F704B"/>
    <w:rsid w:val="0051193A"/>
    <w:rsid w:val="00526711"/>
    <w:rsid w:val="00527CF3"/>
    <w:rsid w:val="005333A5"/>
    <w:rsid w:val="00543E36"/>
    <w:rsid w:val="005A7EA1"/>
    <w:rsid w:val="005E459A"/>
    <w:rsid w:val="00602EA0"/>
    <w:rsid w:val="00621958"/>
    <w:rsid w:val="00641CE3"/>
    <w:rsid w:val="006534EE"/>
    <w:rsid w:val="006A0B9F"/>
    <w:rsid w:val="006A45E3"/>
    <w:rsid w:val="006C5C95"/>
    <w:rsid w:val="006D232E"/>
    <w:rsid w:val="00707CE7"/>
    <w:rsid w:val="00736F2C"/>
    <w:rsid w:val="007772E5"/>
    <w:rsid w:val="007916FD"/>
    <w:rsid w:val="0079706A"/>
    <w:rsid w:val="00797D30"/>
    <w:rsid w:val="00825152"/>
    <w:rsid w:val="00840FE7"/>
    <w:rsid w:val="0084764F"/>
    <w:rsid w:val="008A04F1"/>
    <w:rsid w:val="00907BB5"/>
    <w:rsid w:val="009378A7"/>
    <w:rsid w:val="00994315"/>
    <w:rsid w:val="009D3E2C"/>
    <w:rsid w:val="00A466E4"/>
    <w:rsid w:val="00A507AE"/>
    <w:rsid w:val="00A67C9B"/>
    <w:rsid w:val="00A8113B"/>
    <w:rsid w:val="00B27417"/>
    <w:rsid w:val="00B57C85"/>
    <w:rsid w:val="00B97F03"/>
    <w:rsid w:val="00BE2316"/>
    <w:rsid w:val="00BE342B"/>
    <w:rsid w:val="00C00B9A"/>
    <w:rsid w:val="00C24DC9"/>
    <w:rsid w:val="00C427FD"/>
    <w:rsid w:val="00C60782"/>
    <w:rsid w:val="00CC36E3"/>
    <w:rsid w:val="00CF256A"/>
    <w:rsid w:val="00D32BFF"/>
    <w:rsid w:val="00DB7D8F"/>
    <w:rsid w:val="00DF0705"/>
    <w:rsid w:val="00E55038"/>
    <w:rsid w:val="00EA595F"/>
    <w:rsid w:val="00ED5ED3"/>
    <w:rsid w:val="00ED6120"/>
    <w:rsid w:val="00F538EB"/>
    <w:rsid w:val="00FA670A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F704B"/>
    <w:pPr>
      <w:keepNext/>
      <w:spacing w:after="0" w:line="240" w:lineRule="auto"/>
      <w:ind w:firstLine="1701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B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B55"/>
  </w:style>
  <w:style w:type="paragraph" w:styleId="Rodap">
    <w:name w:val="footer"/>
    <w:basedOn w:val="Normal"/>
    <w:link w:val="RodapChar"/>
    <w:uiPriority w:val="99"/>
    <w:unhideWhenUsed/>
    <w:rsid w:val="000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B55"/>
  </w:style>
  <w:style w:type="paragraph" w:customStyle="1" w:styleId="Default">
    <w:name w:val="Default"/>
    <w:rsid w:val="000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0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07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F704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C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F704B"/>
    <w:pPr>
      <w:keepNext/>
      <w:spacing w:after="0" w:line="240" w:lineRule="auto"/>
      <w:ind w:firstLine="1701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B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B55"/>
  </w:style>
  <w:style w:type="paragraph" w:styleId="Rodap">
    <w:name w:val="footer"/>
    <w:basedOn w:val="Normal"/>
    <w:link w:val="RodapChar"/>
    <w:uiPriority w:val="99"/>
    <w:unhideWhenUsed/>
    <w:rsid w:val="000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B55"/>
  </w:style>
  <w:style w:type="paragraph" w:customStyle="1" w:styleId="Default">
    <w:name w:val="Default"/>
    <w:rsid w:val="000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0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07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F704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C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Carvalho Veras</dc:creator>
  <cp:lastModifiedBy>Usuário do Windows</cp:lastModifiedBy>
  <cp:revision>2</cp:revision>
  <dcterms:created xsi:type="dcterms:W3CDTF">2020-09-29T08:00:00Z</dcterms:created>
  <dcterms:modified xsi:type="dcterms:W3CDTF">2020-09-29T08:00:00Z</dcterms:modified>
</cp:coreProperties>
</file>