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6"/>
        <w:ind w:left="1213" w:right="1472" w:firstLine="0"/>
        <w:jc w:val="center"/>
        <w:rPr>
          <w:rFonts w:ascii="Times New Roman" w:hAnsi="Times New Roman"/>
          <w:sz w:val="14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742950</wp:posOffset>
            </wp:positionH>
            <wp:positionV relativeFrom="paragraph">
              <wp:posOffset>86360</wp:posOffset>
            </wp:positionV>
            <wp:extent cx="624840" cy="70675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708" cy="706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6337300</wp:posOffset>
            </wp:positionH>
            <wp:positionV relativeFrom="paragraph">
              <wp:posOffset>11430</wp:posOffset>
            </wp:positionV>
            <wp:extent cx="645795" cy="8096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5794" cy="809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pacing w:val="-1"/>
          <w:sz w:val="14"/>
        </w:rPr>
        <w:t>MINISTÉRIO</w:t>
      </w:r>
      <w:r>
        <w:rPr>
          <w:rFonts w:ascii="Times New Roman" w:hAnsi="Times New Roman"/>
          <w:spacing w:val="3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DA</w:t>
      </w:r>
      <w:r>
        <w:rPr>
          <w:rFonts w:ascii="Times New Roman" w:hAnsi="Times New Roman"/>
          <w:spacing w:val="-8"/>
          <w:sz w:val="14"/>
        </w:rPr>
        <w:t xml:space="preserve"> </w:t>
      </w:r>
      <w:r>
        <w:rPr>
          <w:rFonts w:ascii="Times New Roman" w:hAnsi="Times New Roman"/>
          <w:spacing w:val="-1"/>
          <w:sz w:val="14"/>
        </w:rPr>
        <w:t>EDUCAÇÃO</w:t>
      </w:r>
    </w:p>
    <w:p>
      <w:pPr>
        <w:spacing w:before="2" w:line="160" w:lineRule="exact"/>
        <w:ind w:left="2028" w:right="2285" w:firstLine="0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UNIVERSIDADE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FEDERAL</w:t>
      </w:r>
      <w:r>
        <w:rPr>
          <w:rFonts w:ascii="Arial MT" w:hAnsi="Arial MT"/>
          <w:spacing w:val="-9"/>
          <w:sz w:val="14"/>
        </w:rPr>
        <w:t xml:space="preserve"> </w:t>
      </w:r>
      <w:r>
        <w:rPr>
          <w:rFonts w:ascii="Arial MT" w:hAnsi="Arial MT"/>
          <w:sz w:val="14"/>
        </w:rPr>
        <w:t>DO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Arial MT" w:hAnsi="Arial MT"/>
          <w:sz w:val="14"/>
        </w:rPr>
        <w:t>PIAUÍ</w:t>
      </w:r>
    </w:p>
    <w:p>
      <w:pPr>
        <w:spacing w:before="0" w:line="160" w:lineRule="exact"/>
        <w:ind w:left="2024" w:right="2285" w:firstLine="0"/>
        <w:jc w:val="center"/>
        <w:rPr>
          <w:rFonts w:ascii="Times New Roman" w:hAnsi="Times New Roman"/>
          <w:sz w:val="14"/>
        </w:rPr>
      </w:pPr>
      <w:r>
        <w:rPr>
          <w:rFonts w:ascii="Times New Roman" w:hAnsi="Times New Roman"/>
          <w:w w:val="95"/>
          <w:sz w:val="14"/>
        </w:rPr>
        <w:t>PRÓ-REITORIA</w:t>
      </w:r>
      <w:r>
        <w:rPr>
          <w:rFonts w:ascii="Times New Roman" w:hAnsi="Times New Roman"/>
          <w:spacing w:val="12"/>
          <w:w w:val="95"/>
          <w:sz w:val="14"/>
        </w:rPr>
        <w:t xml:space="preserve"> </w:t>
      </w:r>
      <w:r>
        <w:rPr>
          <w:rFonts w:ascii="Times New Roman" w:hAnsi="Times New Roman"/>
          <w:w w:val="95"/>
          <w:sz w:val="14"/>
        </w:rPr>
        <w:t>DE</w:t>
      </w:r>
      <w:r>
        <w:rPr>
          <w:rFonts w:ascii="Times New Roman" w:hAnsi="Times New Roman"/>
          <w:spacing w:val="28"/>
          <w:w w:val="95"/>
          <w:sz w:val="14"/>
        </w:rPr>
        <w:t xml:space="preserve"> </w:t>
      </w:r>
      <w:r>
        <w:rPr>
          <w:rFonts w:ascii="Times New Roman" w:hAnsi="Times New Roman"/>
          <w:w w:val="95"/>
          <w:sz w:val="14"/>
        </w:rPr>
        <w:t>ENSINO</w:t>
      </w:r>
      <w:r>
        <w:rPr>
          <w:rFonts w:ascii="Times New Roman" w:hAnsi="Times New Roman"/>
          <w:spacing w:val="31"/>
          <w:w w:val="95"/>
          <w:sz w:val="14"/>
        </w:rPr>
        <w:t xml:space="preserve"> </w:t>
      </w:r>
      <w:r>
        <w:rPr>
          <w:rFonts w:ascii="Times New Roman" w:hAnsi="Times New Roman"/>
          <w:w w:val="95"/>
          <w:sz w:val="14"/>
        </w:rPr>
        <w:t>DE</w:t>
      </w:r>
      <w:r>
        <w:rPr>
          <w:rFonts w:ascii="Times New Roman" w:hAnsi="Times New Roman"/>
          <w:spacing w:val="28"/>
          <w:w w:val="95"/>
          <w:sz w:val="14"/>
        </w:rPr>
        <w:t xml:space="preserve"> </w:t>
      </w:r>
      <w:r>
        <w:rPr>
          <w:rFonts w:ascii="Times New Roman" w:hAnsi="Times New Roman"/>
          <w:w w:val="95"/>
          <w:sz w:val="14"/>
        </w:rPr>
        <w:t>PÓS-GRADUAÇÃO</w:t>
      </w:r>
    </w:p>
    <w:p>
      <w:pPr>
        <w:spacing w:before="1"/>
        <w:ind w:left="2022" w:right="2285" w:firstLine="0"/>
        <w:jc w:val="center"/>
        <w:rPr>
          <w:rFonts w:ascii="Arial MT" w:hAnsi="Arial MT"/>
          <w:sz w:val="14"/>
        </w:rPr>
      </w:pPr>
      <w:r>
        <w:rPr>
          <w:rFonts w:ascii="Arial MT" w:hAnsi="Arial MT"/>
          <w:w w:val="95"/>
          <w:sz w:val="14"/>
        </w:rPr>
        <w:t>CENTRO</w:t>
      </w:r>
      <w:r>
        <w:rPr>
          <w:rFonts w:ascii="Arial MT" w:hAnsi="Arial MT"/>
          <w:spacing w:val="20"/>
          <w:w w:val="95"/>
          <w:sz w:val="14"/>
        </w:rPr>
        <w:t xml:space="preserve"> </w:t>
      </w:r>
      <w:r>
        <w:rPr>
          <w:rFonts w:ascii="Arial MT" w:hAnsi="Arial MT"/>
          <w:w w:val="95"/>
          <w:sz w:val="14"/>
        </w:rPr>
        <w:t>DE</w:t>
      </w:r>
      <w:r>
        <w:rPr>
          <w:rFonts w:ascii="Arial MT" w:hAnsi="Arial MT"/>
          <w:spacing w:val="22"/>
          <w:w w:val="95"/>
          <w:sz w:val="14"/>
        </w:rPr>
        <w:t xml:space="preserve"> </w:t>
      </w:r>
      <w:r>
        <w:rPr>
          <w:rFonts w:ascii="Arial MT" w:hAnsi="Arial MT"/>
          <w:w w:val="95"/>
          <w:sz w:val="14"/>
        </w:rPr>
        <w:t>CIÊNCIAS</w:t>
      </w:r>
      <w:r>
        <w:rPr>
          <w:rFonts w:ascii="Arial MT" w:hAnsi="Arial MT"/>
          <w:spacing w:val="25"/>
          <w:w w:val="95"/>
          <w:sz w:val="14"/>
        </w:rPr>
        <w:t xml:space="preserve"> </w:t>
      </w:r>
      <w:r>
        <w:rPr>
          <w:rFonts w:ascii="Arial MT" w:hAnsi="Arial MT"/>
          <w:w w:val="95"/>
          <w:sz w:val="14"/>
        </w:rPr>
        <w:t>DA</w:t>
      </w:r>
      <w:r>
        <w:rPr>
          <w:rFonts w:ascii="Arial MT" w:hAnsi="Arial MT"/>
          <w:spacing w:val="12"/>
          <w:w w:val="95"/>
          <w:sz w:val="14"/>
        </w:rPr>
        <w:t xml:space="preserve"> </w:t>
      </w:r>
      <w:r>
        <w:rPr>
          <w:rFonts w:ascii="Arial MT" w:hAnsi="Arial MT"/>
          <w:w w:val="95"/>
          <w:sz w:val="14"/>
        </w:rPr>
        <w:t>EDUCAÇÃO</w:t>
      </w:r>
      <w:r>
        <w:rPr>
          <w:rFonts w:ascii="Arial MT" w:hAnsi="Arial MT"/>
          <w:spacing w:val="20"/>
          <w:w w:val="95"/>
          <w:sz w:val="14"/>
        </w:rPr>
        <w:t xml:space="preserve"> </w:t>
      </w:r>
      <w:r>
        <w:rPr>
          <w:rFonts w:ascii="Arial MT" w:hAnsi="Arial MT"/>
          <w:w w:val="95"/>
          <w:sz w:val="14"/>
        </w:rPr>
        <w:t>PROFESSOR</w:t>
      </w:r>
      <w:r>
        <w:rPr>
          <w:rFonts w:ascii="Arial MT" w:hAnsi="Arial MT"/>
          <w:spacing w:val="24"/>
          <w:w w:val="95"/>
          <w:sz w:val="14"/>
        </w:rPr>
        <w:t xml:space="preserve"> </w:t>
      </w:r>
      <w:r>
        <w:rPr>
          <w:rFonts w:ascii="Arial MT" w:hAnsi="Arial MT"/>
          <w:w w:val="95"/>
          <w:sz w:val="14"/>
        </w:rPr>
        <w:t>MARIANO</w:t>
      </w:r>
      <w:r>
        <w:rPr>
          <w:rFonts w:ascii="Arial MT" w:hAnsi="Arial MT"/>
          <w:spacing w:val="23"/>
          <w:w w:val="95"/>
          <w:sz w:val="14"/>
        </w:rPr>
        <w:t xml:space="preserve"> </w:t>
      </w:r>
      <w:r>
        <w:rPr>
          <w:rFonts w:ascii="Arial MT" w:hAnsi="Arial MT"/>
          <w:w w:val="95"/>
          <w:sz w:val="14"/>
        </w:rPr>
        <w:t>DA</w:t>
      </w:r>
      <w:r>
        <w:rPr>
          <w:rFonts w:ascii="Arial MT" w:hAnsi="Arial MT"/>
          <w:spacing w:val="12"/>
          <w:w w:val="95"/>
          <w:sz w:val="14"/>
        </w:rPr>
        <w:t xml:space="preserve"> </w:t>
      </w:r>
      <w:r>
        <w:rPr>
          <w:rFonts w:ascii="Arial MT" w:hAnsi="Arial MT"/>
          <w:w w:val="95"/>
          <w:sz w:val="14"/>
        </w:rPr>
        <w:t>SILVA</w:t>
      </w:r>
      <w:r>
        <w:rPr>
          <w:rFonts w:ascii="Arial MT" w:hAnsi="Arial MT"/>
          <w:spacing w:val="11"/>
          <w:w w:val="95"/>
          <w:sz w:val="14"/>
        </w:rPr>
        <w:t xml:space="preserve"> </w:t>
      </w:r>
      <w:r>
        <w:rPr>
          <w:rFonts w:ascii="Arial MT" w:hAnsi="Arial MT"/>
          <w:w w:val="95"/>
          <w:sz w:val="14"/>
        </w:rPr>
        <w:t>NETO</w:t>
      </w:r>
    </w:p>
    <w:p>
      <w:pPr>
        <w:spacing w:before="0"/>
        <w:ind w:left="1213" w:right="1474" w:firstLine="0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PROGRAMA</w:t>
      </w:r>
      <w:r>
        <w:rPr>
          <w:rFonts w:ascii="Arial MT" w:hAnsi="Arial MT"/>
          <w:spacing w:val="-10"/>
          <w:sz w:val="14"/>
        </w:rPr>
        <w:t xml:space="preserve"> </w:t>
      </w:r>
      <w:r>
        <w:rPr>
          <w:rFonts w:ascii="Arial MT" w:hAnsi="Arial MT"/>
          <w:sz w:val="14"/>
        </w:rPr>
        <w:t>DE PÓS-GRADUAÇÃO</w:t>
      </w:r>
      <w:r>
        <w:rPr>
          <w:rFonts w:ascii="Arial MT" w:hAnsi="Arial MT"/>
          <w:spacing w:val="-2"/>
          <w:sz w:val="14"/>
        </w:rPr>
        <w:t xml:space="preserve"> </w:t>
      </w:r>
      <w:r>
        <w:rPr>
          <w:rFonts w:ascii="Arial MT" w:hAnsi="Arial MT"/>
          <w:sz w:val="14"/>
        </w:rPr>
        <w:t>EM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EDUCAÇÃO/UFPI</w:t>
      </w:r>
      <w:r>
        <w:rPr>
          <w:rFonts w:ascii="Arial MT" w:hAnsi="Arial MT"/>
          <w:spacing w:val="-2"/>
          <w:sz w:val="14"/>
        </w:rPr>
        <w:t xml:space="preserve"> </w:t>
      </w:r>
      <w:r>
        <w:rPr>
          <w:rFonts w:ascii="Arial MT" w:hAnsi="Arial MT"/>
          <w:sz w:val="14"/>
        </w:rPr>
        <w:t>MESTRADO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E</w:t>
      </w:r>
      <w:r>
        <w:rPr>
          <w:rFonts w:ascii="Arial MT" w:hAnsi="Arial MT"/>
          <w:spacing w:val="1"/>
          <w:sz w:val="14"/>
        </w:rPr>
        <w:t xml:space="preserve"> </w:t>
      </w:r>
      <w:r>
        <w:rPr>
          <w:rFonts w:ascii="Arial MT" w:hAnsi="Arial MT"/>
          <w:sz w:val="14"/>
        </w:rPr>
        <w:t>DOUTORADO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EM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EDUCAÇÃO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(PPGEd)</w:t>
      </w:r>
      <w:r>
        <w:rPr>
          <w:rFonts w:ascii="Arial MT" w:hAnsi="Arial MT"/>
          <w:spacing w:val="-36"/>
          <w:sz w:val="14"/>
        </w:rPr>
        <w:t xml:space="preserve"> </w:t>
      </w:r>
      <w:r>
        <w:rPr>
          <w:rFonts w:ascii="Arial MT" w:hAnsi="Arial MT"/>
          <w:sz w:val="14"/>
        </w:rPr>
        <w:t>CAMPUS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Arial MT" w:hAnsi="Arial MT"/>
          <w:sz w:val="14"/>
        </w:rPr>
        <w:t>UNIVERSITÁRIO</w:t>
      </w:r>
      <w:r>
        <w:rPr>
          <w:rFonts w:ascii="Arial MT" w:hAnsi="Arial MT"/>
          <w:spacing w:val="1"/>
          <w:sz w:val="14"/>
        </w:rPr>
        <w:t xml:space="preserve"> </w:t>
      </w:r>
      <w:r>
        <w:rPr>
          <w:rFonts w:ascii="Arial MT" w:hAnsi="Arial MT"/>
          <w:sz w:val="14"/>
        </w:rPr>
        <w:t>MINISTRO</w:t>
      </w:r>
      <w:r>
        <w:rPr>
          <w:rFonts w:ascii="Arial MT" w:hAnsi="Arial MT"/>
          <w:spacing w:val="1"/>
          <w:sz w:val="14"/>
        </w:rPr>
        <w:t xml:space="preserve"> </w:t>
      </w:r>
      <w:r>
        <w:rPr>
          <w:rFonts w:ascii="Arial MT" w:hAnsi="Arial MT"/>
          <w:sz w:val="14"/>
        </w:rPr>
        <w:t>PETRÔNIO</w:t>
      </w:r>
      <w:r>
        <w:rPr>
          <w:rFonts w:ascii="Arial MT" w:hAnsi="Arial MT"/>
          <w:spacing w:val="-1"/>
          <w:sz w:val="14"/>
        </w:rPr>
        <w:t xml:space="preserve"> </w:t>
      </w:r>
      <w:r>
        <w:rPr>
          <w:rFonts w:ascii="Arial MT" w:hAnsi="Arial MT"/>
          <w:sz w:val="14"/>
        </w:rPr>
        <w:t>PORTELLA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– ININGA</w:t>
      </w:r>
    </w:p>
    <w:p>
      <w:pPr>
        <w:spacing w:before="0" w:line="160" w:lineRule="exact"/>
        <w:ind w:left="2025" w:right="2285" w:firstLine="0"/>
        <w:jc w:val="center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64.049-550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–</w:t>
      </w:r>
      <w:r>
        <w:rPr>
          <w:rFonts w:ascii="Arial MT" w:hAnsi="Arial MT"/>
          <w:spacing w:val="-7"/>
          <w:sz w:val="14"/>
        </w:rPr>
        <w:t xml:space="preserve"> </w:t>
      </w:r>
      <w:r>
        <w:rPr>
          <w:rFonts w:ascii="Arial MT" w:hAnsi="Arial MT"/>
          <w:sz w:val="14"/>
        </w:rPr>
        <w:t>TERESINA–PIAUÍ</w:t>
      </w:r>
    </w:p>
    <w:p>
      <w:pPr>
        <w:spacing w:before="0" w:line="183" w:lineRule="exact"/>
        <w:ind w:left="2032" w:right="2285" w:firstLine="0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4"/>
        </w:rPr>
        <w:t>TELEFONES:</w:t>
      </w:r>
      <w:r>
        <w:rPr>
          <w:rFonts w:ascii="Arial MT" w:hAnsi="Arial MT"/>
          <w:spacing w:val="-4"/>
          <w:sz w:val="14"/>
        </w:rPr>
        <w:t xml:space="preserve"> </w:t>
      </w:r>
      <w:r>
        <w:rPr>
          <w:rFonts w:ascii="Arial MT" w:hAnsi="Arial MT"/>
          <w:sz w:val="14"/>
        </w:rPr>
        <w:t>(86)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3215-5820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–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FoneFAX: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(86)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3237-1277</w:t>
      </w:r>
      <w:r>
        <w:rPr>
          <w:rFonts w:ascii="Arial MT" w:hAnsi="Arial MT"/>
          <w:spacing w:val="-3"/>
          <w:sz w:val="14"/>
        </w:rPr>
        <w:t xml:space="preserve"> </w:t>
      </w:r>
      <w:r>
        <w:rPr>
          <w:rFonts w:ascii="Arial MT" w:hAnsi="Arial MT"/>
          <w:sz w:val="14"/>
        </w:rPr>
        <w:t>–</w:t>
      </w:r>
      <w:r>
        <w:rPr>
          <w:rFonts w:ascii="Arial MT" w:hAnsi="Arial MT"/>
          <w:spacing w:val="-5"/>
          <w:sz w:val="14"/>
        </w:rPr>
        <w:t xml:space="preserve"> </w:t>
      </w:r>
      <w:r>
        <w:rPr>
          <w:rFonts w:ascii="Arial" w:hAnsi="Arial"/>
          <w:i/>
          <w:sz w:val="14"/>
        </w:rPr>
        <w:t>E-MAIL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5"/>
          <w:sz w:val="14"/>
        </w:rPr>
        <w:t xml:space="preserve"> </w:t>
      </w:r>
      <w:r>
        <w:fldChar w:fldCharType="begin"/>
      </w:r>
      <w:r>
        <w:instrText xml:space="preserve"> HYPERLINK "mailto:ppged@ufpi.edu.br" \h </w:instrText>
      </w:r>
      <w:r>
        <w:fldChar w:fldCharType="separate"/>
      </w:r>
      <w:r>
        <w:rPr>
          <w:rFonts w:ascii="Arial MT" w:hAnsi="Arial MT"/>
          <w:color w:val="0000FF"/>
          <w:sz w:val="16"/>
          <w:u w:val="single" w:color="0000FF"/>
        </w:rPr>
        <w:t>ppged@ufpi.edu.br</w:t>
      </w:r>
      <w:r>
        <w:rPr>
          <w:rFonts w:ascii="Arial MT" w:hAnsi="Arial MT"/>
          <w:color w:val="0000FF"/>
          <w:sz w:val="16"/>
          <w:u w:val="single" w:color="0000FF"/>
        </w:rPr>
        <w:fldChar w:fldCharType="end"/>
      </w:r>
    </w:p>
    <w:p>
      <w:pPr>
        <w:pStyle w:val="4"/>
        <w:rPr>
          <w:rFonts w:ascii="Arial MT"/>
          <w:b w:val="0"/>
          <w:sz w:val="20"/>
        </w:rPr>
      </w:pPr>
    </w:p>
    <w:p>
      <w:pPr>
        <w:pStyle w:val="4"/>
        <w:rPr>
          <w:rFonts w:ascii="Arial MT"/>
          <w:b w:val="0"/>
          <w:sz w:val="20"/>
        </w:rPr>
      </w:pPr>
    </w:p>
    <w:p>
      <w:pPr>
        <w:pStyle w:val="4"/>
        <w:rPr>
          <w:rFonts w:ascii="Arial MT"/>
          <w:b w:val="0"/>
          <w:sz w:val="20"/>
        </w:rPr>
      </w:pPr>
    </w:p>
    <w:p>
      <w:pPr>
        <w:pStyle w:val="5"/>
        <w:rPr>
          <w:u w:val="none"/>
        </w:rPr>
      </w:pPr>
      <w:r>
        <w:rPr>
          <w:rFonts w:hint="default"/>
          <w:u w:val="thick"/>
          <w:lang w:val="pt-BR"/>
        </w:rPr>
        <w:t>FORMULÁRIO</w:t>
      </w:r>
      <w:r>
        <w:rPr>
          <w:spacing w:val="-5"/>
          <w:u w:val="thick"/>
        </w:rPr>
        <w:t xml:space="preserve"> </w:t>
      </w:r>
      <w:r>
        <w:rPr>
          <w:u w:val="thick"/>
        </w:rPr>
        <w:t>PARA</w:t>
      </w:r>
      <w:r>
        <w:rPr>
          <w:spacing w:val="-3"/>
          <w:u w:val="thick"/>
        </w:rPr>
        <w:t xml:space="preserve"> </w:t>
      </w:r>
      <w:r>
        <w:rPr>
          <w:u w:val="thick"/>
        </w:rPr>
        <w:t>CADASTRO</w:t>
      </w:r>
      <w:r>
        <w:rPr>
          <w:spacing w:val="-5"/>
          <w:u w:val="thick"/>
        </w:rPr>
        <w:t xml:space="preserve"> </w:t>
      </w:r>
      <w:r>
        <w:rPr>
          <w:u w:val="thick"/>
        </w:rPr>
        <w:t>DE</w:t>
      </w:r>
      <w:r>
        <w:rPr>
          <w:spacing w:val="-3"/>
          <w:u w:val="thick"/>
        </w:rPr>
        <w:t xml:space="preserve"> </w:t>
      </w:r>
      <w:r>
        <w:rPr>
          <w:u w:val="thick"/>
        </w:rPr>
        <w:t>PROFESSOR</w:t>
      </w:r>
      <w:r>
        <w:rPr>
          <w:spacing w:val="-6"/>
          <w:u w:val="thick"/>
        </w:rPr>
        <w:t xml:space="preserve"> </w:t>
      </w:r>
      <w:r>
        <w:rPr>
          <w:u w:val="thick"/>
        </w:rPr>
        <w:t>EXAMINADOR</w:t>
      </w:r>
    </w:p>
    <w:p>
      <w:pPr>
        <w:pStyle w:val="4"/>
        <w:spacing w:before="9"/>
        <w:rPr>
          <w:sz w:val="17"/>
        </w:rPr>
      </w:pPr>
    </w:p>
    <w:p>
      <w:pPr>
        <w:pStyle w:val="4"/>
        <w:spacing w:before="101"/>
        <w:ind w:left="642"/>
      </w:pPr>
      <w:r>
        <w:t>Nome</w:t>
      </w:r>
      <w:r>
        <w:rPr>
          <w:spacing w:val="-4"/>
        </w:rPr>
        <w:t xml:space="preserve"> </w:t>
      </w:r>
      <w:r>
        <w:t>completo:</w:t>
      </w:r>
    </w:p>
    <w:p>
      <w:pPr>
        <w:pStyle w:val="4"/>
        <w:spacing w:before="101"/>
        <w:ind w:left="642"/>
        <w:rPr>
          <w:rFonts w:hint="default"/>
          <w:lang w:val="pt-BR"/>
        </w:rPr>
      </w:pPr>
      <w:r>
        <w:rPr>
          <w:rFonts w:hint="default"/>
          <w:lang w:val="pt-BR"/>
        </w:rPr>
        <w:t>Nome da mãe:</w:t>
      </w:r>
      <w:bookmarkStart w:id="0" w:name="_GoBack"/>
      <w:bookmarkEnd w:id="0"/>
    </w:p>
    <w:p>
      <w:pPr>
        <w:pStyle w:val="4"/>
        <w:spacing w:before="10"/>
        <w:rPr>
          <w:sz w:val="21"/>
        </w:rPr>
      </w:pPr>
    </w:p>
    <w:p>
      <w:pPr>
        <w:pStyle w:val="4"/>
        <w:ind w:left="642"/>
      </w:pPr>
      <w:r>
        <w:t>Nacionalidade:</w:t>
      </w:r>
    </w:p>
    <w:p>
      <w:pPr>
        <w:pStyle w:val="4"/>
        <w:spacing w:before="1"/>
      </w:pPr>
    </w:p>
    <w:p>
      <w:pPr>
        <w:pStyle w:val="4"/>
        <w:ind w:left="642"/>
      </w:pPr>
      <w:r>
        <w:t>Cidade/Estado:</w:t>
      </w:r>
    </w:p>
    <w:p>
      <w:pPr>
        <w:pStyle w:val="4"/>
        <w:spacing w:before="1"/>
      </w:pPr>
    </w:p>
    <w:p>
      <w:pPr>
        <w:pStyle w:val="4"/>
        <w:ind w:left="642"/>
      </w:pPr>
      <w:r>
        <w:t>Data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nascimento:</w:t>
      </w:r>
    </w:p>
    <w:p>
      <w:pPr>
        <w:pStyle w:val="4"/>
      </w:pPr>
    </w:p>
    <w:p>
      <w:pPr>
        <w:pStyle w:val="4"/>
        <w:ind w:left="642"/>
      </w:pPr>
      <w:r>
        <w:t>RG</w:t>
      </w:r>
      <w:r>
        <w:rPr>
          <w:spacing w:val="-1"/>
        </w:rPr>
        <w:t xml:space="preserve"> </w:t>
      </w:r>
      <w:r>
        <w:t>(Nº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UF):</w:t>
      </w:r>
    </w:p>
    <w:p>
      <w:pPr>
        <w:pStyle w:val="4"/>
        <w:spacing w:before="1"/>
      </w:pPr>
    </w:p>
    <w:p>
      <w:pPr>
        <w:pStyle w:val="4"/>
        <w:ind w:left="642"/>
      </w:pPr>
      <w:r>
        <w:t>CPF:</w:t>
      </w:r>
    </w:p>
    <w:p>
      <w:pPr>
        <w:pStyle w:val="4"/>
      </w:pPr>
    </w:p>
    <w:p>
      <w:pPr>
        <w:pStyle w:val="4"/>
        <w:ind w:left="642"/>
      </w:pPr>
      <w:r>
        <w:t>Maior</w:t>
      </w:r>
      <w:r>
        <w:rPr>
          <w:spacing w:val="-4"/>
        </w:rPr>
        <w:t xml:space="preserve"> </w:t>
      </w:r>
      <w:r>
        <w:t>titulação:</w:t>
      </w:r>
    </w:p>
    <w:p>
      <w:pPr>
        <w:pStyle w:val="4"/>
        <w:spacing w:before="10"/>
        <w:rPr>
          <w:sz w:val="21"/>
        </w:rPr>
      </w:pPr>
    </w:p>
    <w:p>
      <w:pPr>
        <w:pStyle w:val="4"/>
        <w:ind w:left="642"/>
      </w:pPr>
      <w:r>
        <w:t>Instituição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titulação:</w:t>
      </w:r>
    </w:p>
    <w:p>
      <w:pPr>
        <w:pStyle w:val="4"/>
        <w:spacing w:before="1"/>
      </w:pPr>
    </w:p>
    <w:p>
      <w:pPr>
        <w:pStyle w:val="4"/>
        <w:ind w:left="642"/>
      </w:pPr>
      <w:r>
        <w:t>Área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maior</w:t>
      </w:r>
      <w:r>
        <w:rPr>
          <w:spacing w:val="-2"/>
        </w:rPr>
        <w:t xml:space="preserve"> </w:t>
      </w:r>
      <w:r>
        <w:t>titulação:</w:t>
      </w:r>
    </w:p>
    <w:p>
      <w:pPr>
        <w:pStyle w:val="4"/>
      </w:pPr>
    </w:p>
    <w:p>
      <w:pPr>
        <w:pStyle w:val="4"/>
        <w:ind w:left="642"/>
      </w:pPr>
      <w:r>
        <w:t>Dia,</w:t>
      </w:r>
      <w:r>
        <w:rPr>
          <w:spacing w:val="-3"/>
        </w:rPr>
        <w:t xml:space="preserve"> </w:t>
      </w:r>
      <w:r>
        <w:t>Mês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Ano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conclusão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titulação:</w:t>
      </w:r>
    </w:p>
    <w:p>
      <w:pPr>
        <w:pStyle w:val="4"/>
        <w:spacing w:before="1"/>
      </w:pPr>
    </w:p>
    <w:p>
      <w:pPr>
        <w:pStyle w:val="4"/>
        <w:ind w:left="642"/>
      </w:pPr>
      <w:r>
        <w:t>Área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atuação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pesquisa:</w:t>
      </w:r>
    </w:p>
    <w:p>
      <w:pPr>
        <w:pStyle w:val="4"/>
        <w:spacing w:before="1"/>
      </w:pPr>
    </w:p>
    <w:p>
      <w:pPr>
        <w:pStyle w:val="4"/>
        <w:ind w:left="642"/>
      </w:pPr>
      <w:r>
        <w:t>Instituição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atuação</w:t>
      </w:r>
      <w:r>
        <w:rPr>
          <w:spacing w:val="-4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recente:</w:t>
      </w:r>
    </w:p>
    <w:p>
      <w:pPr>
        <w:pStyle w:val="4"/>
        <w:spacing w:before="10"/>
        <w:rPr>
          <w:sz w:val="21"/>
        </w:rPr>
      </w:pPr>
    </w:p>
    <w:p>
      <w:pPr>
        <w:pStyle w:val="4"/>
        <w:spacing w:line="480" w:lineRule="auto"/>
        <w:ind w:left="642" w:right="1709"/>
      </w:pPr>
      <w:r>
        <w:t>Data (dia,mês e ano) de vínculo com a Instituição de atuação:</w:t>
      </w:r>
      <w:r>
        <w:rPr>
          <w:spacing w:val="-73"/>
        </w:rPr>
        <w:t xml:space="preserve"> </w:t>
      </w:r>
      <w:r>
        <w:t>E-mail:</w:t>
      </w:r>
    </w:p>
    <w:p>
      <w:pPr>
        <w:pStyle w:val="4"/>
        <w:spacing w:before="1"/>
        <w:ind w:left="642"/>
      </w:pPr>
      <w:r>
        <w:t>Telefone:</w:t>
      </w:r>
    </w:p>
    <w:p>
      <w:pPr>
        <w:pStyle w:val="4"/>
      </w:pPr>
    </w:p>
    <w:p>
      <w:pPr>
        <w:pStyle w:val="4"/>
        <w:ind w:left="642"/>
      </w:pPr>
      <w:r>
        <w:t>Endereço</w:t>
      </w:r>
      <w:r>
        <w:rPr>
          <w:spacing w:val="-4"/>
        </w:rPr>
        <w:t xml:space="preserve"> </w:t>
      </w:r>
      <w:r>
        <w:t>c/</w:t>
      </w:r>
      <w:r>
        <w:rPr>
          <w:spacing w:val="-3"/>
        </w:rPr>
        <w:t xml:space="preserve"> </w:t>
      </w:r>
      <w:r>
        <w:t>CEP:</w:t>
      </w:r>
    </w:p>
    <w:p>
      <w:pPr>
        <w:pStyle w:val="4"/>
        <w:spacing w:before="1"/>
      </w:pPr>
    </w:p>
    <w:p>
      <w:pPr>
        <w:pStyle w:val="4"/>
        <w:spacing w:line="477" w:lineRule="auto"/>
        <w:ind w:left="642" w:right="3960"/>
      </w:pPr>
      <w:r>
        <w:t>Dados bancários: (Banco, Agência e Conta):</w:t>
      </w:r>
      <w:r>
        <w:rPr>
          <w:spacing w:val="-73"/>
        </w:rPr>
        <w:t xml:space="preserve"> </w:t>
      </w:r>
      <w:r>
        <w:t>Preferência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dois voos:</w:t>
      </w:r>
    </w:p>
    <w:p>
      <w:pPr>
        <w:pStyle w:val="4"/>
        <w:spacing w:before="5"/>
      </w:pPr>
    </w:p>
    <w:p>
      <w:pPr>
        <w:pStyle w:val="4"/>
        <w:spacing w:before="1"/>
        <w:ind w:left="642" w:right="1615"/>
      </w:pPr>
      <w:r>
        <w:t>Caso o professor seja de instituição de ensino superior, deverá</w:t>
      </w:r>
      <w:r>
        <w:rPr>
          <w:spacing w:val="-73"/>
        </w:rPr>
        <w:t xml:space="preserve"> </w:t>
      </w:r>
      <w:r>
        <w:t>informar:</w:t>
      </w:r>
    </w:p>
    <w:p>
      <w:pPr>
        <w:pStyle w:val="4"/>
        <w:tabs>
          <w:tab w:val="left" w:pos="2112"/>
        </w:tabs>
        <w:spacing w:line="265" w:lineRule="exact"/>
        <w:ind w:left="1767"/>
      </w:pPr>
      <w:r>
        <w:t>(</w:t>
      </w:r>
      <w:r>
        <w:tab/>
      </w:r>
      <w:r>
        <w:t>)Estará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férias</w:t>
      </w:r>
      <w:r>
        <w:rPr>
          <w:spacing w:val="-1"/>
        </w:rPr>
        <w:t xml:space="preserve"> </w:t>
      </w:r>
      <w:r>
        <w:t>oficiais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período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Evento</w:t>
      </w:r>
    </w:p>
    <w:p>
      <w:pPr>
        <w:pStyle w:val="4"/>
        <w:tabs>
          <w:tab w:val="left" w:pos="2112"/>
          <w:tab w:val="left" w:pos="4208"/>
        </w:tabs>
        <w:spacing w:before="1" w:line="468" w:lineRule="auto"/>
        <w:ind w:left="642" w:right="1664" w:firstLine="1125"/>
      </w:pPr>
      <w:r>
        <w:t>(</w:t>
      </w:r>
      <w:r>
        <w:tab/>
      </w:r>
      <w:r>
        <w:t>)Não estará de férias oficiais no período do Evento</w:t>
      </w:r>
      <w:r>
        <w:rPr>
          <w:spacing w:val="-73"/>
        </w:rPr>
        <w:t xml:space="preserve"> </w:t>
      </w:r>
      <w:r>
        <w:t>Valor</w:t>
      </w:r>
      <w:r>
        <w:rPr>
          <w:spacing w:val="-3"/>
        </w:rPr>
        <w:t xml:space="preserve"> </w:t>
      </w:r>
      <w:r>
        <w:t>Aux.</w:t>
      </w:r>
      <w:r>
        <w:rPr>
          <w:spacing w:val="-3"/>
        </w:rPr>
        <w:t xml:space="preserve"> </w:t>
      </w:r>
      <w:r>
        <w:rPr>
          <w:u w:val="thick"/>
        </w:rPr>
        <w:t>Transporte</w:t>
      </w:r>
      <w:r>
        <w:rPr>
          <w:spacing w:val="-1"/>
          <w:u w:val="thick"/>
        </w:rPr>
        <w:t xml:space="preserve"> </w:t>
      </w:r>
      <w:r>
        <w:t>($):</w:t>
      </w:r>
      <w:r>
        <w:tab/>
      </w:r>
      <w:r>
        <w:t>Valor</w:t>
      </w:r>
      <w:r>
        <w:rPr>
          <w:spacing w:val="-2"/>
        </w:rPr>
        <w:t xml:space="preserve"> </w:t>
      </w:r>
      <w:r>
        <w:t>Aux.</w:t>
      </w:r>
      <w:r>
        <w:rPr>
          <w:spacing w:val="-1"/>
        </w:rPr>
        <w:t xml:space="preserve"> </w:t>
      </w:r>
      <w:r>
        <w:rPr>
          <w:u w:val="thick"/>
        </w:rPr>
        <w:t>Alimentação</w:t>
      </w:r>
      <w:r>
        <w:rPr>
          <w:spacing w:val="73"/>
        </w:rPr>
        <w:t xml:space="preserve"> </w:t>
      </w:r>
      <w:r>
        <w:t>($):</w:t>
      </w:r>
    </w:p>
    <w:sectPr>
      <w:type w:val="continuous"/>
      <w:pgSz w:w="11910" w:h="16840"/>
      <w:pgMar w:top="840" w:right="800" w:bottom="280" w:left="10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Verdana">
    <w:panose1 w:val="020B0604030504040204"/>
    <w:charset w:val="01"/>
    <w:family w:val="swiss"/>
    <w:pitch w:val="default"/>
    <w:sig w:usb0="A00006FF" w:usb1="4000205B" w:usb2="0000001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9A71C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Verdana" w:hAnsi="Verdana" w:eastAsia="Verdana" w:cs="Verdana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Verdana" w:hAnsi="Verdana" w:eastAsia="Verdana" w:cs="Verdana"/>
      <w:b/>
      <w:bCs/>
      <w:sz w:val="22"/>
      <w:szCs w:val="22"/>
      <w:lang w:val="pt-PT" w:eastAsia="en-US" w:bidi="ar-SA"/>
    </w:rPr>
  </w:style>
  <w:style w:type="paragraph" w:styleId="5">
    <w:name w:val="Title"/>
    <w:basedOn w:val="1"/>
    <w:qFormat/>
    <w:uiPriority w:val="1"/>
    <w:pPr>
      <w:spacing w:before="220"/>
      <w:ind w:left="865"/>
    </w:pPr>
    <w:rPr>
      <w:rFonts w:ascii="Verdana" w:hAnsi="Verdana" w:eastAsia="Verdana" w:cs="Verdana"/>
      <w:b/>
      <w:bCs/>
      <w:sz w:val="26"/>
      <w:szCs w:val="26"/>
      <w:u w:val="single" w:color="000000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pt-PT" w:eastAsia="en-US" w:bidi="ar-SA"/>
    </w:rPr>
  </w:style>
  <w:style w:type="paragraph" w:customStyle="1" w:styleId="8">
    <w:name w:val="Table Paragraph"/>
    <w:basedOn w:val="1"/>
    <w:qFormat/>
    <w:uiPriority w:val="1"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2023-05-16T12:11:00Z</dcterms:created>
  <dc:creator>PPGED183858</dc:creator>
  <cp:lastModifiedBy>Ana luisa</cp:lastModifiedBy>
  <dcterms:modified xsi:type="dcterms:W3CDTF">2023-05-16T12:12:38Z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2023-05-16T00:00:00Z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BD92A67C92C4418B945A05A787A0FD3D</vt:lpwstr>
  </property>
</Properties>
</file>