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71" w:rsidRPr="001670D6" w:rsidRDefault="00903471" w:rsidP="00706D90">
      <w:pPr>
        <w:jc w:val="center"/>
        <w:rPr>
          <w:b/>
          <w:bCs/>
          <w:sz w:val="28"/>
          <w:szCs w:val="24"/>
        </w:rPr>
      </w:pPr>
      <w:r w:rsidRPr="001670D6">
        <w:rPr>
          <w:b/>
          <w:bCs/>
          <w:sz w:val="28"/>
          <w:szCs w:val="24"/>
        </w:rPr>
        <w:t>NORMAS PARA INSCRIÇÃO E APRESENTAÇÃO DE TRABALHOS</w:t>
      </w:r>
      <w:r w:rsidR="00706D90" w:rsidRPr="001670D6">
        <w:rPr>
          <w:b/>
          <w:bCs/>
          <w:sz w:val="28"/>
          <w:szCs w:val="24"/>
        </w:rPr>
        <w:t xml:space="preserve"> NO X SEMEX</w:t>
      </w:r>
    </w:p>
    <w:p w:rsidR="00903471" w:rsidRPr="00706D90" w:rsidRDefault="00B41DC3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>1. CRITÉRIO</w:t>
      </w:r>
    </w:p>
    <w:p w:rsidR="00903471" w:rsidRPr="00706D90" w:rsidRDefault="00903471" w:rsidP="00706D90">
      <w:pPr>
        <w:jc w:val="both"/>
        <w:rPr>
          <w:szCs w:val="24"/>
        </w:rPr>
      </w:pPr>
      <w:r w:rsidRPr="00706D90">
        <w:rPr>
          <w:szCs w:val="24"/>
        </w:rPr>
        <w:t>So</w:t>
      </w:r>
      <w:r w:rsidR="00706D90" w:rsidRPr="00706D90">
        <w:rPr>
          <w:szCs w:val="24"/>
        </w:rPr>
        <w:t xml:space="preserve">mente poderão ser inscritos no </w:t>
      </w:r>
      <w:r w:rsidRPr="00B66152">
        <w:rPr>
          <w:b/>
          <w:szCs w:val="24"/>
        </w:rPr>
        <w:t>X SEMEX</w:t>
      </w:r>
      <w:r w:rsidRPr="00706D90">
        <w:rPr>
          <w:szCs w:val="24"/>
        </w:rPr>
        <w:t xml:space="preserve"> trabalhos</w:t>
      </w:r>
      <w:r w:rsidR="002663F1">
        <w:rPr>
          <w:szCs w:val="24"/>
        </w:rPr>
        <w:t xml:space="preserve"> vin</w:t>
      </w:r>
      <w:r w:rsidR="00FB1B03">
        <w:rPr>
          <w:szCs w:val="24"/>
        </w:rPr>
        <w:t>c</w:t>
      </w:r>
      <w:r w:rsidR="002663F1">
        <w:rPr>
          <w:szCs w:val="24"/>
        </w:rPr>
        <w:t xml:space="preserve">ulados a </w:t>
      </w:r>
      <w:r w:rsidR="00AC22F1">
        <w:rPr>
          <w:szCs w:val="24"/>
        </w:rPr>
        <w:t>Programa/Projetos</w:t>
      </w:r>
      <w:r w:rsidR="002663F1">
        <w:rPr>
          <w:szCs w:val="24"/>
        </w:rPr>
        <w:t xml:space="preserve"> </w:t>
      </w:r>
      <w:r w:rsidR="0037385B">
        <w:rPr>
          <w:szCs w:val="24"/>
        </w:rPr>
        <w:t xml:space="preserve">de </w:t>
      </w:r>
      <w:r w:rsidR="002663F1">
        <w:rPr>
          <w:szCs w:val="24"/>
        </w:rPr>
        <w:t xml:space="preserve">extensão cadastradas na </w:t>
      </w:r>
      <w:r w:rsidR="002663F1" w:rsidRPr="00B66152">
        <w:rPr>
          <w:b/>
          <w:szCs w:val="24"/>
        </w:rPr>
        <w:t>PREXC</w:t>
      </w:r>
      <w:r w:rsidR="004B5295">
        <w:rPr>
          <w:szCs w:val="24"/>
        </w:rPr>
        <w:t>, e</w:t>
      </w:r>
      <w:r w:rsidRPr="00706D90">
        <w:rPr>
          <w:szCs w:val="24"/>
        </w:rPr>
        <w:t xml:space="preserve"> que no seu corpo, apresentem claramente natureza </w:t>
      </w:r>
      <w:proofErr w:type="spellStart"/>
      <w:r w:rsidRPr="00706D90">
        <w:rPr>
          <w:szCs w:val="24"/>
        </w:rPr>
        <w:t>extensionista</w:t>
      </w:r>
      <w:proofErr w:type="spellEnd"/>
      <w:r w:rsidR="00FB1B03">
        <w:rPr>
          <w:szCs w:val="24"/>
        </w:rPr>
        <w:t>.</w:t>
      </w:r>
      <w:r w:rsidR="0037385B">
        <w:rPr>
          <w:szCs w:val="24"/>
        </w:rPr>
        <w:t xml:space="preserve"> </w:t>
      </w:r>
      <w:r w:rsidR="0091149E">
        <w:rPr>
          <w:szCs w:val="24"/>
        </w:rPr>
        <w:t xml:space="preserve">Os </w:t>
      </w:r>
      <w:r w:rsidR="0037385B">
        <w:rPr>
          <w:szCs w:val="24"/>
        </w:rPr>
        <w:t xml:space="preserve">trabalhos relacionados </w:t>
      </w:r>
      <w:r w:rsidR="0091149E">
        <w:rPr>
          <w:szCs w:val="24"/>
        </w:rPr>
        <w:t>a</w:t>
      </w:r>
      <w:proofErr w:type="gramStart"/>
      <w:r w:rsidR="0091149E">
        <w:rPr>
          <w:szCs w:val="24"/>
        </w:rPr>
        <w:t xml:space="preserve"> </w:t>
      </w:r>
      <w:r w:rsidR="0037385B">
        <w:rPr>
          <w:szCs w:val="24"/>
        </w:rPr>
        <w:t xml:space="preserve"> </w:t>
      </w:r>
      <w:proofErr w:type="gramEnd"/>
      <w:r w:rsidR="0037385B">
        <w:rPr>
          <w:szCs w:val="24"/>
        </w:rPr>
        <w:t xml:space="preserve">ações vinculadas ao Projeto de Extensão “Em busca de </w:t>
      </w:r>
      <w:proofErr w:type="spellStart"/>
      <w:r w:rsidR="0037385B">
        <w:rPr>
          <w:szCs w:val="24"/>
        </w:rPr>
        <w:t>extensionistas</w:t>
      </w:r>
      <w:proofErr w:type="spellEnd"/>
      <w:r w:rsidR="0037385B">
        <w:rPr>
          <w:szCs w:val="24"/>
        </w:rPr>
        <w:t xml:space="preserve"> ao </w:t>
      </w:r>
      <w:proofErr w:type="gramStart"/>
      <w:r w:rsidR="0037385B">
        <w:rPr>
          <w:szCs w:val="24"/>
        </w:rPr>
        <w:t>enfrentament</w:t>
      </w:r>
      <w:r w:rsidR="0091149E">
        <w:rPr>
          <w:szCs w:val="24"/>
        </w:rPr>
        <w:t>o</w:t>
      </w:r>
      <w:proofErr w:type="gramEnd"/>
      <w:r w:rsidR="0091149E">
        <w:rPr>
          <w:szCs w:val="24"/>
        </w:rPr>
        <w:t xml:space="preserve"> </w:t>
      </w:r>
      <w:r w:rsidR="0037385B">
        <w:rPr>
          <w:szCs w:val="24"/>
        </w:rPr>
        <w:t>do</w:t>
      </w:r>
      <w:r w:rsidR="0091149E">
        <w:rPr>
          <w:szCs w:val="24"/>
        </w:rPr>
        <w:t xml:space="preserve"> </w:t>
      </w:r>
      <w:proofErr w:type="spellStart"/>
      <w:r w:rsidR="0037385B">
        <w:rPr>
          <w:szCs w:val="24"/>
        </w:rPr>
        <w:t>cor</w:t>
      </w:r>
      <w:r w:rsidR="0091149E">
        <w:rPr>
          <w:szCs w:val="24"/>
        </w:rPr>
        <w:t>o</w:t>
      </w:r>
      <w:r w:rsidR="0037385B">
        <w:rPr>
          <w:szCs w:val="24"/>
        </w:rPr>
        <w:t>n</w:t>
      </w:r>
      <w:r w:rsidR="0091149E">
        <w:rPr>
          <w:szCs w:val="24"/>
        </w:rPr>
        <w:t>a</w:t>
      </w:r>
      <w:r w:rsidR="0037385B">
        <w:rPr>
          <w:szCs w:val="24"/>
        </w:rPr>
        <w:t>vírus</w:t>
      </w:r>
      <w:proofErr w:type="spellEnd"/>
      <w:r w:rsidR="0091149E">
        <w:rPr>
          <w:szCs w:val="24"/>
        </w:rPr>
        <w:t>” também estão aptas às inscrições.</w:t>
      </w:r>
      <w:r w:rsidR="0037385B">
        <w:rPr>
          <w:szCs w:val="24"/>
        </w:rPr>
        <w:t xml:space="preserve"> </w:t>
      </w:r>
    </w:p>
    <w:p w:rsidR="00903471" w:rsidRPr="00706D90" w:rsidRDefault="00B41DC3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>2. ÁREAS TEMÁTICAS</w:t>
      </w:r>
    </w:p>
    <w:p w:rsidR="00903471" w:rsidRPr="00706D90" w:rsidRDefault="00903471" w:rsidP="00706D90">
      <w:pPr>
        <w:jc w:val="both"/>
        <w:rPr>
          <w:szCs w:val="24"/>
        </w:rPr>
      </w:pPr>
      <w:r w:rsidRPr="00706D90">
        <w:rPr>
          <w:szCs w:val="24"/>
        </w:rPr>
        <w:t xml:space="preserve">Os trabalhos poderão ser do tipo Comunicação Científica, Relatos de Experiências e </w:t>
      </w:r>
      <w:proofErr w:type="gramStart"/>
      <w:r w:rsidRPr="00706D90">
        <w:rPr>
          <w:szCs w:val="24"/>
        </w:rPr>
        <w:t>Performance</w:t>
      </w:r>
      <w:proofErr w:type="gramEnd"/>
      <w:r w:rsidRPr="00706D90">
        <w:rPr>
          <w:szCs w:val="24"/>
        </w:rPr>
        <w:t> </w:t>
      </w:r>
      <w:r w:rsidRPr="00706D90">
        <w:rPr>
          <w:bCs/>
          <w:szCs w:val="24"/>
        </w:rPr>
        <w:t>artístico-</w:t>
      </w:r>
      <w:r w:rsidR="001670D6">
        <w:rPr>
          <w:bCs/>
          <w:szCs w:val="24"/>
        </w:rPr>
        <w:t>cultural</w:t>
      </w:r>
      <w:r w:rsidR="001670D6">
        <w:rPr>
          <w:szCs w:val="24"/>
        </w:rPr>
        <w:t xml:space="preserve">e </w:t>
      </w:r>
      <w:r w:rsidRPr="00706D90">
        <w:rPr>
          <w:szCs w:val="24"/>
        </w:rPr>
        <w:t>deve</w:t>
      </w:r>
      <w:r w:rsidR="001670D6">
        <w:rPr>
          <w:szCs w:val="24"/>
        </w:rPr>
        <w:t>m estar</w:t>
      </w:r>
      <w:r w:rsidRPr="00706D90">
        <w:rPr>
          <w:szCs w:val="24"/>
        </w:rPr>
        <w:t xml:space="preserve"> incluídos em uma das seguintes</w:t>
      </w:r>
      <w:r w:rsidR="00FB1B03">
        <w:rPr>
          <w:szCs w:val="24"/>
        </w:rPr>
        <w:t xml:space="preserve"> grandes</w:t>
      </w:r>
      <w:r w:rsidRPr="00706D90">
        <w:rPr>
          <w:szCs w:val="24"/>
        </w:rPr>
        <w:t xml:space="preserve"> áreas</w:t>
      </w:r>
      <w:r w:rsidR="00FB1B03">
        <w:rPr>
          <w:szCs w:val="24"/>
        </w:rPr>
        <w:t xml:space="preserve"> e respectivas áreas</w:t>
      </w:r>
      <w:r w:rsidRPr="00706D90">
        <w:rPr>
          <w:szCs w:val="24"/>
        </w:rPr>
        <w:t xml:space="preserve"> temáticas: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6796"/>
      </w:tblGrid>
      <w:tr w:rsidR="00706D90" w:rsidRPr="00706D90" w:rsidTr="00B66152">
        <w:trPr>
          <w:trHeight w:val="453"/>
          <w:tblHeader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CE1898" w:rsidP="00965ECE">
            <w:pPr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GRANDE ÁREA</w:t>
            </w:r>
          </w:p>
        </w:tc>
        <w:tc>
          <w:tcPr>
            <w:tcW w:w="6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CE1898" w:rsidP="00965ECE">
            <w:pPr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ÁREAS TEMÁTICAS</w:t>
            </w:r>
          </w:p>
        </w:tc>
      </w:tr>
      <w:tr w:rsidR="00706D90" w:rsidRPr="00706D90" w:rsidTr="00965ECE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Projetos culturais</w:t>
            </w:r>
            <w:r w:rsidR="00FB1B03">
              <w:rPr>
                <w:szCs w:val="24"/>
              </w:rPr>
              <w:t xml:space="preserve"> e de esporte</w:t>
            </w:r>
          </w:p>
        </w:tc>
        <w:tc>
          <w:tcPr>
            <w:tcW w:w="67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proofErr w:type="gramStart"/>
            <w:r w:rsidRPr="00706D90">
              <w:rPr>
                <w:szCs w:val="24"/>
              </w:rPr>
              <w:t>Cultura</w:t>
            </w:r>
            <w:r w:rsidR="00E50316">
              <w:rPr>
                <w:szCs w:val="24"/>
              </w:rPr>
              <w:t>,</w:t>
            </w:r>
            <w:proofErr w:type="gramEnd"/>
            <w:r w:rsidRPr="00706D90">
              <w:rPr>
                <w:szCs w:val="24"/>
              </w:rPr>
              <w:t>Arte</w:t>
            </w:r>
            <w:r w:rsidR="00FB1B03">
              <w:rPr>
                <w:szCs w:val="24"/>
              </w:rPr>
              <w:t xml:space="preserve"> e Esporte</w:t>
            </w:r>
          </w:p>
        </w:tc>
      </w:tr>
      <w:tr w:rsidR="00706D90" w:rsidRPr="00706D90" w:rsidTr="00965ECE">
        <w:trPr>
          <w:trHeight w:val="45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Saúde</w:t>
            </w: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Saúde</w:t>
            </w:r>
          </w:p>
        </w:tc>
      </w:tr>
      <w:tr w:rsidR="00706D90" w:rsidRPr="00706D90" w:rsidTr="00965ECE">
        <w:trPr>
          <w:trHeight w:val="454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Educação</w:t>
            </w:r>
          </w:p>
        </w:tc>
        <w:tc>
          <w:tcPr>
            <w:tcW w:w="6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Educação</w:t>
            </w:r>
          </w:p>
        </w:tc>
      </w:tr>
      <w:tr w:rsidR="00706D90" w:rsidRPr="00706D90" w:rsidTr="00965ECE">
        <w:trPr>
          <w:trHeight w:val="454"/>
        </w:trPr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Outros</w:t>
            </w:r>
          </w:p>
        </w:tc>
        <w:tc>
          <w:tcPr>
            <w:tcW w:w="6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965ECE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Comunicação</w:t>
            </w:r>
            <w:r w:rsidR="00706D90">
              <w:rPr>
                <w:szCs w:val="24"/>
              </w:rPr>
              <w:t xml:space="preserve">, </w:t>
            </w:r>
            <w:r w:rsidRPr="00706D90">
              <w:rPr>
                <w:szCs w:val="24"/>
              </w:rPr>
              <w:t>Direitos Humanos</w:t>
            </w:r>
            <w:r w:rsidR="00706D90">
              <w:rPr>
                <w:szCs w:val="24"/>
              </w:rPr>
              <w:t xml:space="preserve">, Justiça, </w:t>
            </w:r>
            <w:r w:rsidRPr="00706D90">
              <w:rPr>
                <w:szCs w:val="24"/>
              </w:rPr>
              <w:t>Tecnologia e Produção</w:t>
            </w:r>
            <w:r w:rsidR="00706D90">
              <w:rPr>
                <w:szCs w:val="24"/>
              </w:rPr>
              <w:t xml:space="preserve">, </w:t>
            </w:r>
            <w:r w:rsidR="00706D90" w:rsidRPr="00706D90">
              <w:rPr>
                <w:szCs w:val="24"/>
              </w:rPr>
              <w:t>Inclusão Social</w:t>
            </w:r>
            <w:r w:rsidR="00706D90">
              <w:rPr>
                <w:szCs w:val="24"/>
              </w:rPr>
              <w:t xml:space="preserve">, Meio ambiente e </w:t>
            </w:r>
            <w:r w:rsidRPr="00706D90">
              <w:rPr>
                <w:szCs w:val="24"/>
              </w:rPr>
              <w:t>Trabalho</w:t>
            </w:r>
          </w:p>
        </w:tc>
      </w:tr>
    </w:tbl>
    <w:p w:rsidR="00E50316" w:rsidRDefault="00E50316" w:rsidP="00903471">
      <w:pPr>
        <w:rPr>
          <w:b/>
          <w:bCs/>
          <w:szCs w:val="24"/>
        </w:rPr>
      </w:pPr>
    </w:p>
    <w:p w:rsidR="00903471" w:rsidRPr="00706D90" w:rsidRDefault="00B41DC3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>3. MODALIDADE DE TRABALHOS</w:t>
      </w:r>
    </w:p>
    <w:p w:rsidR="00597E18" w:rsidRDefault="00B41DC3" w:rsidP="002663F1">
      <w:pPr>
        <w:jc w:val="both"/>
        <w:rPr>
          <w:szCs w:val="24"/>
        </w:rPr>
      </w:pPr>
      <w:r>
        <w:rPr>
          <w:szCs w:val="24"/>
        </w:rPr>
        <w:t>a)</w:t>
      </w:r>
      <w:r w:rsidR="0091149E">
        <w:rPr>
          <w:szCs w:val="24"/>
        </w:rPr>
        <w:t xml:space="preserve"> </w:t>
      </w:r>
      <w:r w:rsidR="00903471" w:rsidRPr="00706D90">
        <w:rPr>
          <w:szCs w:val="24"/>
        </w:rPr>
        <w:t xml:space="preserve">Os trabalhos </w:t>
      </w:r>
      <w:r w:rsidR="008C4CF5">
        <w:rPr>
          <w:szCs w:val="24"/>
        </w:rPr>
        <w:t xml:space="preserve">poderão ser </w:t>
      </w:r>
      <w:r w:rsidR="00903471" w:rsidRPr="00706D90">
        <w:rPr>
          <w:szCs w:val="24"/>
        </w:rPr>
        <w:t xml:space="preserve">apresentados no </w:t>
      </w:r>
      <w:r w:rsidR="00965ECE" w:rsidRPr="001670D6">
        <w:rPr>
          <w:b/>
          <w:szCs w:val="24"/>
        </w:rPr>
        <w:t xml:space="preserve">X </w:t>
      </w:r>
      <w:r w:rsidR="00903471" w:rsidRPr="001670D6">
        <w:rPr>
          <w:b/>
          <w:szCs w:val="24"/>
        </w:rPr>
        <w:t>SEMEX</w:t>
      </w:r>
      <w:r w:rsidR="0037385B">
        <w:rPr>
          <w:b/>
          <w:szCs w:val="24"/>
        </w:rPr>
        <w:t xml:space="preserve"> </w:t>
      </w:r>
      <w:r w:rsidR="008C4CF5">
        <w:rPr>
          <w:szCs w:val="24"/>
        </w:rPr>
        <w:t xml:space="preserve">em uma das </w:t>
      </w:r>
      <w:r w:rsidR="00903471" w:rsidRPr="00706D90">
        <w:rPr>
          <w:szCs w:val="24"/>
        </w:rPr>
        <w:t xml:space="preserve">três modalidades: </w:t>
      </w:r>
      <w:r w:rsidR="00903471" w:rsidRPr="00965ECE">
        <w:rPr>
          <w:b/>
          <w:szCs w:val="24"/>
        </w:rPr>
        <w:t>pôster, comunicação oral e</w:t>
      </w:r>
      <w:r w:rsidR="00903471" w:rsidRPr="00706D90">
        <w:rPr>
          <w:szCs w:val="24"/>
        </w:rPr>
        <w:t> </w:t>
      </w:r>
      <w:proofErr w:type="gramStart"/>
      <w:r w:rsidR="00903471" w:rsidRPr="00706D90">
        <w:rPr>
          <w:b/>
          <w:bCs/>
          <w:szCs w:val="24"/>
        </w:rPr>
        <w:t>performance</w:t>
      </w:r>
      <w:proofErr w:type="gramEnd"/>
      <w:r w:rsidR="00903471" w:rsidRPr="00706D90">
        <w:rPr>
          <w:b/>
          <w:bCs/>
          <w:szCs w:val="24"/>
        </w:rPr>
        <w:t xml:space="preserve"> artístico-cultural.</w:t>
      </w:r>
      <w:r w:rsidR="00903471" w:rsidRPr="00706D90">
        <w:rPr>
          <w:szCs w:val="24"/>
        </w:rPr>
        <w:t> </w:t>
      </w:r>
    </w:p>
    <w:p w:rsidR="00597E18" w:rsidRDefault="00597E18" w:rsidP="002663F1">
      <w:pPr>
        <w:jc w:val="both"/>
        <w:rPr>
          <w:color w:val="FF0000"/>
          <w:szCs w:val="24"/>
        </w:rPr>
      </w:pPr>
      <w:r>
        <w:rPr>
          <w:szCs w:val="24"/>
        </w:rPr>
        <w:t xml:space="preserve">b) </w:t>
      </w:r>
      <w:r w:rsidR="00903471" w:rsidRPr="0091149E">
        <w:rPr>
          <w:szCs w:val="24"/>
        </w:rPr>
        <w:t xml:space="preserve">Na inscrição dos trabalhos, </w:t>
      </w:r>
      <w:r w:rsidR="008C4CF5" w:rsidRPr="0091149E">
        <w:rPr>
          <w:szCs w:val="24"/>
        </w:rPr>
        <w:t>o</w:t>
      </w:r>
      <w:r w:rsidR="0091149E">
        <w:rPr>
          <w:szCs w:val="24"/>
        </w:rPr>
        <w:t xml:space="preserve"> autor </w:t>
      </w:r>
      <w:r w:rsidR="00903471" w:rsidRPr="0091149E">
        <w:rPr>
          <w:szCs w:val="24"/>
        </w:rPr>
        <w:t>informa</w:t>
      </w:r>
      <w:r w:rsidR="006735AF" w:rsidRPr="0091149E">
        <w:rPr>
          <w:szCs w:val="24"/>
        </w:rPr>
        <w:t>rá</w:t>
      </w:r>
      <w:r w:rsidR="00903471" w:rsidRPr="0091149E">
        <w:rPr>
          <w:szCs w:val="24"/>
        </w:rPr>
        <w:t xml:space="preserve"> a</w:t>
      </w:r>
      <w:r w:rsidR="008B5947" w:rsidRPr="0091149E">
        <w:rPr>
          <w:szCs w:val="24"/>
        </w:rPr>
        <w:t xml:space="preserve">penas se a apresentação </w:t>
      </w:r>
      <w:r w:rsidR="006735AF" w:rsidRPr="0091149E">
        <w:rPr>
          <w:szCs w:val="24"/>
        </w:rPr>
        <w:t>pretendida</w:t>
      </w:r>
      <w:r w:rsidR="008B5947" w:rsidRPr="0091149E">
        <w:rPr>
          <w:szCs w:val="24"/>
        </w:rPr>
        <w:t xml:space="preserve"> será </w:t>
      </w:r>
      <w:r w:rsidR="008B5947" w:rsidRPr="0091149E">
        <w:rPr>
          <w:b/>
          <w:szCs w:val="24"/>
        </w:rPr>
        <w:t>pôster</w:t>
      </w:r>
      <w:r w:rsidR="008B5947" w:rsidRPr="0091149E">
        <w:rPr>
          <w:szCs w:val="24"/>
        </w:rPr>
        <w:t xml:space="preserve"> ou </w:t>
      </w:r>
      <w:proofErr w:type="gramStart"/>
      <w:r w:rsidR="008B5947" w:rsidRPr="0091149E">
        <w:rPr>
          <w:b/>
          <w:szCs w:val="24"/>
        </w:rPr>
        <w:t>performance</w:t>
      </w:r>
      <w:proofErr w:type="gramEnd"/>
      <w:r w:rsidR="008B5947" w:rsidRPr="0091149E">
        <w:rPr>
          <w:b/>
          <w:szCs w:val="24"/>
        </w:rPr>
        <w:t xml:space="preserve"> artístico-cultural</w:t>
      </w:r>
      <w:r w:rsidR="008B5947" w:rsidRPr="0091149E">
        <w:rPr>
          <w:szCs w:val="24"/>
        </w:rPr>
        <w:t>. Ficará sob a responsabilidade da Comissão Científica</w:t>
      </w:r>
      <w:r w:rsidR="0091149E">
        <w:rPr>
          <w:szCs w:val="24"/>
        </w:rPr>
        <w:t xml:space="preserve"> do SEMEX</w:t>
      </w:r>
      <w:r w:rsidR="008B5947" w:rsidRPr="0091149E">
        <w:rPr>
          <w:szCs w:val="24"/>
        </w:rPr>
        <w:t xml:space="preserve"> a definiç</w:t>
      </w:r>
      <w:r w:rsidR="002D3C67" w:rsidRPr="0091149E">
        <w:rPr>
          <w:szCs w:val="24"/>
        </w:rPr>
        <w:t xml:space="preserve">ão dos trabalhos para a </w:t>
      </w:r>
      <w:r w:rsidR="002D3C67" w:rsidRPr="0091149E">
        <w:rPr>
          <w:b/>
          <w:szCs w:val="24"/>
        </w:rPr>
        <w:t>C</w:t>
      </w:r>
      <w:r w:rsidR="008B5947" w:rsidRPr="0091149E">
        <w:rPr>
          <w:b/>
          <w:szCs w:val="24"/>
        </w:rPr>
        <w:t>omunicaç</w:t>
      </w:r>
      <w:r w:rsidR="002D3C67" w:rsidRPr="0091149E">
        <w:rPr>
          <w:b/>
          <w:szCs w:val="24"/>
        </w:rPr>
        <w:t>ão O</w:t>
      </w:r>
      <w:r w:rsidRPr="0091149E">
        <w:rPr>
          <w:b/>
          <w:szCs w:val="24"/>
        </w:rPr>
        <w:t>ral.</w:t>
      </w:r>
    </w:p>
    <w:p w:rsidR="00597E18" w:rsidRPr="0091149E" w:rsidRDefault="00597E18" w:rsidP="002663F1">
      <w:pPr>
        <w:jc w:val="both"/>
        <w:rPr>
          <w:szCs w:val="24"/>
        </w:rPr>
      </w:pPr>
      <w:r w:rsidRPr="0091149E">
        <w:rPr>
          <w:szCs w:val="24"/>
        </w:rPr>
        <w:t>c) Dentre os trabalhos avaliados pelos avaliadores ad hoc, a Comissão Científica selecionará entre 10% a 20%</w:t>
      </w:r>
      <w:r w:rsidR="002D3C67" w:rsidRPr="0091149E">
        <w:rPr>
          <w:szCs w:val="24"/>
        </w:rPr>
        <w:t xml:space="preserve"> d</w:t>
      </w:r>
      <w:r w:rsidRPr="0091149E">
        <w:rPr>
          <w:szCs w:val="24"/>
        </w:rPr>
        <w:t xml:space="preserve">os melhores trabalhos avaliados, exceto os de </w:t>
      </w:r>
      <w:proofErr w:type="gramStart"/>
      <w:r w:rsidRPr="0091149E">
        <w:rPr>
          <w:szCs w:val="24"/>
        </w:rPr>
        <w:t>performance</w:t>
      </w:r>
      <w:proofErr w:type="gramEnd"/>
      <w:r w:rsidRPr="0091149E">
        <w:rPr>
          <w:szCs w:val="24"/>
        </w:rPr>
        <w:t xml:space="preserve">, para apresentação em </w:t>
      </w:r>
      <w:r w:rsidRPr="0091149E">
        <w:rPr>
          <w:b/>
          <w:szCs w:val="24"/>
        </w:rPr>
        <w:t xml:space="preserve">Comunicação Oral, </w:t>
      </w:r>
      <w:r w:rsidRPr="0091149E">
        <w:rPr>
          <w:szCs w:val="24"/>
        </w:rPr>
        <w:t>dentre o número de trabalhos inscritos proporcionalmente nas grandes áreas e c</w:t>
      </w:r>
      <w:r w:rsidR="008B5947" w:rsidRPr="0091149E">
        <w:rPr>
          <w:szCs w:val="24"/>
        </w:rPr>
        <w:t xml:space="preserve">onsiderando a </w:t>
      </w:r>
      <w:r w:rsidR="008B5947" w:rsidRPr="0091149E">
        <w:rPr>
          <w:szCs w:val="24"/>
        </w:rPr>
        <w:lastRenderedPageBreak/>
        <w:t>anuência do autor</w:t>
      </w:r>
      <w:r w:rsidR="002D3C67" w:rsidRPr="0091149E">
        <w:rPr>
          <w:szCs w:val="24"/>
        </w:rPr>
        <w:t xml:space="preserve"> para esta modalidade de apresentação manifestada </w:t>
      </w:r>
      <w:r w:rsidR="008B5947" w:rsidRPr="0091149E">
        <w:rPr>
          <w:szCs w:val="24"/>
        </w:rPr>
        <w:t xml:space="preserve"> no ato da submissão. </w:t>
      </w:r>
    </w:p>
    <w:p w:rsidR="0067176B" w:rsidRPr="0027066F" w:rsidRDefault="0091149E" w:rsidP="002663F1">
      <w:pPr>
        <w:jc w:val="both"/>
        <w:rPr>
          <w:szCs w:val="24"/>
        </w:rPr>
      </w:pPr>
      <w:r>
        <w:rPr>
          <w:szCs w:val="24"/>
        </w:rPr>
        <w:t>d</w:t>
      </w:r>
      <w:r w:rsidR="00B41DC3">
        <w:rPr>
          <w:szCs w:val="24"/>
        </w:rPr>
        <w:t>)</w:t>
      </w:r>
      <w:r>
        <w:rPr>
          <w:szCs w:val="24"/>
        </w:rPr>
        <w:t xml:space="preserve"> </w:t>
      </w:r>
      <w:r w:rsidR="00E40695" w:rsidRPr="0027066F">
        <w:rPr>
          <w:szCs w:val="24"/>
        </w:rPr>
        <w:t xml:space="preserve">A apresentação na modalidade </w:t>
      </w:r>
      <w:r w:rsidR="0067176B" w:rsidRPr="008B5947">
        <w:rPr>
          <w:b/>
          <w:szCs w:val="24"/>
        </w:rPr>
        <w:t>P</w:t>
      </w:r>
      <w:r w:rsidR="00E40695" w:rsidRPr="008B5947">
        <w:rPr>
          <w:b/>
          <w:szCs w:val="24"/>
        </w:rPr>
        <w:t>ôster</w:t>
      </w:r>
      <w:r w:rsidR="00E1078C" w:rsidRPr="0027066F">
        <w:rPr>
          <w:szCs w:val="24"/>
        </w:rPr>
        <w:t xml:space="preserve"> será realizada</w:t>
      </w:r>
      <w:r w:rsidR="00E40695" w:rsidRPr="0027066F">
        <w:rPr>
          <w:szCs w:val="24"/>
        </w:rPr>
        <w:t>, na forma de vídeos</w:t>
      </w:r>
      <w:r w:rsidR="00E1078C" w:rsidRPr="0027066F">
        <w:rPr>
          <w:szCs w:val="24"/>
        </w:rPr>
        <w:t xml:space="preserve"> gravados </w:t>
      </w:r>
      <w:proofErr w:type="gramStart"/>
      <w:r w:rsidR="00E1078C" w:rsidRPr="0027066F">
        <w:rPr>
          <w:szCs w:val="24"/>
        </w:rPr>
        <w:t>pelo</w:t>
      </w:r>
      <w:r>
        <w:rPr>
          <w:szCs w:val="24"/>
        </w:rPr>
        <w:t>s</w:t>
      </w:r>
      <w:r w:rsidR="00E1078C" w:rsidRPr="0027066F">
        <w:rPr>
          <w:szCs w:val="24"/>
        </w:rPr>
        <w:t>(</w:t>
      </w:r>
      <w:proofErr w:type="gramEnd"/>
      <w:r w:rsidR="00E1078C" w:rsidRPr="0027066F">
        <w:rPr>
          <w:szCs w:val="24"/>
        </w:rPr>
        <w:t>a</w:t>
      </w:r>
      <w:r>
        <w:rPr>
          <w:szCs w:val="24"/>
        </w:rPr>
        <w:t>s</w:t>
      </w:r>
      <w:r w:rsidR="00E1078C" w:rsidRPr="0027066F">
        <w:rPr>
          <w:szCs w:val="24"/>
        </w:rPr>
        <w:t>) bolsista</w:t>
      </w:r>
      <w:r w:rsidR="00E40695" w:rsidRPr="0027066F">
        <w:rPr>
          <w:szCs w:val="24"/>
        </w:rPr>
        <w:t xml:space="preserve">, com duração de 4 a </w:t>
      </w:r>
      <w:r w:rsidR="00B66152" w:rsidRPr="0027066F">
        <w:rPr>
          <w:szCs w:val="24"/>
        </w:rPr>
        <w:t>5</w:t>
      </w:r>
      <w:r w:rsidR="00E40695" w:rsidRPr="0027066F">
        <w:rPr>
          <w:szCs w:val="24"/>
        </w:rPr>
        <w:t xml:space="preserve"> minutos</w:t>
      </w:r>
      <w:r w:rsidR="00E1078C" w:rsidRPr="0027066F">
        <w:rPr>
          <w:szCs w:val="24"/>
        </w:rPr>
        <w:t>. O arquivo com a apresentação</w:t>
      </w:r>
      <w:r w:rsidR="00B66152">
        <w:rPr>
          <w:szCs w:val="24"/>
        </w:rPr>
        <w:t xml:space="preserve"> (vídeo)</w:t>
      </w:r>
      <w:r w:rsidR="00E1078C" w:rsidRPr="0027066F">
        <w:rPr>
          <w:szCs w:val="24"/>
        </w:rPr>
        <w:t xml:space="preserve"> será</w:t>
      </w:r>
      <w:r>
        <w:rPr>
          <w:szCs w:val="24"/>
        </w:rPr>
        <w:t xml:space="preserve"> </w:t>
      </w:r>
      <w:r w:rsidR="00E1078C" w:rsidRPr="0027066F">
        <w:rPr>
          <w:szCs w:val="24"/>
        </w:rPr>
        <w:t xml:space="preserve">encaminhado </w:t>
      </w:r>
      <w:r w:rsidR="008B5947" w:rsidRPr="0091149E">
        <w:rPr>
          <w:szCs w:val="24"/>
        </w:rPr>
        <w:t xml:space="preserve">à Coordenação do </w:t>
      </w:r>
      <w:r w:rsidR="00E1078C" w:rsidRPr="0027066F">
        <w:rPr>
          <w:szCs w:val="24"/>
        </w:rPr>
        <w:t>SEMEX</w:t>
      </w:r>
      <w:r>
        <w:rPr>
          <w:szCs w:val="24"/>
        </w:rPr>
        <w:t xml:space="preserve">, </w:t>
      </w:r>
      <w:r w:rsidR="00E40695" w:rsidRPr="0027066F">
        <w:rPr>
          <w:szCs w:val="24"/>
        </w:rPr>
        <w:t>conforme prazo constante no cronograma.</w:t>
      </w:r>
    </w:p>
    <w:p w:rsidR="00E1078C" w:rsidRPr="00BE5152" w:rsidRDefault="0091149E" w:rsidP="00E1078C">
      <w:pPr>
        <w:jc w:val="both"/>
        <w:rPr>
          <w:b/>
          <w:szCs w:val="24"/>
        </w:rPr>
      </w:pPr>
      <w:r>
        <w:rPr>
          <w:szCs w:val="24"/>
        </w:rPr>
        <w:t>e</w:t>
      </w:r>
      <w:r w:rsidR="00B41DC3">
        <w:rPr>
          <w:szCs w:val="24"/>
        </w:rPr>
        <w:t>)</w:t>
      </w:r>
      <w:r w:rsidR="00E1078C">
        <w:rPr>
          <w:szCs w:val="24"/>
        </w:rPr>
        <w:t xml:space="preserve"> As apresentações nas modalidades </w:t>
      </w:r>
      <w:r w:rsidR="008B1D6A" w:rsidRPr="0091149E">
        <w:rPr>
          <w:b/>
          <w:szCs w:val="24"/>
        </w:rPr>
        <w:t>comunicação</w:t>
      </w:r>
      <w:r w:rsidR="008B1D6A">
        <w:rPr>
          <w:b/>
          <w:szCs w:val="24"/>
        </w:rPr>
        <w:t xml:space="preserve"> o</w:t>
      </w:r>
      <w:r w:rsidR="00E1078C" w:rsidRPr="00965ECE">
        <w:rPr>
          <w:b/>
          <w:szCs w:val="24"/>
        </w:rPr>
        <w:t>ral e</w:t>
      </w:r>
      <w:r w:rsidR="00E1078C" w:rsidRPr="00706D90">
        <w:rPr>
          <w:szCs w:val="24"/>
        </w:rPr>
        <w:t> </w:t>
      </w:r>
      <w:proofErr w:type="gramStart"/>
      <w:r w:rsidR="00E1078C" w:rsidRPr="00706D90">
        <w:rPr>
          <w:b/>
          <w:bCs/>
          <w:szCs w:val="24"/>
        </w:rPr>
        <w:t>performance</w:t>
      </w:r>
      <w:proofErr w:type="gramEnd"/>
      <w:r w:rsidR="00E1078C" w:rsidRPr="00706D90">
        <w:rPr>
          <w:b/>
          <w:bCs/>
          <w:szCs w:val="24"/>
        </w:rPr>
        <w:t xml:space="preserve"> artístico-cultural</w:t>
      </w:r>
      <w:r>
        <w:rPr>
          <w:b/>
          <w:bCs/>
          <w:szCs w:val="24"/>
        </w:rPr>
        <w:t xml:space="preserve"> </w:t>
      </w:r>
      <w:r w:rsidR="00E1078C" w:rsidRPr="002663F1">
        <w:rPr>
          <w:bCs/>
          <w:szCs w:val="24"/>
        </w:rPr>
        <w:t>serão realizadas</w:t>
      </w:r>
      <w:r w:rsidR="00B66152">
        <w:rPr>
          <w:bCs/>
          <w:szCs w:val="24"/>
        </w:rPr>
        <w:t xml:space="preserve"> ao vivo,</w:t>
      </w:r>
      <w:r w:rsidR="00E1078C" w:rsidRPr="002663F1">
        <w:rPr>
          <w:bCs/>
          <w:szCs w:val="24"/>
        </w:rPr>
        <w:t xml:space="preserve"> em salas virtuais</w:t>
      </w:r>
      <w:r w:rsidR="00E1078C">
        <w:rPr>
          <w:bCs/>
          <w:szCs w:val="24"/>
        </w:rPr>
        <w:t>, com o tempo de até 15 minutos</w:t>
      </w:r>
      <w:r w:rsidR="00E1078C">
        <w:rPr>
          <w:szCs w:val="24"/>
        </w:rPr>
        <w:t xml:space="preserve"> e avaliadas por dois Membros do Comitê de avaliação. </w:t>
      </w:r>
      <w:r>
        <w:rPr>
          <w:szCs w:val="24"/>
        </w:rPr>
        <w:t xml:space="preserve">Deverá ser </w:t>
      </w:r>
      <w:r w:rsidR="00B66152" w:rsidRPr="0091149E">
        <w:rPr>
          <w:szCs w:val="24"/>
        </w:rPr>
        <w:t>envia</w:t>
      </w:r>
      <w:r>
        <w:rPr>
          <w:szCs w:val="24"/>
        </w:rPr>
        <w:t>do</w:t>
      </w:r>
      <w:r w:rsidR="00B66152" w:rsidRPr="0091149E">
        <w:rPr>
          <w:szCs w:val="24"/>
        </w:rPr>
        <w:t xml:space="preserve"> </w:t>
      </w:r>
      <w:r w:rsidR="008B5947" w:rsidRPr="0091149E">
        <w:rPr>
          <w:b/>
          <w:szCs w:val="24"/>
        </w:rPr>
        <w:t>à Coordenação do</w:t>
      </w:r>
      <w:r>
        <w:rPr>
          <w:b/>
          <w:color w:val="FF0000"/>
          <w:szCs w:val="24"/>
        </w:rPr>
        <w:t xml:space="preserve"> </w:t>
      </w:r>
      <w:r w:rsidR="00E1078C">
        <w:rPr>
          <w:b/>
          <w:szCs w:val="24"/>
        </w:rPr>
        <w:t>SEMEX</w:t>
      </w:r>
      <w:r>
        <w:rPr>
          <w:b/>
          <w:szCs w:val="24"/>
        </w:rPr>
        <w:t xml:space="preserve">, </w:t>
      </w:r>
      <w:r w:rsidR="00E1078C">
        <w:rPr>
          <w:b/>
          <w:szCs w:val="24"/>
        </w:rPr>
        <w:t>conforme prazo constante no cronograma</w:t>
      </w:r>
      <w:r w:rsidR="00B66152">
        <w:rPr>
          <w:b/>
          <w:szCs w:val="24"/>
        </w:rPr>
        <w:t xml:space="preserve">, </w:t>
      </w:r>
      <w:r w:rsidR="00B66152">
        <w:rPr>
          <w:szCs w:val="24"/>
        </w:rPr>
        <w:t>o arquivo da apresentação em PowerPoint</w:t>
      </w:r>
      <w:r w:rsidR="00E1078C">
        <w:rPr>
          <w:b/>
          <w:szCs w:val="24"/>
        </w:rPr>
        <w:t>.</w:t>
      </w:r>
    </w:p>
    <w:p w:rsidR="006735AF" w:rsidRDefault="0091149E" w:rsidP="002663F1">
      <w:pPr>
        <w:jc w:val="both"/>
        <w:rPr>
          <w:szCs w:val="24"/>
        </w:rPr>
      </w:pPr>
      <w:proofErr w:type="gramStart"/>
      <w:r>
        <w:rPr>
          <w:szCs w:val="24"/>
        </w:rPr>
        <w:t>f</w:t>
      </w:r>
      <w:r w:rsidR="00B41DC3">
        <w:rPr>
          <w:szCs w:val="24"/>
        </w:rPr>
        <w:t>)</w:t>
      </w:r>
      <w:proofErr w:type="gramEnd"/>
      <w:r w:rsidR="006735AF">
        <w:rPr>
          <w:szCs w:val="24"/>
        </w:rPr>
        <w:t xml:space="preserve">Todo o material necessário para produção e a apresentação </w:t>
      </w:r>
      <w:r w:rsidR="005C0B2D">
        <w:rPr>
          <w:szCs w:val="24"/>
        </w:rPr>
        <w:t>dos vídeos, bem como, nas salas virtuais</w:t>
      </w:r>
      <w:r w:rsidR="00B66152">
        <w:rPr>
          <w:szCs w:val="24"/>
        </w:rPr>
        <w:t>,</w:t>
      </w:r>
      <w:r>
        <w:rPr>
          <w:szCs w:val="24"/>
        </w:rPr>
        <w:t xml:space="preserve"> </w:t>
      </w:r>
      <w:r w:rsidR="006735AF">
        <w:rPr>
          <w:szCs w:val="24"/>
        </w:rPr>
        <w:t xml:space="preserve">serão de inteira responsabilidade da equipe </w:t>
      </w:r>
      <w:r w:rsidR="0009546E">
        <w:rPr>
          <w:szCs w:val="24"/>
        </w:rPr>
        <w:t>do trabalho</w:t>
      </w:r>
      <w:r w:rsidR="005C0B2D">
        <w:rPr>
          <w:szCs w:val="24"/>
        </w:rPr>
        <w:t>(</w:t>
      </w:r>
      <w:r w:rsidR="006735AF">
        <w:rPr>
          <w:szCs w:val="24"/>
        </w:rPr>
        <w:t>Coordenadores(as) e Discentes</w:t>
      </w:r>
      <w:r w:rsidR="005C0B2D">
        <w:rPr>
          <w:szCs w:val="24"/>
        </w:rPr>
        <w:t>)</w:t>
      </w:r>
      <w:r w:rsidR="006735AF">
        <w:rPr>
          <w:szCs w:val="24"/>
        </w:rPr>
        <w:t>.</w:t>
      </w:r>
    </w:p>
    <w:p w:rsidR="0009546E" w:rsidRDefault="0091149E" w:rsidP="002663F1">
      <w:pPr>
        <w:jc w:val="both"/>
        <w:rPr>
          <w:szCs w:val="24"/>
        </w:rPr>
      </w:pPr>
      <w:r>
        <w:rPr>
          <w:szCs w:val="24"/>
        </w:rPr>
        <w:t>g</w:t>
      </w:r>
      <w:r w:rsidR="00B41DC3">
        <w:rPr>
          <w:szCs w:val="24"/>
        </w:rPr>
        <w:t>)</w:t>
      </w:r>
      <w:r w:rsidR="0009546E">
        <w:rPr>
          <w:szCs w:val="24"/>
        </w:rPr>
        <w:t xml:space="preserve"> O SEMEX</w:t>
      </w:r>
      <w:r w:rsidR="00B66152">
        <w:rPr>
          <w:szCs w:val="24"/>
        </w:rPr>
        <w:t>/STI</w:t>
      </w:r>
      <w:r w:rsidR="0009546E">
        <w:rPr>
          <w:szCs w:val="24"/>
        </w:rPr>
        <w:t xml:space="preserve"> providenciará as salas virtuais para as </w:t>
      </w:r>
      <w:r w:rsidR="008B1D6A" w:rsidRPr="0091149E">
        <w:rPr>
          <w:szCs w:val="24"/>
        </w:rPr>
        <w:t>comunicações</w:t>
      </w:r>
      <w:r>
        <w:rPr>
          <w:szCs w:val="24"/>
        </w:rPr>
        <w:t xml:space="preserve"> </w:t>
      </w:r>
      <w:r w:rsidR="0009546E">
        <w:rPr>
          <w:szCs w:val="24"/>
        </w:rPr>
        <w:t>orais e performances, conforme datas e horários constantes na programação do evento.</w:t>
      </w:r>
    </w:p>
    <w:p w:rsidR="00903471" w:rsidRPr="00B41DC3" w:rsidRDefault="00B41DC3" w:rsidP="00903471">
      <w:pPr>
        <w:rPr>
          <w:b/>
          <w:bCs/>
          <w:szCs w:val="24"/>
        </w:rPr>
      </w:pPr>
      <w:r w:rsidRPr="00B41DC3">
        <w:rPr>
          <w:b/>
          <w:bCs/>
          <w:szCs w:val="24"/>
        </w:rPr>
        <w:t>4. AUTORIA</w:t>
      </w:r>
    </w:p>
    <w:p w:rsidR="00903471" w:rsidRDefault="00903471" w:rsidP="002663F1">
      <w:pPr>
        <w:jc w:val="both"/>
        <w:rPr>
          <w:szCs w:val="24"/>
        </w:rPr>
      </w:pPr>
      <w:r w:rsidRPr="00706D90">
        <w:rPr>
          <w:szCs w:val="24"/>
        </w:rPr>
        <w:t xml:space="preserve">Cada trabalho poderá ser composto por, no máximo, </w:t>
      </w:r>
      <w:proofErr w:type="gramStart"/>
      <w:r w:rsidRPr="00706D90">
        <w:rPr>
          <w:szCs w:val="24"/>
        </w:rPr>
        <w:t>5</w:t>
      </w:r>
      <w:proofErr w:type="gramEnd"/>
      <w:r w:rsidRPr="00706D90">
        <w:rPr>
          <w:szCs w:val="24"/>
        </w:rPr>
        <w:t xml:space="preserve"> (cinco) autores,</w:t>
      </w:r>
      <w:r w:rsidRPr="00706D90">
        <w:rPr>
          <w:b/>
          <w:bCs/>
          <w:szCs w:val="24"/>
        </w:rPr>
        <w:t> sendo um deles o</w:t>
      </w:r>
      <w:r w:rsidR="006735AF">
        <w:rPr>
          <w:b/>
          <w:bCs/>
          <w:szCs w:val="24"/>
        </w:rPr>
        <w:t>(a)C</w:t>
      </w:r>
      <w:r w:rsidRPr="00706D90">
        <w:rPr>
          <w:b/>
          <w:bCs/>
          <w:szCs w:val="24"/>
        </w:rPr>
        <w:t>oordenador</w:t>
      </w:r>
      <w:r w:rsidR="006735AF">
        <w:rPr>
          <w:b/>
          <w:bCs/>
          <w:szCs w:val="24"/>
        </w:rPr>
        <w:t>(a)</w:t>
      </w:r>
      <w:r w:rsidRPr="00706D90">
        <w:rPr>
          <w:szCs w:val="24"/>
        </w:rPr>
        <w:t> da ação de extensão a qu</w:t>
      </w:r>
      <w:r w:rsidR="006735AF">
        <w:rPr>
          <w:szCs w:val="24"/>
        </w:rPr>
        <w:t>al está vinculad</w:t>
      </w:r>
      <w:r w:rsidR="001670D6">
        <w:rPr>
          <w:szCs w:val="24"/>
        </w:rPr>
        <w:t>o</w:t>
      </w:r>
      <w:r w:rsidRPr="00706D90">
        <w:rPr>
          <w:szCs w:val="24"/>
        </w:rPr>
        <w:t xml:space="preserve"> o trabalho. Os autores dos tr</w:t>
      </w:r>
      <w:r w:rsidR="0091149E">
        <w:rPr>
          <w:szCs w:val="24"/>
        </w:rPr>
        <w:t>abalhos devem estar vinculados a Programas e Projetos d</w:t>
      </w:r>
      <w:r w:rsidRPr="00706D90">
        <w:rPr>
          <w:szCs w:val="24"/>
        </w:rPr>
        <w:t xml:space="preserve">e </w:t>
      </w:r>
      <w:proofErr w:type="gramStart"/>
      <w:r w:rsidRPr="00706D90">
        <w:rPr>
          <w:szCs w:val="24"/>
        </w:rPr>
        <w:t>extensão cadastradas na PREXC</w:t>
      </w:r>
      <w:proofErr w:type="gramEnd"/>
      <w:r w:rsidRPr="00706D90">
        <w:rPr>
          <w:szCs w:val="24"/>
        </w:rPr>
        <w:t>.</w:t>
      </w:r>
    </w:p>
    <w:p w:rsidR="001175DE" w:rsidRPr="00706D90" w:rsidRDefault="001175DE" w:rsidP="002663F1">
      <w:pPr>
        <w:jc w:val="both"/>
        <w:rPr>
          <w:szCs w:val="24"/>
        </w:rPr>
      </w:pPr>
      <w:r>
        <w:rPr>
          <w:szCs w:val="24"/>
        </w:rPr>
        <w:t>Obrigatoriamente todos os autores dos trabalhos deverão est</w:t>
      </w:r>
      <w:r w:rsidR="00D67B85">
        <w:rPr>
          <w:szCs w:val="24"/>
        </w:rPr>
        <w:t>ar</w:t>
      </w:r>
      <w:r>
        <w:rPr>
          <w:szCs w:val="24"/>
        </w:rPr>
        <w:t xml:space="preserve"> inscritos no </w:t>
      </w:r>
      <w:r w:rsidRPr="00833DF8">
        <w:rPr>
          <w:b/>
          <w:szCs w:val="24"/>
        </w:rPr>
        <w:t>X SEMEX, n</w:t>
      </w:r>
      <w:r w:rsidR="00793A09">
        <w:rPr>
          <w:b/>
          <w:szCs w:val="24"/>
        </w:rPr>
        <w:t>a</w:t>
      </w:r>
      <w:r w:rsidRPr="00833DF8">
        <w:rPr>
          <w:b/>
          <w:szCs w:val="24"/>
        </w:rPr>
        <w:t xml:space="preserve"> VI M</w:t>
      </w:r>
      <w:r w:rsidR="00793A09">
        <w:rPr>
          <w:b/>
          <w:szCs w:val="24"/>
        </w:rPr>
        <w:t xml:space="preserve">ostra de </w:t>
      </w:r>
      <w:r w:rsidRPr="00833DF8">
        <w:rPr>
          <w:b/>
          <w:szCs w:val="24"/>
        </w:rPr>
        <w:t>C</w:t>
      </w:r>
      <w:r w:rsidR="00793A09">
        <w:rPr>
          <w:b/>
          <w:szCs w:val="24"/>
        </w:rPr>
        <w:t>omunidades</w:t>
      </w:r>
      <w:r w:rsidRPr="00833DF8">
        <w:rPr>
          <w:b/>
          <w:szCs w:val="24"/>
        </w:rPr>
        <w:t xml:space="preserve"> e em</w:t>
      </w:r>
      <w:r w:rsidR="008B5947">
        <w:rPr>
          <w:b/>
          <w:szCs w:val="24"/>
        </w:rPr>
        <w:t>,</w:t>
      </w:r>
      <w:r w:rsidRPr="00833DF8">
        <w:rPr>
          <w:b/>
          <w:szCs w:val="24"/>
        </w:rPr>
        <w:t xml:space="preserve"> pelo menos</w:t>
      </w:r>
      <w:r w:rsidR="008B5947">
        <w:rPr>
          <w:b/>
          <w:szCs w:val="24"/>
        </w:rPr>
        <w:t>,</w:t>
      </w:r>
      <w:r w:rsidRPr="00833DF8">
        <w:rPr>
          <w:b/>
          <w:szCs w:val="24"/>
        </w:rPr>
        <w:t xml:space="preserve"> uma das oficinas</w:t>
      </w:r>
      <w:r w:rsidR="006B1CA9">
        <w:rPr>
          <w:b/>
          <w:szCs w:val="24"/>
        </w:rPr>
        <w:t>, com participação confirmada</w:t>
      </w:r>
      <w:r>
        <w:rPr>
          <w:szCs w:val="24"/>
        </w:rPr>
        <w:t>.</w:t>
      </w:r>
    </w:p>
    <w:p w:rsidR="00903471" w:rsidRPr="00706D90" w:rsidRDefault="00B41DC3" w:rsidP="00B41DC3">
      <w:pPr>
        <w:jc w:val="both"/>
        <w:rPr>
          <w:b/>
          <w:bCs/>
          <w:szCs w:val="24"/>
        </w:rPr>
      </w:pPr>
      <w:r w:rsidRPr="00706D90">
        <w:rPr>
          <w:b/>
          <w:bCs/>
          <w:szCs w:val="24"/>
        </w:rPr>
        <w:t>5. CRITÉRIOS DE AVALIAÇÃO PARA OS TRABALHOS A SEREM APRESENTADOS NO EVENTO</w:t>
      </w:r>
    </w:p>
    <w:p w:rsidR="00903471" w:rsidRDefault="00903471" w:rsidP="00833DF8">
      <w:pPr>
        <w:jc w:val="both"/>
        <w:rPr>
          <w:szCs w:val="24"/>
        </w:rPr>
      </w:pPr>
      <w:r w:rsidRPr="00706D90">
        <w:rPr>
          <w:szCs w:val="24"/>
        </w:rPr>
        <w:t xml:space="preserve">A análise dos trabalhos será feita por avaliadores </w:t>
      </w:r>
      <w:r w:rsidRPr="00833DF8">
        <w:rPr>
          <w:b/>
          <w:szCs w:val="24"/>
        </w:rPr>
        <w:t>ad hoc</w:t>
      </w:r>
      <w:r w:rsidR="00D67B85">
        <w:rPr>
          <w:szCs w:val="24"/>
        </w:rPr>
        <w:t xml:space="preserve">, </w:t>
      </w:r>
      <w:r w:rsidR="00D67B85" w:rsidRPr="00706D90">
        <w:rPr>
          <w:szCs w:val="24"/>
        </w:rPr>
        <w:t>exclusivamente</w:t>
      </w:r>
      <w:r w:rsidR="001670D6">
        <w:rPr>
          <w:szCs w:val="24"/>
        </w:rPr>
        <w:t xml:space="preserve"> em relação à</w:t>
      </w:r>
      <w:r w:rsidR="00D67B85" w:rsidRPr="00706D90">
        <w:rPr>
          <w:szCs w:val="24"/>
        </w:rPr>
        <w:t xml:space="preserve"> sua </w:t>
      </w:r>
      <w:r w:rsidR="00D67B85" w:rsidRPr="00706D90">
        <w:rPr>
          <w:b/>
          <w:bCs/>
          <w:szCs w:val="24"/>
        </w:rPr>
        <w:t>natureza</w:t>
      </w:r>
      <w:r w:rsidR="00D67B85">
        <w:rPr>
          <w:b/>
          <w:bCs/>
          <w:szCs w:val="24"/>
        </w:rPr>
        <w:t xml:space="preserve"> e qualidade</w:t>
      </w:r>
      <w:r w:rsidR="00D67B85" w:rsidRPr="00706D90">
        <w:rPr>
          <w:b/>
          <w:bCs/>
          <w:szCs w:val="24"/>
        </w:rPr>
        <w:t xml:space="preserve"> extensionista</w:t>
      </w:r>
      <w:r w:rsidR="009A42F5">
        <w:rPr>
          <w:b/>
          <w:bCs/>
          <w:szCs w:val="24"/>
        </w:rPr>
        <w:t>,</w:t>
      </w:r>
      <w:r w:rsidRPr="00706D90">
        <w:rPr>
          <w:szCs w:val="24"/>
        </w:rPr>
        <w:t xml:space="preserve"> adotando os critérios e procedimentos informados para cada uma das modalidades d</w:t>
      </w:r>
      <w:r w:rsidR="00BB6A86">
        <w:rPr>
          <w:szCs w:val="24"/>
        </w:rPr>
        <w:t>o</w:t>
      </w:r>
      <w:r w:rsidRPr="00706D90">
        <w:rPr>
          <w:szCs w:val="24"/>
        </w:rPr>
        <w:t xml:space="preserve"> trabalho.</w:t>
      </w:r>
    </w:p>
    <w:p w:rsidR="00603B19" w:rsidRPr="0091149E" w:rsidRDefault="00603B19" w:rsidP="00603B19">
      <w:pPr>
        <w:tabs>
          <w:tab w:val="left" w:pos="284"/>
          <w:tab w:val="left" w:pos="426"/>
        </w:tabs>
        <w:spacing w:line="276" w:lineRule="auto"/>
        <w:jc w:val="both"/>
        <w:rPr>
          <w:szCs w:val="24"/>
        </w:rPr>
      </w:pPr>
      <w:r w:rsidRPr="0091149E">
        <w:rPr>
          <w:szCs w:val="24"/>
        </w:rPr>
        <w:t xml:space="preserve">O trabalho deverá apresentar claramente a natureza extensionista, explicitando a(s) comunidade(s) </w:t>
      </w:r>
      <w:r w:rsidR="008B5947" w:rsidRPr="0091149E">
        <w:rPr>
          <w:szCs w:val="24"/>
        </w:rPr>
        <w:t>beneficiadas</w:t>
      </w:r>
      <w:r w:rsidR="0091149E">
        <w:rPr>
          <w:szCs w:val="24"/>
        </w:rPr>
        <w:t xml:space="preserve"> </w:t>
      </w:r>
      <w:r w:rsidRPr="0091149E">
        <w:rPr>
          <w:szCs w:val="24"/>
        </w:rPr>
        <w:t>e o público alvo, a ação interventiva realizada com os passos metodológicos utilizados e as possíveis contribuições para a</w:t>
      </w:r>
      <w:r w:rsidR="008B5947" w:rsidRPr="0091149E">
        <w:rPr>
          <w:szCs w:val="24"/>
        </w:rPr>
        <w:t>(s)</w:t>
      </w:r>
      <w:r w:rsidRPr="0091149E">
        <w:rPr>
          <w:szCs w:val="24"/>
        </w:rPr>
        <w:t xml:space="preserve"> comunidade</w:t>
      </w:r>
      <w:r w:rsidR="008B5947" w:rsidRPr="0091149E">
        <w:rPr>
          <w:szCs w:val="24"/>
        </w:rPr>
        <w:t>(s</w:t>
      </w:r>
      <w:proofErr w:type="gramStart"/>
      <w:r w:rsidR="008B5947" w:rsidRPr="0091149E">
        <w:rPr>
          <w:szCs w:val="24"/>
        </w:rPr>
        <w:t>)beneficiadas</w:t>
      </w:r>
      <w:proofErr w:type="gramEnd"/>
      <w:r w:rsidRPr="0091149E">
        <w:rPr>
          <w:szCs w:val="24"/>
        </w:rPr>
        <w:t>, observando o enquadramento nas seguintes diretrizes: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a</w:t>
      </w:r>
      <w:r w:rsidR="00903471" w:rsidRPr="00706D90">
        <w:rPr>
          <w:szCs w:val="24"/>
        </w:rPr>
        <w:t>) Interação dialógica com outros setores da sociedade;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b</w:t>
      </w:r>
      <w:r w:rsidR="00903471" w:rsidRPr="00706D90">
        <w:rPr>
          <w:szCs w:val="24"/>
        </w:rPr>
        <w:t xml:space="preserve">) </w:t>
      </w:r>
      <w:proofErr w:type="spellStart"/>
      <w:r w:rsidR="00903471" w:rsidRPr="00706D90">
        <w:rPr>
          <w:szCs w:val="24"/>
        </w:rPr>
        <w:t>Indissociabilidade</w:t>
      </w:r>
      <w:proofErr w:type="spellEnd"/>
      <w:r w:rsidR="00903471" w:rsidRPr="00706D90">
        <w:rPr>
          <w:szCs w:val="24"/>
        </w:rPr>
        <w:t xml:space="preserve"> entre ensino, pesquisa e extensão;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lastRenderedPageBreak/>
        <w:t>c</w:t>
      </w:r>
      <w:r w:rsidR="00903471" w:rsidRPr="00706D90">
        <w:rPr>
          <w:szCs w:val="24"/>
        </w:rPr>
        <w:t>) Interdisciplinaridade;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d</w:t>
      </w:r>
      <w:r w:rsidR="00903471" w:rsidRPr="00706D90">
        <w:rPr>
          <w:szCs w:val="24"/>
        </w:rPr>
        <w:t>) Impacto na formação do estudante e na comunidade atendida</w:t>
      </w:r>
      <w:r w:rsidR="009A42F5">
        <w:rPr>
          <w:szCs w:val="24"/>
        </w:rPr>
        <w:t>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e</w:t>
      </w:r>
      <w:r w:rsidR="00903471" w:rsidRPr="00706D90">
        <w:rPr>
          <w:szCs w:val="24"/>
        </w:rPr>
        <w:t>) Ações desenvolvidas em comunidade de vulnerabilidade social.</w:t>
      </w:r>
    </w:p>
    <w:p w:rsidR="00903471" w:rsidRPr="00706D90" w:rsidRDefault="008B1D6A" w:rsidP="00833DF8">
      <w:pPr>
        <w:jc w:val="both"/>
        <w:rPr>
          <w:szCs w:val="24"/>
        </w:rPr>
      </w:pPr>
      <w:r w:rsidRPr="0091149E">
        <w:rPr>
          <w:szCs w:val="24"/>
        </w:rPr>
        <w:t>Em relação à</w:t>
      </w:r>
      <w:r w:rsidR="0091149E">
        <w:rPr>
          <w:color w:val="FF0000"/>
          <w:szCs w:val="24"/>
        </w:rPr>
        <w:t xml:space="preserve"> </w:t>
      </w:r>
      <w:r w:rsidR="00903471" w:rsidRPr="00706D90">
        <w:rPr>
          <w:szCs w:val="24"/>
        </w:rPr>
        <w:t xml:space="preserve">qualidade do trabalho, </w:t>
      </w:r>
      <w:r w:rsidR="008E3FAE">
        <w:rPr>
          <w:szCs w:val="24"/>
        </w:rPr>
        <w:t xml:space="preserve">deve-se </w:t>
      </w:r>
      <w:r w:rsidR="00903471" w:rsidRPr="00706D90">
        <w:rPr>
          <w:szCs w:val="24"/>
        </w:rPr>
        <w:t>observa</w:t>
      </w:r>
      <w:r w:rsidR="008E3FAE">
        <w:rPr>
          <w:szCs w:val="24"/>
        </w:rPr>
        <w:t xml:space="preserve">r o atendimento </w:t>
      </w:r>
      <w:r w:rsidR="005D3D02">
        <w:rPr>
          <w:szCs w:val="24"/>
        </w:rPr>
        <w:t xml:space="preserve">às </w:t>
      </w:r>
      <w:r w:rsidR="008E3FAE">
        <w:rPr>
          <w:szCs w:val="24"/>
        </w:rPr>
        <w:t>normas, bem como, aos seguintes critérios e características</w:t>
      </w:r>
      <w:r w:rsidR="00903471" w:rsidRPr="00706D90">
        <w:rPr>
          <w:szCs w:val="24"/>
        </w:rPr>
        <w:t>: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a</w:t>
      </w:r>
      <w:r w:rsidR="00903471" w:rsidRPr="00706D90">
        <w:rPr>
          <w:szCs w:val="24"/>
        </w:rPr>
        <w:t>) Clareza do tema proposto;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b</w:t>
      </w:r>
      <w:r w:rsidR="00903471" w:rsidRPr="00706D90">
        <w:rPr>
          <w:szCs w:val="24"/>
        </w:rPr>
        <w:t>) Originalidade;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c</w:t>
      </w:r>
      <w:r w:rsidR="00903471" w:rsidRPr="00706D90">
        <w:rPr>
          <w:szCs w:val="24"/>
        </w:rPr>
        <w:t>) Coerência entre o título e o desenvolvimento do trabalho;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d</w:t>
      </w:r>
      <w:r w:rsidR="00903471" w:rsidRPr="00706D90">
        <w:rPr>
          <w:szCs w:val="24"/>
        </w:rPr>
        <w:t xml:space="preserve">) Inclusão em uma das áreas temáticas (definidas no item </w:t>
      </w:r>
      <w:proofErr w:type="gramStart"/>
      <w:r w:rsidR="008E3FAE">
        <w:rPr>
          <w:szCs w:val="24"/>
        </w:rPr>
        <w:t>2</w:t>
      </w:r>
      <w:proofErr w:type="gramEnd"/>
      <w:r w:rsidR="00903471" w:rsidRPr="00706D90">
        <w:rPr>
          <w:szCs w:val="24"/>
        </w:rPr>
        <w:t xml:space="preserve"> destas normas)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e</w:t>
      </w:r>
      <w:r w:rsidR="00903471" w:rsidRPr="00706D90">
        <w:rPr>
          <w:szCs w:val="24"/>
        </w:rPr>
        <w:t>) Apresentação e discussão pertinente e relevante;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f</w:t>
      </w:r>
      <w:r w:rsidR="00903471" w:rsidRPr="00706D90">
        <w:rPr>
          <w:szCs w:val="24"/>
        </w:rPr>
        <w:t>) Consistência na construção do desenvolvimento do trabalho;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g</w:t>
      </w:r>
      <w:r w:rsidR="00903471" w:rsidRPr="00706D90">
        <w:rPr>
          <w:szCs w:val="24"/>
        </w:rPr>
        <w:t xml:space="preserve">) Coerência entre </w:t>
      </w:r>
      <w:proofErr w:type="gramStart"/>
      <w:r w:rsidR="00903471" w:rsidRPr="00706D90">
        <w:rPr>
          <w:szCs w:val="24"/>
        </w:rPr>
        <w:t>o(</w:t>
      </w:r>
      <w:proofErr w:type="gramEnd"/>
      <w:r w:rsidR="00903471" w:rsidRPr="00706D90">
        <w:rPr>
          <w:szCs w:val="24"/>
        </w:rPr>
        <w:t>s) objetivo(s) e a conclusão do trabalho;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h</w:t>
      </w:r>
      <w:r w:rsidR="00903471" w:rsidRPr="00706D90">
        <w:rPr>
          <w:szCs w:val="24"/>
        </w:rPr>
        <w:t>) Procedimentos metodológicos;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i</w:t>
      </w:r>
      <w:r w:rsidR="00903471" w:rsidRPr="00706D90">
        <w:rPr>
          <w:szCs w:val="24"/>
        </w:rPr>
        <w:t>) Adequação à norma da Língua Portuguesa;</w:t>
      </w:r>
    </w:p>
    <w:p w:rsidR="00903471" w:rsidRPr="00706D90" w:rsidRDefault="00B41DC3" w:rsidP="00903471">
      <w:pPr>
        <w:rPr>
          <w:szCs w:val="24"/>
        </w:rPr>
      </w:pPr>
      <w:r>
        <w:rPr>
          <w:szCs w:val="24"/>
        </w:rPr>
        <w:t>j</w:t>
      </w:r>
      <w:r w:rsidR="00903471" w:rsidRPr="00706D90">
        <w:rPr>
          <w:szCs w:val="24"/>
        </w:rPr>
        <w:t>) Adequação às normas da Associação Brasileira de Normas Técnicas (ABNT).</w:t>
      </w:r>
    </w:p>
    <w:p w:rsidR="00903471" w:rsidRPr="00706D90" w:rsidRDefault="00903471" w:rsidP="002663F1">
      <w:pPr>
        <w:jc w:val="both"/>
        <w:rPr>
          <w:szCs w:val="24"/>
        </w:rPr>
      </w:pPr>
      <w:r w:rsidRPr="00706D90">
        <w:rPr>
          <w:b/>
          <w:bCs/>
          <w:i/>
          <w:iCs/>
          <w:szCs w:val="24"/>
        </w:rPr>
        <w:t>Obs. 1: Os trabalhos que não atenderem a estas especificações não serão aceitos.</w:t>
      </w:r>
    </w:p>
    <w:p w:rsidR="00903471" w:rsidRDefault="00903471" w:rsidP="002663F1">
      <w:pPr>
        <w:jc w:val="both"/>
        <w:rPr>
          <w:b/>
          <w:bCs/>
          <w:i/>
          <w:iCs/>
          <w:szCs w:val="24"/>
        </w:rPr>
      </w:pPr>
      <w:r w:rsidRPr="00706D90">
        <w:rPr>
          <w:b/>
          <w:bCs/>
          <w:i/>
          <w:iCs/>
          <w:szCs w:val="24"/>
        </w:rPr>
        <w:t>Obs. 2: Não caberá recurso com relação ao resultado da análise do trabalho.</w:t>
      </w:r>
    </w:p>
    <w:p w:rsidR="00903471" w:rsidRPr="00706D90" w:rsidRDefault="00B41DC3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>6. FORMATO DOS TRABALHOS</w:t>
      </w:r>
    </w:p>
    <w:p w:rsidR="00903471" w:rsidRPr="00706D90" w:rsidRDefault="00903471" w:rsidP="008B1D6A">
      <w:pPr>
        <w:jc w:val="both"/>
        <w:rPr>
          <w:szCs w:val="24"/>
        </w:rPr>
      </w:pPr>
      <w:r w:rsidRPr="00706D90">
        <w:rPr>
          <w:szCs w:val="24"/>
        </w:rPr>
        <w:t>O formato dos trabalhos para submissão será Resumo Expandido, que deverá estar estruturado de acordo com as instruções abaixo:</w:t>
      </w:r>
    </w:p>
    <w:p w:rsidR="00903471" w:rsidRPr="00706D90" w:rsidRDefault="00B41DC3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 xml:space="preserve">6.1.  </w:t>
      </w:r>
      <w:r w:rsidR="00373FCD" w:rsidRPr="00706D90">
        <w:rPr>
          <w:b/>
          <w:bCs/>
          <w:szCs w:val="24"/>
        </w:rPr>
        <w:t>Recomendações gerais</w:t>
      </w:r>
    </w:p>
    <w:p w:rsidR="00903471" w:rsidRPr="00706D90" w:rsidRDefault="00903471" w:rsidP="002663F1">
      <w:pPr>
        <w:jc w:val="both"/>
        <w:rPr>
          <w:szCs w:val="24"/>
        </w:rPr>
      </w:pPr>
      <w:r w:rsidRPr="00706D90">
        <w:rPr>
          <w:szCs w:val="24"/>
        </w:rPr>
        <w:t>Os resumos expandidos devem observar os critérios e procedimentos informados na proposta do evento, não podendo conter qualquer tipo de ofensa ou discriminação a pessoas e/ou ideologias.</w:t>
      </w:r>
    </w:p>
    <w:p w:rsidR="00903471" w:rsidRPr="00706D90" w:rsidRDefault="00903471" w:rsidP="002663F1">
      <w:pPr>
        <w:jc w:val="both"/>
        <w:rPr>
          <w:szCs w:val="24"/>
        </w:rPr>
      </w:pPr>
      <w:r w:rsidRPr="00706D90">
        <w:rPr>
          <w:szCs w:val="24"/>
        </w:rPr>
        <w:t>O conteúdo dos trabalhos publicados é de inteira responsabilidade de seus autores. Ao submeterem seus trabalhos, estes concordam que os direitos autorais referentes a cada trabalho estão sendo cedidos para os Anais do Evento.</w:t>
      </w:r>
    </w:p>
    <w:p w:rsidR="00903471" w:rsidRPr="00706D90" w:rsidRDefault="00B41DC3" w:rsidP="00903471">
      <w:pPr>
        <w:rPr>
          <w:b/>
          <w:bCs/>
          <w:szCs w:val="24"/>
        </w:rPr>
      </w:pPr>
      <w:r>
        <w:rPr>
          <w:b/>
          <w:bCs/>
          <w:szCs w:val="24"/>
        </w:rPr>
        <w:t xml:space="preserve">6.2 </w:t>
      </w:r>
      <w:r w:rsidR="00373FCD">
        <w:rPr>
          <w:b/>
          <w:bCs/>
          <w:szCs w:val="24"/>
        </w:rPr>
        <w:t>Normas gerais</w:t>
      </w:r>
    </w:p>
    <w:p w:rsidR="00903471" w:rsidRPr="00706D90" w:rsidRDefault="00903471" w:rsidP="00603B19">
      <w:pPr>
        <w:jc w:val="both"/>
        <w:rPr>
          <w:szCs w:val="24"/>
        </w:rPr>
      </w:pPr>
      <w:r w:rsidRPr="00706D90">
        <w:rPr>
          <w:szCs w:val="24"/>
        </w:rPr>
        <w:t xml:space="preserve">a) Os trabalhos devem ser enviados exclusivamente pela internet, através da </w:t>
      </w:r>
      <w:r w:rsidRPr="0091149E">
        <w:rPr>
          <w:szCs w:val="24"/>
        </w:rPr>
        <w:t>página</w:t>
      </w:r>
      <w:r w:rsidR="00603B19" w:rsidRPr="0091149E">
        <w:rPr>
          <w:szCs w:val="24"/>
        </w:rPr>
        <w:t xml:space="preserve"> do X SEMEX</w:t>
      </w:r>
      <w:hyperlink r:id="rId7" w:history="1"/>
      <w:r w:rsidRPr="00706D90">
        <w:rPr>
          <w:szCs w:val="24"/>
        </w:rPr>
        <w:t>, em dois formatos:</w:t>
      </w:r>
      <w:r w:rsidRPr="00706D90">
        <w:rPr>
          <w:b/>
          <w:bCs/>
          <w:szCs w:val="24"/>
        </w:rPr>
        <w:t xml:space="preserve"> um em PDF (sem identificação dos </w:t>
      </w:r>
      <w:r w:rsidRPr="00706D90">
        <w:rPr>
          <w:b/>
          <w:bCs/>
          <w:szCs w:val="24"/>
        </w:rPr>
        <w:lastRenderedPageBreak/>
        <w:t xml:space="preserve">autores – para a comissão de avaliação) e o outro em </w:t>
      </w:r>
      <w:proofErr w:type="spellStart"/>
      <w:proofErr w:type="gramStart"/>
      <w:r w:rsidRPr="00706D90">
        <w:rPr>
          <w:b/>
          <w:bCs/>
          <w:szCs w:val="24"/>
        </w:rPr>
        <w:t>DocWord</w:t>
      </w:r>
      <w:proofErr w:type="spellEnd"/>
      <w:proofErr w:type="gramEnd"/>
      <w:r w:rsidRPr="00706D90">
        <w:rPr>
          <w:b/>
          <w:bCs/>
          <w:szCs w:val="24"/>
        </w:rPr>
        <w:t xml:space="preserve"> (com identificação dos autores – para publicação nos anais)</w:t>
      </w:r>
      <w:r w:rsidRPr="00706D90">
        <w:rPr>
          <w:szCs w:val="24"/>
        </w:rPr>
        <w:t>, sendo que o tamanho de cada um não poderá exceder 2MBytes.</w:t>
      </w:r>
    </w:p>
    <w:p w:rsidR="00903471" w:rsidRDefault="00903471" w:rsidP="002663F1">
      <w:pPr>
        <w:jc w:val="both"/>
        <w:rPr>
          <w:szCs w:val="24"/>
        </w:rPr>
      </w:pPr>
      <w:r w:rsidRPr="00706D90">
        <w:rPr>
          <w:szCs w:val="24"/>
        </w:rPr>
        <w:t xml:space="preserve">b) O </w:t>
      </w:r>
      <w:r w:rsidR="006E4875">
        <w:rPr>
          <w:szCs w:val="24"/>
        </w:rPr>
        <w:t>trabalho na forma de resumo expandido</w:t>
      </w:r>
      <w:r w:rsidR="0091149E">
        <w:rPr>
          <w:szCs w:val="24"/>
        </w:rPr>
        <w:t xml:space="preserve"> </w:t>
      </w:r>
      <w:r w:rsidRPr="00706D90">
        <w:rPr>
          <w:szCs w:val="24"/>
        </w:rPr>
        <w:t xml:space="preserve">deve ser organizado em </w:t>
      </w:r>
      <w:r w:rsidRPr="00833DF8">
        <w:rPr>
          <w:b/>
          <w:szCs w:val="24"/>
        </w:rPr>
        <w:t>Título</w:t>
      </w:r>
      <w:r w:rsidR="00A65570">
        <w:rPr>
          <w:szCs w:val="24"/>
        </w:rPr>
        <w:t xml:space="preserve"> (</w:t>
      </w:r>
      <w:r w:rsidR="00A65570" w:rsidRPr="00A65570">
        <w:rPr>
          <w:szCs w:val="24"/>
        </w:rPr>
        <w:t>escrito em maiúsculo, negritado, centralizado na página</w:t>
      </w:r>
      <w:r w:rsidR="00A65570">
        <w:rPr>
          <w:szCs w:val="24"/>
        </w:rPr>
        <w:t>)</w:t>
      </w:r>
      <w:r w:rsidRPr="00706D90">
        <w:rPr>
          <w:szCs w:val="24"/>
        </w:rPr>
        <w:t xml:space="preserve">, </w:t>
      </w:r>
      <w:r w:rsidRPr="00833DF8">
        <w:rPr>
          <w:b/>
          <w:szCs w:val="24"/>
        </w:rPr>
        <w:t>Autores</w:t>
      </w:r>
      <w:r w:rsidR="00A65570">
        <w:rPr>
          <w:szCs w:val="24"/>
        </w:rPr>
        <w:t xml:space="preserve"> (</w:t>
      </w:r>
      <w:r w:rsidR="00A65570" w:rsidRPr="00A65570">
        <w:rPr>
          <w:szCs w:val="24"/>
        </w:rPr>
        <w:t xml:space="preserve">nomes completos (sem abreviaturas), em letra maiúscula, um após o outro, separados por </w:t>
      </w:r>
      <w:r w:rsidR="005D3D02" w:rsidRPr="00A65570">
        <w:rPr>
          <w:szCs w:val="24"/>
        </w:rPr>
        <w:t>vírgula</w:t>
      </w:r>
      <w:r w:rsidR="00A65570" w:rsidRPr="00A65570">
        <w:rPr>
          <w:szCs w:val="24"/>
        </w:rPr>
        <w:t xml:space="preserve"> e centralizados na linha</w:t>
      </w:r>
      <w:r w:rsidR="00A65570">
        <w:rPr>
          <w:szCs w:val="24"/>
        </w:rPr>
        <w:t>)</w:t>
      </w:r>
      <w:r w:rsidRPr="00706D90">
        <w:rPr>
          <w:szCs w:val="24"/>
        </w:rPr>
        <w:t xml:space="preserve">, </w:t>
      </w:r>
      <w:r w:rsidRPr="00833DF8">
        <w:rPr>
          <w:b/>
          <w:szCs w:val="24"/>
        </w:rPr>
        <w:t>Resumo</w:t>
      </w:r>
      <w:r w:rsidR="00A65570">
        <w:rPr>
          <w:szCs w:val="24"/>
        </w:rPr>
        <w:t xml:space="preserve"> (entre 200 e 300 palavras)</w:t>
      </w:r>
      <w:r w:rsidRPr="00706D90">
        <w:rPr>
          <w:szCs w:val="24"/>
        </w:rPr>
        <w:t xml:space="preserve">, </w:t>
      </w:r>
      <w:r w:rsidRPr="00833DF8">
        <w:rPr>
          <w:b/>
          <w:szCs w:val="24"/>
        </w:rPr>
        <w:t>Palavras-chave</w:t>
      </w:r>
      <w:r w:rsidR="006E4875">
        <w:rPr>
          <w:szCs w:val="24"/>
        </w:rPr>
        <w:t xml:space="preserve"> (entre </w:t>
      </w:r>
      <w:proofErr w:type="gramStart"/>
      <w:r w:rsidR="006E4875">
        <w:rPr>
          <w:szCs w:val="24"/>
        </w:rPr>
        <w:t>3</w:t>
      </w:r>
      <w:proofErr w:type="gramEnd"/>
      <w:r w:rsidR="006E4875">
        <w:rPr>
          <w:szCs w:val="24"/>
        </w:rPr>
        <w:t xml:space="preserve"> e 5)</w:t>
      </w:r>
      <w:r w:rsidRPr="00706D90">
        <w:rPr>
          <w:szCs w:val="24"/>
        </w:rPr>
        <w:t xml:space="preserve">, Introdução (com bases literárias), </w:t>
      </w:r>
      <w:r w:rsidRPr="00833DF8">
        <w:rPr>
          <w:b/>
          <w:szCs w:val="24"/>
        </w:rPr>
        <w:t>Métodos, Resultados</w:t>
      </w:r>
      <w:r w:rsidRPr="00706D90">
        <w:rPr>
          <w:szCs w:val="24"/>
        </w:rPr>
        <w:t xml:space="preserve"> (ou relato de experiência) </w:t>
      </w:r>
      <w:r w:rsidRPr="00833DF8">
        <w:rPr>
          <w:b/>
          <w:szCs w:val="24"/>
        </w:rPr>
        <w:t>e Discussão</w:t>
      </w:r>
      <w:r w:rsidRPr="00706D90">
        <w:rPr>
          <w:szCs w:val="24"/>
        </w:rPr>
        <w:t xml:space="preserve">, </w:t>
      </w:r>
      <w:r w:rsidRPr="00833DF8">
        <w:rPr>
          <w:b/>
          <w:szCs w:val="24"/>
        </w:rPr>
        <w:t>Conclusões</w:t>
      </w:r>
      <w:r w:rsidRPr="00706D90">
        <w:rPr>
          <w:szCs w:val="24"/>
        </w:rPr>
        <w:t xml:space="preserve"> ou Considerações Finais</w:t>
      </w:r>
      <w:r w:rsidR="00D257C3">
        <w:rPr>
          <w:szCs w:val="24"/>
        </w:rPr>
        <w:t>, Agradecimentos (Opcional)</w:t>
      </w:r>
      <w:r w:rsidRPr="00706D90">
        <w:rPr>
          <w:szCs w:val="24"/>
        </w:rPr>
        <w:t xml:space="preserve"> e </w:t>
      </w:r>
      <w:r w:rsidRPr="00833DF8">
        <w:rPr>
          <w:b/>
          <w:szCs w:val="24"/>
        </w:rPr>
        <w:t>Referências</w:t>
      </w:r>
      <w:r w:rsidRPr="00706D90">
        <w:rPr>
          <w:szCs w:val="24"/>
        </w:rPr>
        <w:t xml:space="preserve">. </w:t>
      </w:r>
      <w:r w:rsidR="00A65570">
        <w:rPr>
          <w:szCs w:val="24"/>
        </w:rPr>
        <w:t>Citações (</w:t>
      </w:r>
      <w:r w:rsidR="00A65570" w:rsidRPr="00A65570">
        <w:rPr>
          <w:szCs w:val="24"/>
        </w:rPr>
        <w:t xml:space="preserve">Ex: </w:t>
      </w:r>
      <w:r w:rsidR="00B13D90">
        <w:rPr>
          <w:szCs w:val="24"/>
        </w:rPr>
        <w:t>Bezerra</w:t>
      </w:r>
      <w:r w:rsidR="00A65570" w:rsidRPr="00A65570">
        <w:rPr>
          <w:szCs w:val="24"/>
        </w:rPr>
        <w:t xml:space="preserve"> (20</w:t>
      </w:r>
      <w:r w:rsidR="00B13D90">
        <w:rPr>
          <w:szCs w:val="24"/>
        </w:rPr>
        <w:t>2</w:t>
      </w:r>
      <w:r w:rsidR="00A65570" w:rsidRPr="00A65570">
        <w:rPr>
          <w:szCs w:val="24"/>
        </w:rPr>
        <w:t>0) ou (</w:t>
      </w:r>
      <w:r w:rsidR="00B13D90">
        <w:rPr>
          <w:szCs w:val="24"/>
        </w:rPr>
        <w:t>BEZERRA</w:t>
      </w:r>
      <w:r w:rsidR="00A65570" w:rsidRPr="00A65570">
        <w:rPr>
          <w:szCs w:val="24"/>
        </w:rPr>
        <w:t>, 20</w:t>
      </w:r>
      <w:r w:rsidR="00B13D90">
        <w:rPr>
          <w:szCs w:val="24"/>
        </w:rPr>
        <w:t>2</w:t>
      </w:r>
      <w:r w:rsidR="00A65570" w:rsidRPr="00A65570">
        <w:rPr>
          <w:szCs w:val="24"/>
        </w:rPr>
        <w:t xml:space="preserve">0); com dois autores, usar </w:t>
      </w:r>
      <w:r w:rsidR="00B13D90">
        <w:rPr>
          <w:szCs w:val="24"/>
        </w:rPr>
        <w:t>Bezerra</w:t>
      </w:r>
      <w:r w:rsidR="00A65570" w:rsidRPr="00A65570">
        <w:rPr>
          <w:szCs w:val="24"/>
        </w:rPr>
        <w:t xml:space="preserve"> e </w:t>
      </w:r>
      <w:r w:rsidR="00B13D90">
        <w:rPr>
          <w:szCs w:val="24"/>
        </w:rPr>
        <w:t>Carvalho</w:t>
      </w:r>
      <w:r w:rsidR="00A65570" w:rsidRPr="00A65570">
        <w:rPr>
          <w:szCs w:val="24"/>
        </w:rPr>
        <w:t xml:space="preserve"> Filho (20</w:t>
      </w:r>
      <w:r w:rsidR="00B13D90">
        <w:rPr>
          <w:szCs w:val="24"/>
        </w:rPr>
        <w:t>2</w:t>
      </w:r>
      <w:r w:rsidR="00A65570" w:rsidRPr="00A65570">
        <w:rPr>
          <w:szCs w:val="24"/>
        </w:rPr>
        <w:t>0) ou (</w:t>
      </w:r>
      <w:proofErr w:type="gramStart"/>
      <w:r w:rsidR="00B13D90">
        <w:rPr>
          <w:szCs w:val="24"/>
        </w:rPr>
        <w:t>BEZERRA;</w:t>
      </w:r>
      <w:proofErr w:type="gramEnd"/>
      <w:r w:rsidR="00B13D90">
        <w:rPr>
          <w:szCs w:val="24"/>
        </w:rPr>
        <w:t>CARVALHO</w:t>
      </w:r>
      <w:r w:rsidR="00B13D90" w:rsidRPr="00A65570">
        <w:rPr>
          <w:szCs w:val="24"/>
        </w:rPr>
        <w:t xml:space="preserve"> FILHO</w:t>
      </w:r>
      <w:r w:rsidR="00A65570" w:rsidRPr="00A65570">
        <w:rPr>
          <w:szCs w:val="24"/>
        </w:rPr>
        <w:t>, 20</w:t>
      </w:r>
      <w:r w:rsidR="00B13D90">
        <w:rPr>
          <w:szCs w:val="24"/>
        </w:rPr>
        <w:t>2</w:t>
      </w:r>
      <w:r w:rsidR="00A65570" w:rsidRPr="00A65570">
        <w:rPr>
          <w:szCs w:val="24"/>
        </w:rPr>
        <w:t xml:space="preserve">0); com três autores, usar </w:t>
      </w:r>
      <w:r w:rsidR="00B13D90">
        <w:rPr>
          <w:szCs w:val="24"/>
        </w:rPr>
        <w:t>Bezerra</w:t>
      </w:r>
      <w:r w:rsidR="00A65570" w:rsidRPr="00A65570">
        <w:rPr>
          <w:szCs w:val="24"/>
        </w:rPr>
        <w:t>et al. (20</w:t>
      </w:r>
      <w:r w:rsidR="00B13D90">
        <w:rPr>
          <w:szCs w:val="24"/>
        </w:rPr>
        <w:t>2</w:t>
      </w:r>
      <w:r w:rsidR="00A65570" w:rsidRPr="00A65570">
        <w:rPr>
          <w:szCs w:val="24"/>
        </w:rPr>
        <w:t>0) ou (</w:t>
      </w:r>
      <w:r w:rsidR="00B13D90">
        <w:rPr>
          <w:szCs w:val="24"/>
        </w:rPr>
        <w:t>BEZERRA</w:t>
      </w:r>
      <w:r w:rsidR="00A65570" w:rsidRPr="00A65570">
        <w:rPr>
          <w:szCs w:val="24"/>
        </w:rPr>
        <w:t xml:space="preserve"> et al., 20</w:t>
      </w:r>
      <w:r w:rsidR="00B13D90">
        <w:rPr>
          <w:szCs w:val="24"/>
        </w:rPr>
        <w:t>2</w:t>
      </w:r>
      <w:r w:rsidR="00A65570" w:rsidRPr="00A65570">
        <w:rPr>
          <w:szCs w:val="24"/>
        </w:rPr>
        <w:t>0).</w:t>
      </w:r>
    </w:p>
    <w:p w:rsidR="005D3D02" w:rsidRPr="005D3D02" w:rsidRDefault="005D3D02" w:rsidP="005D3D02">
      <w:pPr>
        <w:jc w:val="both"/>
        <w:rPr>
          <w:szCs w:val="24"/>
        </w:rPr>
      </w:pPr>
      <w:r w:rsidRPr="005D3D02">
        <w:rPr>
          <w:szCs w:val="24"/>
        </w:rPr>
        <w:t>Tabelas: devem ser numeradas consecutivamente com algarismos arábicos na parte superior.</w:t>
      </w:r>
      <w:r w:rsidR="0091149E">
        <w:rPr>
          <w:szCs w:val="24"/>
        </w:rPr>
        <w:t xml:space="preserve"> </w:t>
      </w:r>
      <w:r w:rsidRPr="005D3D02">
        <w:rPr>
          <w:szCs w:val="24"/>
        </w:rPr>
        <w:t>Não usar linhas verticais. As linhas horizontais devem ser usadas para separar o título docabeçalho e este do conteúdo, além de uma no final da tabela.Usar espaço simples. Não usar negrito ou letra maiúscula no cabeçalho.</w:t>
      </w:r>
    </w:p>
    <w:p w:rsidR="005D3D02" w:rsidRDefault="005D3D02" w:rsidP="005D3D02">
      <w:pPr>
        <w:jc w:val="both"/>
        <w:rPr>
          <w:szCs w:val="24"/>
        </w:rPr>
      </w:pPr>
      <w:r w:rsidRPr="005D3D02">
        <w:rPr>
          <w:szCs w:val="24"/>
        </w:rPr>
        <w:t>Figuras: gráficos, fotografias ou desenhos levarão a denominação geral de Figura sucedidade numeração arábica crescente e legenda na parte inferior.</w:t>
      </w:r>
    </w:p>
    <w:p w:rsidR="00D257C3" w:rsidRDefault="00D257C3" w:rsidP="005D3D02">
      <w:pPr>
        <w:jc w:val="both"/>
        <w:rPr>
          <w:szCs w:val="24"/>
        </w:rPr>
      </w:pPr>
      <w:r w:rsidRPr="00706D90">
        <w:rPr>
          <w:szCs w:val="24"/>
        </w:rPr>
        <w:t>Tabelas, Gráficos e Imagens</w:t>
      </w:r>
      <w:r>
        <w:rPr>
          <w:szCs w:val="24"/>
        </w:rPr>
        <w:t xml:space="preserve"> devem ser inseridas logo após as chamadas</w:t>
      </w:r>
      <w:r w:rsidRPr="00706D90">
        <w:rPr>
          <w:szCs w:val="24"/>
        </w:rPr>
        <w:t xml:space="preserve"> (limitadas ao tamanho do arquivo)</w:t>
      </w:r>
      <w:r>
        <w:rPr>
          <w:szCs w:val="24"/>
        </w:rPr>
        <w:t>.</w:t>
      </w:r>
    </w:p>
    <w:p w:rsidR="005D3D02" w:rsidRDefault="00903471" w:rsidP="003B6826">
      <w:pPr>
        <w:jc w:val="both"/>
        <w:rPr>
          <w:b/>
          <w:bCs/>
          <w:color w:val="000000" w:themeColor="text1"/>
          <w:szCs w:val="24"/>
        </w:rPr>
      </w:pPr>
      <w:proofErr w:type="gramStart"/>
      <w:r w:rsidRPr="003B6826">
        <w:rPr>
          <w:color w:val="000000" w:themeColor="text1"/>
          <w:szCs w:val="24"/>
        </w:rPr>
        <w:t>c)</w:t>
      </w:r>
      <w:proofErr w:type="gramEnd"/>
      <w:r w:rsidR="00373FCD">
        <w:rPr>
          <w:b/>
          <w:bCs/>
          <w:color w:val="000000" w:themeColor="text1"/>
          <w:szCs w:val="24"/>
        </w:rPr>
        <w:t>E</w:t>
      </w:r>
      <w:r w:rsidR="00373FCD" w:rsidRPr="003B6826">
        <w:rPr>
          <w:b/>
          <w:bCs/>
          <w:color w:val="000000" w:themeColor="text1"/>
          <w:szCs w:val="24"/>
        </w:rPr>
        <w:t>xclusivamente</w:t>
      </w:r>
      <w:r w:rsidRPr="003B6826">
        <w:rPr>
          <w:color w:val="000000" w:themeColor="text1"/>
          <w:szCs w:val="24"/>
        </w:rPr>
        <w:t> para trabalhos na área de </w:t>
      </w:r>
      <w:r w:rsidRPr="003B6826">
        <w:rPr>
          <w:b/>
          <w:bCs/>
          <w:color w:val="000000" w:themeColor="text1"/>
          <w:szCs w:val="24"/>
        </w:rPr>
        <w:t>projetos culturais que serão apresentados em formato de performance</w:t>
      </w:r>
      <w:r w:rsidRPr="003B6826">
        <w:rPr>
          <w:color w:val="000000" w:themeColor="text1"/>
          <w:szCs w:val="24"/>
        </w:rPr>
        <w:t>, o texto deve</w:t>
      </w:r>
      <w:r w:rsidR="008B5947">
        <w:rPr>
          <w:color w:val="000000" w:themeColor="text1"/>
          <w:szCs w:val="24"/>
        </w:rPr>
        <w:t>rá</w:t>
      </w:r>
      <w:r w:rsidRPr="003B6826">
        <w:rPr>
          <w:color w:val="000000" w:themeColor="text1"/>
          <w:szCs w:val="24"/>
        </w:rPr>
        <w:t xml:space="preserve"> ser organizado em Título, </w:t>
      </w:r>
      <w:r w:rsidRPr="0091149E">
        <w:rPr>
          <w:szCs w:val="24"/>
        </w:rPr>
        <w:t>Autores, Resumo, Palavras-chave, </w:t>
      </w:r>
      <w:r w:rsidRPr="0091149E">
        <w:rPr>
          <w:b/>
          <w:bCs/>
          <w:szCs w:val="24"/>
        </w:rPr>
        <w:t>roteiro de apresentação contendo</w:t>
      </w:r>
      <w:r w:rsidR="0091149E">
        <w:rPr>
          <w:b/>
          <w:bCs/>
          <w:szCs w:val="24"/>
        </w:rPr>
        <w:t xml:space="preserve"> </w:t>
      </w:r>
      <w:r w:rsidR="006E4875" w:rsidRPr="0091149E">
        <w:rPr>
          <w:b/>
          <w:bCs/>
          <w:szCs w:val="24"/>
        </w:rPr>
        <w:t>o</w:t>
      </w:r>
      <w:r w:rsidRPr="0091149E">
        <w:rPr>
          <w:b/>
          <w:bCs/>
          <w:szCs w:val="24"/>
        </w:rPr>
        <w:t xml:space="preserve"> tempo de apresentação</w:t>
      </w:r>
      <w:r w:rsidR="0091149E">
        <w:rPr>
          <w:b/>
          <w:bCs/>
          <w:szCs w:val="24"/>
        </w:rPr>
        <w:t xml:space="preserve"> </w:t>
      </w:r>
      <w:r w:rsidR="004D30FC" w:rsidRPr="0091149E">
        <w:rPr>
          <w:b/>
          <w:bCs/>
          <w:szCs w:val="24"/>
        </w:rPr>
        <w:t xml:space="preserve">e a </w:t>
      </w:r>
      <w:proofErr w:type="spellStart"/>
      <w:r w:rsidR="004D30FC" w:rsidRPr="0091149E">
        <w:rPr>
          <w:b/>
          <w:bCs/>
          <w:szCs w:val="24"/>
        </w:rPr>
        <w:t>sequência</w:t>
      </w:r>
      <w:proofErr w:type="spellEnd"/>
      <w:r w:rsidR="004D30FC" w:rsidRPr="0091149E">
        <w:rPr>
          <w:b/>
          <w:bCs/>
          <w:szCs w:val="24"/>
        </w:rPr>
        <w:t xml:space="preserve"> de ações a serem executadas na apresentação.</w:t>
      </w:r>
    </w:p>
    <w:p w:rsidR="00903471" w:rsidRPr="00706D90" w:rsidRDefault="00903471" w:rsidP="00833DF8">
      <w:pPr>
        <w:jc w:val="both"/>
        <w:rPr>
          <w:szCs w:val="24"/>
        </w:rPr>
      </w:pPr>
      <w:proofErr w:type="gramStart"/>
      <w:r w:rsidRPr="00706D90">
        <w:rPr>
          <w:szCs w:val="24"/>
        </w:rPr>
        <w:t>d)</w:t>
      </w:r>
      <w:proofErr w:type="gramEnd"/>
      <w:r w:rsidRPr="00706D90">
        <w:rPr>
          <w:szCs w:val="24"/>
        </w:rPr>
        <w:t xml:space="preserve">O </w:t>
      </w:r>
      <w:r w:rsidR="006E4875">
        <w:rPr>
          <w:szCs w:val="24"/>
        </w:rPr>
        <w:t xml:space="preserve">trabalho completo </w:t>
      </w:r>
      <w:r w:rsidRPr="00706D90">
        <w:rPr>
          <w:szCs w:val="24"/>
        </w:rPr>
        <w:t>deverá conter de 4 (quatro) a 6 (seis) laudas</w:t>
      </w:r>
      <w:r w:rsidR="00A65570">
        <w:rPr>
          <w:szCs w:val="24"/>
        </w:rPr>
        <w:t>,</w:t>
      </w:r>
      <w:r w:rsidRPr="00706D90">
        <w:rPr>
          <w:szCs w:val="24"/>
        </w:rPr>
        <w:t xml:space="preserve"> em papel tamanho A4, com margens superior e esquerda de 3,0 cm, margens inferior e direita de 2,0 cm,</w:t>
      </w:r>
      <w:r w:rsidR="00A65570">
        <w:rPr>
          <w:szCs w:val="24"/>
        </w:rPr>
        <w:t xml:space="preserve"> justificado</w:t>
      </w:r>
      <w:r w:rsidRPr="00706D90">
        <w:rPr>
          <w:szCs w:val="24"/>
        </w:rPr>
        <w:t xml:space="preserve"> em fonte Times New Roman, tamanho 12 para o corpo do texto, com espaçamento entre as linhas de 1,5 cm;</w:t>
      </w:r>
    </w:p>
    <w:p w:rsidR="00903471" w:rsidRPr="00706D90" w:rsidRDefault="007D175D" w:rsidP="00833DF8">
      <w:pPr>
        <w:jc w:val="both"/>
        <w:rPr>
          <w:szCs w:val="24"/>
        </w:rPr>
      </w:pPr>
      <w:r>
        <w:rPr>
          <w:szCs w:val="24"/>
        </w:rPr>
        <w:t>e</w:t>
      </w:r>
      <w:r w:rsidR="00903471" w:rsidRPr="00706D90">
        <w:rPr>
          <w:szCs w:val="24"/>
        </w:rPr>
        <w:t>)</w:t>
      </w:r>
      <w:r w:rsidR="00FF3595">
        <w:rPr>
          <w:szCs w:val="24"/>
        </w:rPr>
        <w:t>O</w:t>
      </w:r>
      <w:r w:rsidR="00903471" w:rsidRPr="00706D90">
        <w:rPr>
          <w:szCs w:val="24"/>
        </w:rPr>
        <w:t xml:space="preserve"> trabalho deverá apresenta</w:t>
      </w:r>
      <w:r w:rsidR="00FF3595">
        <w:rPr>
          <w:szCs w:val="24"/>
        </w:rPr>
        <w:t>r</w:t>
      </w:r>
      <w:r w:rsidR="00903471" w:rsidRPr="00706D90">
        <w:rPr>
          <w:szCs w:val="24"/>
        </w:rPr>
        <w:t xml:space="preserve"> o título do </w:t>
      </w:r>
      <w:r w:rsidR="00FF3595">
        <w:rPr>
          <w:szCs w:val="24"/>
        </w:rPr>
        <w:t>Programa/</w:t>
      </w:r>
      <w:r w:rsidR="00903471" w:rsidRPr="00706D90">
        <w:rPr>
          <w:szCs w:val="24"/>
        </w:rPr>
        <w:t>Projeto</w:t>
      </w:r>
      <w:r w:rsidR="00FF3595">
        <w:rPr>
          <w:szCs w:val="24"/>
        </w:rPr>
        <w:t xml:space="preserve"> ao qual está vin</w:t>
      </w:r>
      <w:r w:rsidR="008B5947">
        <w:rPr>
          <w:szCs w:val="24"/>
        </w:rPr>
        <w:t xml:space="preserve">culado </w:t>
      </w:r>
      <w:r w:rsidR="00903471" w:rsidRPr="00706D90">
        <w:rPr>
          <w:szCs w:val="24"/>
        </w:rPr>
        <w:t>em nota de rodapé, citando o financiamento</w:t>
      </w:r>
      <w:r w:rsidR="00FF3595">
        <w:rPr>
          <w:szCs w:val="24"/>
        </w:rPr>
        <w:t xml:space="preserve"> do PIBEX</w:t>
      </w:r>
      <w:r w:rsidR="00903471" w:rsidRPr="00706D90">
        <w:rPr>
          <w:szCs w:val="24"/>
        </w:rPr>
        <w:t xml:space="preserve"> quando for o caso;</w:t>
      </w:r>
    </w:p>
    <w:p w:rsidR="00903471" w:rsidRPr="00706D90" w:rsidRDefault="007D175D" w:rsidP="00833DF8">
      <w:pPr>
        <w:jc w:val="both"/>
        <w:rPr>
          <w:szCs w:val="24"/>
        </w:rPr>
      </w:pPr>
      <w:r>
        <w:rPr>
          <w:szCs w:val="24"/>
        </w:rPr>
        <w:t>f</w:t>
      </w:r>
      <w:r w:rsidR="00903471" w:rsidRPr="00706D90">
        <w:rPr>
          <w:szCs w:val="24"/>
        </w:rPr>
        <w:t>) Depois de dois espaços do Título, devem aparecer os Nomes Completos dos Autores, separados por ponto e vírgula, em fonte Times New Roman, tamanho 12, centralizados e grafados somente com as letras iniciais maiúsculas;</w:t>
      </w:r>
    </w:p>
    <w:p w:rsidR="00903471" w:rsidRPr="00706D90" w:rsidRDefault="007D175D" w:rsidP="00833DF8">
      <w:pPr>
        <w:jc w:val="both"/>
        <w:rPr>
          <w:szCs w:val="24"/>
        </w:rPr>
      </w:pPr>
      <w:r>
        <w:rPr>
          <w:szCs w:val="24"/>
        </w:rPr>
        <w:lastRenderedPageBreak/>
        <w:t>g</w:t>
      </w:r>
      <w:r w:rsidR="00903471" w:rsidRPr="00706D90">
        <w:rPr>
          <w:szCs w:val="24"/>
        </w:rPr>
        <w:t xml:space="preserve">) Em nota de rodapé (na 1ª página) deve vir </w:t>
      </w:r>
      <w:proofErr w:type="gramStart"/>
      <w:r w:rsidR="00903471" w:rsidRPr="00706D90">
        <w:rPr>
          <w:szCs w:val="24"/>
        </w:rPr>
        <w:t>a</w:t>
      </w:r>
      <w:proofErr w:type="gramEnd"/>
      <w:r w:rsidR="00903471" w:rsidRPr="00706D90">
        <w:rPr>
          <w:szCs w:val="24"/>
        </w:rPr>
        <w:t xml:space="preserve"> qualificação dos autores e a indicação das instituições de origem (Times 10), precedido pelo número correspondente a cada autor.</w:t>
      </w:r>
    </w:p>
    <w:p w:rsidR="00903471" w:rsidRPr="00706D90" w:rsidRDefault="007D175D" w:rsidP="00833DF8">
      <w:pPr>
        <w:jc w:val="both"/>
        <w:rPr>
          <w:szCs w:val="24"/>
        </w:rPr>
      </w:pPr>
      <w:r>
        <w:rPr>
          <w:szCs w:val="24"/>
        </w:rPr>
        <w:t>h</w:t>
      </w:r>
      <w:r w:rsidR="00903471" w:rsidRPr="00706D90">
        <w:rPr>
          <w:szCs w:val="24"/>
        </w:rPr>
        <w:t>) Demais questões de formatação devem obedecer à normatização mais recente da ABNT.</w:t>
      </w:r>
    </w:p>
    <w:p w:rsidR="00903471" w:rsidRDefault="00903471" w:rsidP="00833DF8">
      <w:pPr>
        <w:jc w:val="both"/>
        <w:rPr>
          <w:b/>
          <w:bCs/>
          <w:i/>
          <w:iCs/>
          <w:szCs w:val="24"/>
        </w:rPr>
      </w:pPr>
      <w:r w:rsidRPr="00706D90">
        <w:rPr>
          <w:b/>
          <w:bCs/>
          <w:i/>
          <w:iCs/>
          <w:szCs w:val="24"/>
        </w:rPr>
        <w:t>Obs. 1: Resumos enviados fora destas Normas Técnicas serão desclassificados.</w:t>
      </w:r>
    </w:p>
    <w:p w:rsidR="008B5947" w:rsidRPr="00706D90" w:rsidRDefault="008B5947" w:rsidP="00833DF8">
      <w:pPr>
        <w:jc w:val="both"/>
        <w:rPr>
          <w:szCs w:val="24"/>
        </w:rPr>
      </w:pPr>
    </w:p>
    <w:p w:rsidR="00903471" w:rsidRPr="00706D90" w:rsidRDefault="00373FCD" w:rsidP="00833DF8">
      <w:pPr>
        <w:jc w:val="both"/>
        <w:rPr>
          <w:b/>
          <w:bCs/>
          <w:szCs w:val="24"/>
        </w:rPr>
      </w:pPr>
      <w:r w:rsidRPr="00706D90">
        <w:rPr>
          <w:b/>
          <w:bCs/>
          <w:szCs w:val="24"/>
        </w:rPr>
        <w:t>7. ORIENTAÇÃO PARA APRESENTAÇ</w:t>
      </w:r>
      <w:r>
        <w:rPr>
          <w:b/>
          <w:bCs/>
          <w:szCs w:val="24"/>
        </w:rPr>
        <w:t>ÕES</w:t>
      </w:r>
    </w:p>
    <w:p w:rsidR="00835224" w:rsidRPr="00706D90" w:rsidRDefault="00835224" w:rsidP="00835224">
      <w:pPr>
        <w:jc w:val="both"/>
        <w:rPr>
          <w:b/>
          <w:bCs/>
          <w:szCs w:val="24"/>
        </w:rPr>
      </w:pPr>
      <w:r w:rsidRPr="00706D90">
        <w:rPr>
          <w:b/>
          <w:bCs/>
          <w:szCs w:val="24"/>
        </w:rPr>
        <w:t>7.</w:t>
      </w:r>
      <w:r w:rsidR="003B6826">
        <w:rPr>
          <w:b/>
          <w:bCs/>
          <w:szCs w:val="24"/>
        </w:rPr>
        <w:t>1</w:t>
      </w:r>
      <w:r w:rsidRPr="00706D90">
        <w:rPr>
          <w:b/>
          <w:bCs/>
          <w:szCs w:val="24"/>
        </w:rPr>
        <w:t xml:space="preserve">. </w:t>
      </w:r>
      <w:r w:rsidR="00B43C6C">
        <w:rPr>
          <w:b/>
          <w:bCs/>
          <w:szCs w:val="24"/>
        </w:rPr>
        <w:t xml:space="preserve">Modalidade </w:t>
      </w:r>
      <w:r w:rsidRPr="00706D90">
        <w:rPr>
          <w:b/>
          <w:bCs/>
          <w:szCs w:val="24"/>
        </w:rPr>
        <w:t>Pôster</w:t>
      </w:r>
    </w:p>
    <w:p w:rsidR="00B43C6C" w:rsidRDefault="002B3EBF" w:rsidP="00835224">
      <w:pPr>
        <w:jc w:val="both"/>
        <w:rPr>
          <w:szCs w:val="24"/>
        </w:rPr>
      </w:pPr>
      <w:r>
        <w:rPr>
          <w:szCs w:val="24"/>
        </w:rPr>
        <w:t>Na modalidade Pôster, a apresentação do trabalho</w:t>
      </w:r>
      <w:r w:rsidR="00FE7B2F">
        <w:rPr>
          <w:szCs w:val="24"/>
        </w:rPr>
        <w:t xml:space="preserve"> no Microsoft PowerPoint</w:t>
      </w:r>
      <w:r w:rsidR="00177257">
        <w:rPr>
          <w:szCs w:val="24"/>
        </w:rPr>
        <w:t xml:space="preserve"> </w:t>
      </w:r>
      <w:r w:rsidR="00FE7B2F">
        <w:rPr>
          <w:szCs w:val="24"/>
        </w:rPr>
        <w:t xml:space="preserve">será </w:t>
      </w:r>
      <w:r w:rsidR="00B43C6C">
        <w:rPr>
          <w:szCs w:val="24"/>
        </w:rPr>
        <w:t>gravada</w:t>
      </w:r>
      <w:r w:rsidR="00177257">
        <w:rPr>
          <w:szCs w:val="24"/>
        </w:rPr>
        <w:t xml:space="preserve"> </w:t>
      </w:r>
      <w:r w:rsidR="00FE7B2F">
        <w:rPr>
          <w:szCs w:val="24"/>
        </w:rPr>
        <w:t>e</w:t>
      </w:r>
      <w:r w:rsidR="00B43C6C">
        <w:rPr>
          <w:szCs w:val="24"/>
        </w:rPr>
        <w:t>m</w:t>
      </w:r>
      <w:r w:rsidR="00177257">
        <w:rPr>
          <w:szCs w:val="24"/>
        </w:rPr>
        <w:t xml:space="preserve"> </w:t>
      </w:r>
      <w:r>
        <w:rPr>
          <w:szCs w:val="24"/>
        </w:rPr>
        <w:t>vídeo</w:t>
      </w:r>
      <w:r w:rsidR="00FE7B2F">
        <w:rPr>
          <w:szCs w:val="24"/>
        </w:rPr>
        <w:t xml:space="preserve"> com duração</w:t>
      </w:r>
      <w:r>
        <w:rPr>
          <w:szCs w:val="24"/>
        </w:rPr>
        <w:t xml:space="preserve"> de 4 a </w:t>
      </w:r>
      <w:r w:rsidR="00FE7B2F">
        <w:rPr>
          <w:szCs w:val="24"/>
        </w:rPr>
        <w:t>5</w:t>
      </w:r>
      <w:r>
        <w:rPr>
          <w:szCs w:val="24"/>
        </w:rPr>
        <w:t xml:space="preserve"> minutos</w:t>
      </w:r>
      <w:r w:rsidR="00FE7B2F">
        <w:rPr>
          <w:szCs w:val="24"/>
        </w:rPr>
        <w:t>,</w:t>
      </w:r>
      <w:r>
        <w:rPr>
          <w:szCs w:val="24"/>
        </w:rPr>
        <w:t xml:space="preserve"> constando nessa ordem: T</w:t>
      </w:r>
      <w:r w:rsidR="00835224" w:rsidRPr="00706D90">
        <w:rPr>
          <w:szCs w:val="24"/>
        </w:rPr>
        <w:t>ítulo (que deve ser o mesmo do título do resumo expandido enviado)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nome(s) do(s) </w:t>
      </w:r>
      <w:proofErr w:type="gramStart"/>
      <w:r w:rsidR="00835224" w:rsidRPr="00706D90">
        <w:rPr>
          <w:szCs w:val="24"/>
        </w:rPr>
        <w:t>autor(</w:t>
      </w:r>
      <w:proofErr w:type="gramEnd"/>
      <w:r w:rsidR="00835224" w:rsidRPr="00706D90">
        <w:rPr>
          <w:szCs w:val="24"/>
        </w:rPr>
        <w:t>es), com a indicação da instituição/cidade/estado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introdução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objetivo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método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resultados</w:t>
      </w:r>
      <w:r w:rsidR="00B43C6C">
        <w:rPr>
          <w:szCs w:val="24"/>
        </w:rPr>
        <w:t>;</w:t>
      </w:r>
      <w:r w:rsidR="00835224" w:rsidRPr="00706D90">
        <w:rPr>
          <w:szCs w:val="24"/>
        </w:rPr>
        <w:t xml:space="preserve"> conclusões</w:t>
      </w:r>
      <w:r w:rsidR="00B43C6C">
        <w:rPr>
          <w:szCs w:val="24"/>
        </w:rPr>
        <w:t>;</w:t>
      </w:r>
      <w:r>
        <w:rPr>
          <w:szCs w:val="24"/>
        </w:rPr>
        <w:t xml:space="preserve"> agradecimento ao PIBEX (obrigatório para os bolsistas)</w:t>
      </w:r>
      <w:r w:rsidR="00835224" w:rsidRPr="00706D90">
        <w:rPr>
          <w:szCs w:val="24"/>
        </w:rPr>
        <w:t xml:space="preserve"> e referências. Os métodos e resultados poderão ser ilustrados com figuras, quadros e tabelas.</w:t>
      </w:r>
    </w:p>
    <w:p w:rsidR="00835224" w:rsidRPr="00706D90" w:rsidRDefault="00835224" w:rsidP="00835224">
      <w:pPr>
        <w:jc w:val="both"/>
        <w:rPr>
          <w:szCs w:val="24"/>
        </w:rPr>
      </w:pPr>
      <w:r w:rsidRPr="00706D90">
        <w:rPr>
          <w:b/>
          <w:bCs/>
          <w:i/>
          <w:iCs/>
          <w:szCs w:val="24"/>
        </w:rPr>
        <w:t>Obs.: Trabalhos não apresentados não receberão certificados.</w:t>
      </w:r>
    </w:p>
    <w:p w:rsidR="00903471" w:rsidRPr="00706D90" w:rsidRDefault="00903471" w:rsidP="00833DF8">
      <w:pPr>
        <w:jc w:val="both"/>
        <w:rPr>
          <w:b/>
          <w:bCs/>
          <w:szCs w:val="24"/>
        </w:rPr>
      </w:pPr>
      <w:proofErr w:type="gramStart"/>
      <w:r w:rsidRPr="00706D90">
        <w:rPr>
          <w:b/>
          <w:bCs/>
          <w:szCs w:val="24"/>
        </w:rPr>
        <w:t>7.</w:t>
      </w:r>
      <w:r w:rsidR="003B6826">
        <w:rPr>
          <w:b/>
          <w:bCs/>
          <w:szCs w:val="24"/>
        </w:rPr>
        <w:t>2</w:t>
      </w:r>
      <w:r w:rsidRPr="00177257">
        <w:rPr>
          <w:b/>
          <w:bCs/>
          <w:szCs w:val="24"/>
        </w:rPr>
        <w:t>.</w:t>
      </w:r>
      <w:proofErr w:type="gramEnd"/>
      <w:r w:rsidR="004D30FC" w:rsidRPr="00177257">
        <w:rPr>
          <w:b/>
          <w:bCs/>
          <w:szCs w:val="24"/>
        </w:rPr>
        <w:t>Comunicação</w:t>
      </w:r>
      <w:r w:rsidR="004D30FC" w:rsidRPr="004D30FC">
        <w:rPr>
          <w:b/>
          <w:bCs/>
          <w:color w:val="FF0000"/>
          <w:szCs w:val="24"/>
        </w:rPr>
        <w:t xml:space="preserve"> </w:t>
      </w:r>
      <w:r w:rsidRPr="00706D90">
        <w:rPr>
          <w:b/>
          <w:bCs/>
          <w:szCs w:val="24"/>
        </w:rPr>
        <w:t>Oral</w:t>
      </w:r>
      <w:r w:rsidR="00177257">
        <w:rPr>
          <w:b/>
          <w:bCs/>
          <w:szCs w:val="24"/>
        </w:rPr>
        <w:t xml:space="preserve"> </w:t>
      </w:r>
      <w:r w:rsidR="004850FA">
        <w:rPr>
          <w:b/>
          <w:bCs/>
          <w:szCs w:val="24"/>
        </w:rPr>
        <w:t>e Performance</w:t>
      </w:r>
    </w:p>
    <w:p w:rsidR="00903471" w:rsidRPr="00706D90" w:rsidRDefault="00D85AA3" w:rsidP="00833DF8">
      <w:pPr>
        <w:jc w:val="both"/>
        <w:rPr>
          <w:szCs w:val="24"/>
        </w:rPr>
      </w:pPr>
      <w:r>
        <w:rPr>
          <w:szCs w:val="24"/>
        </w:rPr>
        <w:t xml:space="preserve">As apresentações </w:t>
      </w:r>
      <w:r w:rsidR="00B43C6C">
        <w:rPr>
          <w:szCs w:val="24"/>
        </w:rPr>
        <w:t xml:space="preserve">nestas modalidades </w:t>
      </w:r>
      <w:r>
        <w:rPr>
          <w:szCs w:val="24"/>
        </w:rPr>
        <w:t>serão realizadas</w:t>
      </w:r>
      <w:r w:rsidR="00B43C6C">
        <w:rPr>
          <w:szCs w:val="24"/>
        </w:rPr>
        <w:t>, ao vivo,</w:t>
      </w:r>
      <w:r>
        <w:rPr>
          <w:szCs w:val="24"/>
        </w:rPr>
        <w:t xml:space="preserve"> em salas virtuais criadas pelo SEMEX/STI</w:t>
      </w:r>
      <w:r w:rsidR="00B43C6C">
        <w:rPr>
          <w:szCs w:val="24"/>
        </w:rPr>
        <w:t>,</w:t>
      </w:r>
      <w:r>
        <w:rPr>
          <w:szCs w:val="24"/>
        </w:rPr>
        <w:t xml:space="preserve"> no dia </w:t>
      </w:r>
      <w:r w:rsidRPr="00177257">
        <w:rPr>
          <w:b/>
          <w:szCs w:val="24"/>
        </w:rPr>
        <w:t xml:space="preserve">11/09/2020 no horário de </w:t>
      </w:r>
      <w:proofErr w:type="gramStart"/>
      <w:r w:rsidRPr="00177257">
        <w:rPr>
          <w:b/>
          <w:szCs w:val="24"/>
        </w:rPr>
        <w:t>16:00</w:t>
      </w:r>
      <w:proofErr w:type="gramEnd"/>
      <w:r w:rsidRPr="00177257">
        <w:rPr>
          <w:b/>
          <w:szCs w:val="24"/>
        </w:rPr>
        <w:t xml:space="preserve"> às 18:00 h</w:t>
      </w:r>
      <w:r>
        <w:rPr>
          <w:szCs w:val="24"/>
        </w:rPr>
        <w:t xml:space="preserve"> conforme cronograma</w:t>
      </w:r>
      <w:r w:rsidR="00B43C6C">
        <w:rPr>
          <w:szCs w:val="24"/>
        </w:rPr>
        <w:t xml:space="preserve">. A apresentação </w:t>
      </w:r>
      <w:r w:rsidR="00177257">
        <w:rPr>
          <w:szCs w:val="24"/>
        </w:rPr>
        <w:t xml:space="preserve">da comunicação oral </w:t>
      </w:r>
      <w:r w:rsidR="00B43C6C">
        <w:rPr>
          <w:szCs w:val="24"/>
        </w:rPr>
        <w:t>deverá</w:t>
      </w:r>
      <w:r>
        <w:rPr>
          <w:szCs w:val="24"/>
        </w:rPr>
        <w:t xml:space="preserve"> utiliza</w:t>
      </w:r>
      <w:r w:rsidR="00B43C6C">
        <w:rPr>
          <w:szCs w:val="24"/>
        </w:rPr>
        <w:t>r</w:t>
      </w:r>
      <w:r>
        <w:rPr>
          <w:szCs w:val="24"/>
        </w:rPr>
        <w:t xml:space="preserve"> o</w:t>
      </w:r>
      <w:r w:rsidR="00903471" w:rsidRPr="00706D90">
        <w:rPr>
          <w:szCs w:val="24"/>
        </w:rPr>
        <w:t xml:space="preserve"> Microsoft PowerPoint </w:t>
      </w:r>
      <w:proofErr w:type="gramStart"/>
      <w:r w:rsidR="00903471" w:rsidRPr="00706D90">
        <w:rPr>
          <w:szCs w:val="24"/>
        </w:rPr>
        <w:t>(.</w:t>
      </w:r>
      <w:proofErr w:type="spellStart"/>
      <w:proofErr w:type="gramEnd"/>
      <w:r w:rsidR="00903471" w:rsidRPr="00706D90">
        <w:rPr>
          <w:szCs w:val="24"/>
        </w:rPr>
        <w:t>ppt</w:t>
      </w:r>
      <w:proofErr w:type="spellEnd"/>
      <w:r w:rsidR="00903471" w:rsidRPr="00706D90">
        <w:rPr>
          <w:szCs w:val="24"/>
        </w:rPr>
        <w:t>)</w:t>
      </w:r>
      <w:r w:rsidR="004850FA">
        <w:rPr>
          <w:szCs w:val="24"/>
        </w:rPr>
        <w:t xml:space="preserve"> e</w:t>
      </w:r>
      <w:r w:rsidR="00B43C6C">
        <w:rPr>
          <w:szCs w:val="24"/>
        </w:rPr>
        <w:t xml:space="preserve"> terá um</w:t>
      </w:r>
      <w:r w:rsidR="00177257">
        <w:rPr>
          <w:szCs w:val="24"/>
        </w:rPr>
        <w:t xml:space="preserve"> </w:t>
      </w:r>
      <w:r w:rsidR="004850FA">
        <w:rPr>
          <w:szCs w:val="24"/>
        </w:rPr>
        <w:t>tempo máximo de 10 (dez) minutos</w:t>
      </w:r>
      <w:r w:rsidR="00B43C6C">
        <w:rPr>
          <w:szCs w:val="24"/>
        </w:rPr>
        <w:t xml:space="preserve">. A </w:t>
      </w:r>
      <w:proofErr w:type="gramStart"/>
      <w:r w:rsidR="00B43C6C">
        <w:rPr>
          <w:szCs w:val="24"/>
        </w:rPr>
        <w:t>performance</w:t>
      </w:r>
      <w:proofErr w:type="gramEnd"/>
      <w:r w:rsidR="00B43C6C">
        <w:rPr>
          <w:szCs w:val="24"/>
        </w:rPr>
        <w:t xml:space="preserve"> poderá utilizar outras mídias de</w:t>
      </w:r>
      <w:r w:rsidR="00177257">
        <w:rPr>
          <w:szCs w:val="24"/>
        </w:rPr>
        <w:t xml:space="preserve"> </w:t>
      </w:r>
      <w:r w:rsidR="00B43C6C">
        <w:rPr>
          <w:szCs w:val="24"/>
        </w:rPr>
        <w:t>a</w:t>
      </w:r>
      <w:r w:rsidR="004850FA">
        <w:rPr>
          <w:szCs w:val="24"/>
        </w:rPr>
        <w:t>presentação oral</w:t>
      </w:r>
      <w:r w:rsidR="00B43C6C">
        <w:rPr>
          <w:szCs w:val="24"/>
        </w:rPr>
        <w:t xml:space="preserve"> com tempo</w:t>
      </w:r>
      <w:r w:rsidR="00177257">
        <w:rPr>
          <w:szCs w:val="24"/>
        </w:rPr>
        <w:t xml:space="preserve"> </w:t>
      </w:r>
      <w:r w:rsidR="00B43C6C">
        <w:rPr>
          <w:szCs w:val="24"/>
        </w:rPr>
        <w:t>máximo</w:t>
      </w:r>
      <w:r w:rsidR="004850FA">
        <w:rPr>
          <w:szCs w:val="24"/>
        </w:rPr>
        <w:t xml:space="preserve"> 15 (quinze) minutos.</w:t>
      </w:r>
      <w:r w:rsidR="00177257">
        <w:rPr>
          <w:szCs w:val="24"/>
        </w:rPr>
        <w:t xml:space="preserve"> </w:t>
      </w:r>
      <w:r>
        <w:rPr>
          <w:szCs w:val="24"/>
        </w:rPr>
        <w:t>Os endereços das salas</w:t>
      </w:r>
      <w:r w:rsidR="00B43C6C">
        <w:rPr>
          <w:szCs w:val="24"/>
        </w:rPr>
        <w:t xml:space="preserve"> virtuais</w:t>
      </w:r>
      <w:r>
        <w:rPr>
          <w:szCs w:val="24"/>
        </w:rPr>
        <w:t xml:space="preserve"> específicas de cada apresentação serão encaminhados antecipadamente aos </w:t>
      </w:r>
      <w:proofErr w:type="gramStart"/>
      <w:r>
        <w:rPr>
          <w:szCs w:val="24"/>
        </w:rPr>
        <w:t>Coordenadores(</w:t>
      </w:r>
      <w:proofErr w:type="gramEnd"/>
      <w:r>
        <w:rPr>
          <w:szCs w:val="24"/>
        </w:rPr>
        <w:t>as)</w:t>
      </w:r>
      <w:r w:rsidR="00177257">
        <w:rPr>
          <w:szCs w:val="24"/>
        </w:rPr>
        <w:t xml:space="preserve"> dos trabalhos</w:t>
      </w:r>
      <w:r>
        <w:rPr>
          <w:szCs w:val="24"/>
        </w:rPr>
        <w:t>.</w:t>
      </w:r>
    </w:p>
    <w:p w:rsidR="00903471" w:rsidRPr="00706D90" w:rsidRDefault="00453369" w:rsidP="00833DF8">
      <w:pPr>
        <w:jc w:val="both"/>
        <w:rPr>
          <w:b/>
          <w:bCs/>
          <w:szCs w:val="24"/>
        </w:rPr>
      </w:pPr>
      <w:r w:rsidRPr="00706D90">
        <w:rPr>
          <w:b/>
          <w:bCs/>
          <w:szCs w:val="24"/>
        </w:rPr>
        <w:t>8. DISPOSIÇÕES FINAIS</w:t>
      </w:r>
    </w:p>
    <w:p w:rsidR="004D30FC" w:rsidRDefault="00903471" w:rsidP="00833DF8">
      <w:pPr>
        <w:jc w:val="both"/>
        <w:rPr>
          <w:color w:val="FF0000"/>
          <w:szCs w:val="24"/>
        </w:rPr>
      </w:pPr>
      <w:r w:rsidRPr="00706D90">
        <w:rPr>
          <w:szCs w:val="24"/>
        </w:rPr>
        <w:t xml:space="preserve">A premiação </w:t>
      </w:r>
      <w:r w:rsidR="008B5947">
        <w:rPr>
          <w:szCs w:val="24"/>
        </w:rPr>
        <w:t xml:space="preserve">dos melhores trabalhos </w:t>
      </w:r>
      <w:r w:rsidRPr="00706D90">
        <w:rPr>
          <w:szCs w:val="24"/>
        </w:rPr>
        <w:t xml:space="preserve">ocorrerá </w:t>
      </w:r>
      <w:r w:rsidR="00A22253">
        <w:rPr>
          <w:szCs w:val="24"/>
        </w:rPr>
        <w:t xml:space="preserve">dia </w:t>
      </w:r>
      <w:r w:rsidR="00A22253" w:rsidRPr="00177257">
        <w:rPr>
          <w:b/>
          <w:szCs w:val="24"/>
        </w:rPr>
        <w:t xml:space="preserve">13/11/2020 a partir das </w:t>
      </w:r>
      <w:proofErr w:type="gramStart"/>
      <w:r w:rsidR="00A22253" w:rsidRPr="00177257">
        <w:rPr>
          <w:b/>
          <w:szCs w:val="24"/>
        </w:rPr>
        <w:t>16:00</w:t>
      </w:r>
      <w:proofErr w:type="gramEnd"/>
      <w:r w:rsidR="00A22253" w:rsidRPr="00177257">
        <w:rPr>
          <w:b/>
          <w:szCs w:val="24"/>
        </w:rPr>
        <w:t xml:space="preserve"> h</w:t>
      </w:r>
      <w:r w:rsidR="00A22253">
        <w:rPr>
          <w:szCs w:val="24"/>
        </w:rPr>
        <w:t xml:space="preserve"> com entrega de CERTIFICADOS</w:t>
      </w:r>
      <w:r w:rsidR="00177257">
        <w:rPr>
          <w:szCs w:val="24"/>
        </w:rPr>
        <w:t xml:space="preserve">, da seguinte forma: </w:t>
      </w:r>
    </w:p>
    <w:p w:rsidR="00903471" w:rsidRPr="00177257" w:rsidRDefault="004D30FC" w:rsidP="00833DF8">
      <w:pPr>
        <w:jc w:val="both"/>
        <w:rPr>
          <w:szCs w:val="24"/>
        </w:rPr>
      </w:pPr>
      <w:r w:rsidRPr="00177257">
        <w:rPr>
          <w:szCs w:val="24"/>
        </w:rPr>
        <w:t>A premiação dos melhores trabalhos apresentados na Comunicação Oral será para o</w:t>
      </w:r>
      <w:r w:rsidR="008B5947" w:rsidRPr="00177257">
        <w:rPr>
          <w:szCs w:val="24"/>
        </w:rPr>
        <w:t xml:space="preserve"> primeiro, segundo e terceiro lugares de cada grande área</w:t>
      </w:r>
      <w:r w:rsidRPr="00177257">
        <w:rPr>
          <w:szCs w:val="24"/>
        </w:rPr>
        <w:t>, consi</w:t>
      </w:r>
      <w:r w:rsidR="008B5947" w:rsidRPr="00177257">
        <w:rPr>
          <w:szCs w:val="24"/>
        </w:rPr>
        <w:t xml:space="preserve">derando a média da avaliação e da apresentação. </w:t>
      </w:r>
    </w:p>
    <w:p w:rsidR="008B5947" w:rsidRPr="00177257" w:rsidRDefault="008B5947" w:rsidP="00833DF8">
      <w:pPr>
        <w:jc w:val="both"/>
        <w:rPr>
          <w:szCs w:val="24"/>
        </w:rPr>
      </w:pPr>
      <w:r w:rsidRPr="00177257">
        <w:rPr>
          <w:szCs w:val="24"/>
        </w:rPr>
        <w:t xml:space="preserve">Os trabalhos apresentados em forma de pôster </w:t>
      </w:r>
      <w:r w:rsidR="00597E18" w:rsidRPr="00177257">
        <w:rPr>
          <w:szCs w:val="24"/>
        </w:rPr>
        <w:t>e</w:t>
      </w:r>
      <w:r w:rsidRPr="00177257">
        <w:rPr>
          <w:szCs w:val="24"/>
        </w:rPr>
        <w:t xml:space="preserve"> de </w:t>
      </w:r>
      <w:proofErr w:type="gramStart"/>
      <w:r w:rsidRPr="00177257">
        <w:rPr>
          <w:szCs w:val="24"/>
        </w:rPr>
        <w:t>performance</w:t>
      </w:r>
      <w:proofErr w:type="gramEnd"/>
      <w:r w:rsidRPr="00177257">
        <w:rPr>
          <w:szCs w:val="24"/>
        </w:rPr>
        <w:t xml:space="preserve"> também serão premiados com certificação, considerando a média da avaliação e da </w:t>
      </w:r>
      <w:r w:rsidRPr="00177257">
        <w:rPr>
          <w:szCs w:val="24"/>
        </w:rPr>
        <w:lastRenderedPageBreak/>
        <w:t>apresentação do pôster  e da performance resp</w:t>
      </w:r>
      <w:r w:rsidR="00597E18" w:rsidRPr="00177257">
        <w:rPr>
          <w:szCs w:val="24"/>
        </w:rPr>
        <w:t>e</w:t>
      </w:r>
      <w:r w:rsidRPr="00177257">
        <w:rPr>
          <w:szCs w:val="24"/>
        </w:rPr>
        <w:t>ctivam</w:t>
      </w:r>
      <w:r w:rsidR="00597E18" w:rsidRPr="00177257">
        <w:rPr>
          <w:szCs w:val="24"/>
        </w:rPr>
        <w:t xml:space="preserve">ente. </w:t>
      </w:r>
      <w:r w:rsidRPr="00177257">
        <w:rPr>
          <w:szCs w:val="24"/>
        </w:rPr>
        <w:t>A premiação ser</w:t>
      </w:r>
      <w:r w:rsidR="008B1D6A" w:rsidRPr="00177257">
        <w:rPr>
          <w:szCs w:val="24"/>
        </w:rPr>
        <w:t xml:space="preserve">á para o primeiro, segundo </w:t>
      </w:r>
      <w:r w:rsidRPr="00177257">
        <w:rPr>
          <w:szCs w:val="24"/>
        </w:rPr>
        <w:t xml:space="preserve">e </w:t>
      </w:r>
      <w:proofErr w:type="gramStart"/>
      <w:r w:rsidRPr="00177257">
        <w:rPr>
          <w:szCs w:val="24"/>
        </w:rPr>
        <w:t>terceiro lugares, se for</w:t>
      </w:r>
      <w:proofErr w:type="gramEnd"/>
      <w:r w:rsidRPr="00177257">
        <w:rPr>
          <w:szCs w:val="24"/>
        </w:rPr>
        <w:t xml:space="preserve"> o caso.   </w:t>
      </w:r>
    </w:p>
    <w:p w:rsidR="00903471" w:rsidRPr="00706D90" w:rsidRDefault="00903471" w:rsidP="00833DF8">
      <w:pPr>
        <w:jc w:val="both"/>
        <w:rPr>
          <w:szCs w:val="24"/>
        </w:rPr>
      </w:pPr>
      <w:r w:rsidRPr="00706D90">
        <w:rPr>
          <w:szCs w:val="24"/>
        </w:rPr>
        <w:t xml:space="preserve">Em </w:t>
      </w:r>
      <w:r w:rsidR="00597E18">
        <w:rPr>
          <w:szCs w:val="24"/>
        </w:rPr>
        <w:t xml:space="preserve">situação de </w:t>
      </w:r>
      <w:r w:rsidRPr="00706D90">
        <w:rPr>
          <w:szCs w:val="24"/>
        </w:rPr>
        <w:t>empate, será considerada a maior nota nos critérios avaliados no trabalho, respeitando-se a seguinte ordem: natureza extensionista; impacto social; uso da metodologia pesquisa-ação participativa; estrutura e redação e coerência entre objetivos declarados e resultados alcançados.</w:t>
      </w:r>
    </w:p>
    <w:p w:rsidR="00903471" w:rsidRPr="00706D90" w:rsidRDefault="00903471" w:rsidP="00833DF8">
      <w:pPr>
        <w:jc w:val="both"/>
        <w:rPr>
          <w:szCs w:val="24"/>
        </w:rPr>
      </w:pPr>
      <w:r w:rsidRPr="00706D90">
        <w:rPr>
          <w:szCs w:val="24"/>
        </w:rPr>
        <w:t>A inscrição implica na concordância e na aceitação de todas as cláusulas e condições estabelecidas nestas Normas para Inscrição e Apresentação de Trabalhos.</w:t>
      </w:r>
    </w:p>
    <w:p w:rsidR="00903471" w:rsidRPr="00706D90" w:rsidRDefault="00903471" w:rsidP="00833DF8">
      <w:pPr>
        <w:jc w:val="both"/>
        <w:rPr>
          <w:szCs w:val="24"/>
        </w:rPr>
      </w:pPr>
      <w:r w:rsidRPr="00706D90">
        <w:rPr>
          <w:szCs w:val="24"/>
        </w:rPr>
        <w:t>Os casos omissos na presente Norma serão encaminhados à Comissão Científica do evento.</w:t>
      </w:r>
    </w:p>
    <w:p w:rsidR="00AC5FDB" w:rsidRDefault="00AC5FDB" w:rsidP="00903471">
      <w:pPr>
        <w:rPr>
          <w:b/>
          <w:bCs/>
          <w:szCs w:val="24"/>
        </w:rPr>
      </w:pPr>
    </w:p>
    <w:p w:rsidR="00903471" w:rsidRPr="00706D90" w:rsidRDefault="00453369" w:rsidP="00903471">
      <w:pPr>
        <w:rPr>
          <w:b/>
          <w:bCs/>
          <w:szCs w:val="24"/>
        </w:rPr>
      </w:pPr>
      <w:r w:rsidRPr="00706D90">
        <w:rPr>
          <w:b/>
          <w:bCs/>
          <w:szCs w:val="24"/>
        </w:rPr>
        <w:t>9. CRONOGRAMA</w:t>
      </w:r>
    </w:p>
    <w:tbl>
      <w:tblPr>
        <w:tblW w:w="9773" w:type="dxa"/>
        <w:tblBorders>
          <w:top w:val="single" w:sz="6" w:space="0" w:color="515656"/>
          <w:left w:val="single" w:sz="6" w:space="0" w:color="515656"/>
          <w:bottom w:val="single" w:sz="6" w:space="0" w:color="515656"/>
          <w:right w:val="single" w:sz="6" w:space="0" w:color="51565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9"/>
        <w:gridCol w:w="5103"/>
        <w:gridCol w:w="2551"/>
      </w:tblGrid>
      <w:tr w:rsidR="00903471" w:rsidRPr="00706D90" w:rsidTr="002663F1">
        <w:trPr>
          <w:trHeight w:val="513"/>
          <w:tblHeader/>
        </w:trPr>
        <w:tc>
          <w:tcPr>
            <w:tcW w:w="2119" w:type="dxa"/>
            <w:tcBorders>
              <w:top w:val="single" w:sz="4" w:space="0" w:color="auto"/>
              <w:left w:val="single" w:sz="6" w:space="0" w:color="515656"/>
              <w:bottom w:val="single" w:sz="12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5A6958">
            <w:pPr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515656"/>
              <w:bottom w:val="single" w:sz="12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03471" w:rsidRPr="00706D90" w:rsidRDefault="00903471" w:rsidP="005A6958">
            <w:pPr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Atividades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515656"/>
              <w:bottom w:val="single" w:sz="12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1C35" w:rsidRPr="00706D90" w:rsidRDefault="00CF1C35" w:rsidP="005A695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Responsável/</w:t>
            </w:r>
          </w:p>
          <w:p w:rsidR="00903471" w:rsidRPr="00706D90" w:rsidRDefault="00903471" w:rsidP="005A6958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706D90">
              <w:rPr>
                <w:b/>
                <w:bCs/>
                <w:szCs w:val="24"/>
              </w:rPr>
              <w:t>Local</w:t>
            </w:r>
          </w:p>
        </w:tc>
      </w:tr>
      <w:tr w:rsidR="00984144" w:rsidRPr="00706D90" w:rsidTr="002663F1"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144" w:rsidRPr="00706D90" w:rsidRDefault="00984144" w:rsidP="00A22253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09/</w:t>
            </w:r>
            <w:r w:rsidR="00A22253">
              <w:rPr>
                <w:b/>
                <w:szCs w:val="24"/>
              </w:rPr>
              <w:t>1</w:t>
            </w:r>
            <w:r w:rsidRPr="00706D90">
              <w:rPr>
                <w:b/>
                <w:szCs w:val="24"/>
              </w:rPr>
              <w:t>0/20</w:t>
            </w:r>
            <w:r w:rsidR="005A6958" w:rsidRPr="00706D90">
              <w:rPr>
                <w:b/>
                <w:szCs w:val="24"/>
              </w:rPr>
              <w:t>20</w:t>
            </w:r>
            <w:r w:rsidRPr="00706D90">
              <w:rPr>
                <w:b/>
                <w:szCs w:val="24"/>
              </w:rPr>
              <w:t xml:space="preserve"> a </w:t>
            </w:r>
            <w:r w:rsidR="00497129" w:rsidRPr="00706D90">
              <w:rPr>
                <w:b/>
                <w:szCs w:val="24"/>
              </w:rPr>
              <w:t>09</w:t>
            </w:r>
            <w:r w:rsidRPr="00706D90">
              <w:rPr>
                <w:b/>
                <w:szCs w:val="24"/>
              </w:rPr>
              <w:t>/11/20</w:t>
            </w:r>
            <w:r w:rsidR="005A6958" w:rsidRPr="00706D90">
              <w:rPr>
                <w:b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144" w:rsidRPr="00706D90" w:rsidRDefault="00984144" w:rsidP="005A6958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Inscriç</w:t>
            </w:r>
            <w:r w:rsidR="00BD0866" w:rsidRPr="00706D90">
              <w:rPr>
                <w:b/>
                <w:szCs w:val="24"/>
              </w:rPr>
              <w:t>ões</w:t>
            </w:r>
            <w:r w:rsidRPr="00706D90">
              <w:rPr>
                <w:b/>
                <w:szCs w:val="24"/>
              </w:rPr>
              <w:t xml:space="preserve"> no X SEMEX e VI M</w:t>
            </w:r>
            <w:r w:rsidR="00BD0866" w:rsidRPr="00706D90">
              <w:rPr>
                <w:b/>
                <w:szCs w:val="24"/>
              </w:rPr>
              <w:t>ostra de comunidades (MC</w:t>
            </w:r>
            <w:r w:rsidRPr="00706D90">
              <w:rPr>
                <w:b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84144" w:rsidRPr="00706D90" w:rsidRDefault="00CF1C35" w:rsidP="005A6958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Site</w:t>
            </w:r>
          </w:p>
        </w:tc>
      </w:tr>
      <w:tr w:rsidR="00984144" w:rsidRPr="00706D90" w:rsidTr="002663F1">
        <w:trPr>
          <w:trHeight w:val="648"/>
        </w:trPr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497129" w:rsidP="00697D3D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09/</w:t>
            </w:r>
            <w:r w:rsidR="00C0221D">
              <w:rPr>
                <w:b/>
                <w:szCs w:val="24"/>
              </w:rPr>
              <w:t>1</w:t>
            </w:r>
            <w:r w:rsidRPr="00706D90">
              <w:rPr>
                <w:b/>
                <w:szCs w:val="24"/>
              </w:rPr>
              <w:t>0/20</w:t>
            </w:r>
            <w:r w:rsidR="005A6958" w:rsidRPr="00706D90">
              <w:rPr>
                <w:b/>
                <w:szCs w:val="24"/>
              </w:rPr>
              <w:t>20</w:t>
            </w:r>
            <w:r w:rsidRPr="00706D90">
              <w:rPr>
                <w:b/>
                <w:szCs w:val="24"/>
              </w:rPr>
              <w:t xml:space="preserve"> a </w:t>
            </w:r>
            <w:r w:rsidR="00C0221D">
              <w:rPr>
                <w:b/>
                <w:szCs w:val="24"/>
              </w:rPr>
              <w:t>1</w:t>
            </w:r>
            <w:r w:rsidR="00697D3D">
              <w:rPr>
                <w:b/>
                <w:szCs w:val="24"/>
              </w:rPr>
              <w:t>6</w:t>
            </w:r>
            <w:r w:rsidRPr="00706D90">
              <w:rPr>
                <w:b/>
                <w:szCs w:val="24"/>
              </w:rPr>
              <w:t>/10/20</w:t>
            </w:r>
            <w:r w:rsidR="005A6958" w:rsidRPr="00706D90">
              <w:rPr>
                <w:b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984144" w:rsidP="005A6958">
            <w:pPr>
              <w:jc w:val="center"/>
              <w:rPr>
                <w:szCs w:val="24"/>
              </w:rPr>
            </w:pPr>
            <w:r w:rsidRPr="00706D90">
              <w:rPr>
                <w:b/>
                <w:bCs/>
                <w:szCs w:val="24"/>
              </w:rPr>
              <w:t>Submissão dos Trabalhos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CF1C35" w:rsidP="005A6958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Site</w:t>
            </w:r>
            <w:hyperlink r:id="rId8" w:history="1"/>
          </w:p>
        </w:tc>
      </w:tr>
      <w:tr w:rsidR="00A22253" w:rsidRPr="00706D90" w:rsidTr="002663F1">
        <w:trPr>
          <w:trHeight w:val="648"/>
        </w:trPr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Pr="00706D90" w:rsidRDefault="00A22253" w:rsidP="00697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23/10/20</w:t>
            </w:r>
            <w:bookmarkStart w:id="0" w:name="_GoBack"/>
            <w:bookmarkEnd w:id="0"/>
            <w:r>
              <w:rPr>
                <w:b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Pr="00706D90" w:rsidRDefault="00A22253" w:rsidP="005A695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Resultado da avaliação dos trabalhos submetidos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Pr="00706D90" w:rsidRDefault="00177257" w:rsidP="005A69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Site</w:t>
            </w:r>
          </w:p>
        </w:tc>
      </w:tr>
      <w:tr w:rsidR="00A22253" w:rsidRPr="00706D90" w:rsidTr="002663F1">
        <w:trPr>
          <w:trHeight w:val="648"/>
        </w:trPr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Default="00A22253" w:rsidP="00697D3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23/10/2020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Default="00A22253" w:rsidP="0017725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Publicação </w:t>
            </w:r>
            <w:r w:rsidR="009F21D3">
              <w:rPr>
                <w:b/>
                <w:bCs/>
                <w:szCs w:val="24"/>
              </w:rPr>
              <w:t xml:space="preserve">da relação </w:t>
            </w:r>
            <w:r>
              <w:rPr>
                <w:b/>
                <w:bCs/>
                <w:szCs w:val="24"/>
              </w:rPr>
              <w:t>dos trabalhos para “</w:t>
            </w:r>
            <w:r w:rsidR="00177257">
              <w:rPr>
                <w:b/>
                <w:bCs/>
                <w:szCs w:val="24"/>
              </w:rPr>
              <w:t xml:space="preserve">Comunicação </w:t>
            </w:r>
            <w:r>
              <w:rPr>
                <w:b/>
                <w:bCs/>
                <w:szCs w:val="24"/>
              </w:rPr>
              <w:t>oral”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2253" w:rsidRPr="00706D90" w:rsidRDefault="00177257" w:rsidP="005A695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Site</w:t>
            </w:r>
          </w:p>
        </w:tc>
      </w:tr>
      <w:tr w:rsidR="00984144" w:rsidRPr="00706D90" w:rsidTr="00B66152">
        <w:trPr>
          <w:trHeight w:val="905"/>
        </w:trPr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5B3A1B" w:rsidP="005B3A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984144" w:rsidRPr="00706D90">
              <w:rPr>
                <w:b/>
                <w:szCs w:val="24"/>
              </w:rPr>
              <w:t>/10/</w:t>
            </w:r>
            <w:r w:rsidR="00A2629B" w:rsidRPr="00706D90">
              <w:rPr>
                <w:b/>
                <w:szCs w:val="24"/>
              </w:rPr>
              <w:t>2020</w:t>
            </w:r>
            <w:r w:rsidR="00984144" w:rsidRPr="00706D90">
              <w:rPr>
                <w:b/>
                <w:szCs w:val="24"/>
              </w:rPr>
              <w:t xml:space="preserve"> a </w:t>
            </w:r>
            <w:r w:rsidR="00A2629B" w:rsidRPr="00706D90">
              <w:rPr>
                <w:b/>
                <w:szCs w:val="24"/>
              </w:rPr>
              <w:t>31</w:t>
            </w:r>
            <w:r w:rsidR="00984144" w:rsidRPr="00706D90">
              <w:rPr>
                <w:b/>
                <w:szCs w:val="24"/>
              </w:rPr>
              <w:t>/1</w:t>
            </w:r>
            <w:r w:rsidR="00A2629B" w:rsidRPr="00706D90">
              <w:rPr>
                <w:b/>
                <w:szCs w:val="24"/>
              </w:rPr>
              <w:t>0</w:t>
            </w:r>
            <w:r w:rsidR="00984144" w:rsidRPr="00706D90">
              <w:rPr>
                <w:b/>
                <w:szCs w:val="24"/>
              </w:rPr>
              <w:t>/20</w:t>
            </w:r>
            <w:r w:rsidR="00A2629B" w:rsidRPr="00706D90">
              <w:rPr>
                <w:b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3C8" w:rsidRPr="00706D90" w:rsidRDefault="00984144" w:rsidP="001963C8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En</w:t>
            </w:r>
            <w:r w:rsidR="00A2629B" w:rsidRPr="00706D90">
              <w:rPr>
                <w:szCs w:val="24"/>
              </w:rPr>
              <w:t>vio</w:t>
            </w:r>
            <w:r w:rsidR="00177257">
              <w:rPr>
                <w:szCs w:val="24"/>
              </w:rPr>
              <w:t xml:space="preserve"> </w:t>
            </w:r>
            <w:r w:rsidR="002E5ED4" w:rsidRPr="00706D90">
              <w:rPr>
                <w:szCs w:val="24"/>
              </w:rPr>
              <w:t>do arquivo com a</w:t>
            </w:r>
            <w:r w:rsidR="00A2629B" w:rsidRPr="00706D90">
              <w:rPr>
                <w:szCs w:val="24"/>
              </w:rPr>
              <w:t xml:space="preserve"> apresentaç</w:t>
            </w:r>
            <w:r w:rsidR="009F21D3">
              <w:rPr>
                <w:szCs w:val="24"/>
              </w:rPr>
              <w:t>ão</w:t>
            </w:r>
            <w:r w:rsidR="00A2629B" w:rsidRPr="00706D90">
              <w:rPr>
                <w:szCs w:val="24"/>
              </w:rPr>
              <w:t xml:space="preserve"> do</w:t>
            </w:r>
            <w:r w:rsidR="00177257">
              <w:rPr>
                <w:szCs w:val="24"/>
              </w:rPr>
              <w:t xml:space="preserve"> </w:t>
            </w:r>
            <w:r w:rsidR="00A37F39">
              <w:rPr>
                <w:szCs w:val="24"/>
              </w:rPr>
              <w:t>Pôster</w:t>
            </w:r>
            <w:r w:rsidRPr="00706D90">
              <w:rPr>
                <w:szCs w:val="24"/>
              </w:rPr>
              <w:t> </w:t>
            </w:r>
            <w:r w:rsidRPr="00706D90">
              <w:rPr>
                <w:b/>
                <w:bCs/>
                <w:szCs w:val="24"/>
              </w:rPr>
              <w:t>(</w:t>
            </w:r>
            <w:r w:rsidR="00A2629B" w:rsidRPr="00706D90">
              <w:rPr>
                <w:b/>
                <w:bCs/>
                <w:szCs w:val="24"/>
              </w:rPr>
              <w:t>em vídeo</w:t>
            </w:r>
            <w:r w:rsidRPr="00706D90">
              <w:rPr>
                <w:b/>
                <w:bCs/>
                <w:szCs w:val="24"/>
              </w:rPr>
              <w:t>)</w:t>
            </w:r>
            <w:r w:rsidR="001963C8">
              <w:rPr>
                <w:b/>
                <w:bCs/>
                <w:szCs w:val="24"/>
              </w:rPr>
              <w:t xml:space="preserve"> </w:t>
            </w:r>
            <w:r w:rsidR="001963C8" w:rsidRPr="001963C8">
              <w:rPr>
                <w:bCs/>
                <w:szCs w:val="24"/>
              </w:rPr>
              <w:t xml:space="preserve">para o email </w:t>
            </w:r>
            <w:r w:rsidR="001963C8">
              <w:rPr>
                <w:szCs w:val="24"/>
              </w:rPr>
              <w:t>semex10</w:t>
            </w:r>
            <w:r w:rsidR="001963C8" w:rsidRPr="00706D90">
              <w:rPr>
                <w:szCs w:val="24"/>
              </w:rPr>
              <w:t>@ufpi.edu.br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F05F82" w:rsidP="005A6958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Coordenadores de projetos</w:t>
            </w:r>
            <w:r w:rsidR="002E5ED4" w:rsidRPr="00706D90">
              <w:rPr>
                <w:szCs w:val="24"/>
              </w:rPr>
              <w:t>/</w:t>
            </w:r>
            <w:r w:rsidRPr="00706D90">
              <w:rPr>
                <w:szCs w:val="24"/>
              </w:rPr>
              <w:t>Discentes apresentadores</w:t>
            </w:r>
          </w:p>
        </w:tc>
      </w:tr>
      <w:tr w:rsidR="00984144" w:rsidRPr="00706D90" w:rsidTr="002663F1"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5A6958" w:rsidP="005A6958">
            <w:pPr>
              <w:jc w:val="center"/>
              <w:rPr>
                <w:b/>
                <w:szCs w:val="24"/>
              </w:rPr>
            </w:pPr>
            <w:r w:rsidRPr="00706D90">
              <w:rPr>
                <w:b/>
                <w:szCs w:val="24"/>
              </w:rPr>
              <w:t>11</w:t>
            </w:r>
            <w:r w:rsidR="009E7EB4" w:rsidRPr="00706D90">
              <w:rPr>
                <w:b/>
                <w:szCs w:val="24"/>
              </w:rPr>
              <w:t>/11/2020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5A6958" w:rsidP="005A6958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 xml:space="preserve">Realização </w:t>
            </w:r>
            <w:r w:rsidRPr="00B66152">
              <w:rPr>
                <w:b/>
                <w:szCs w:val="24"/>
              </w:rPr>
              <w:t>X SEMEX</w:t>
            </w:r>
            <w:r w:rsidRPr="00706D90">
              <w:rPr>
                <w:szCs w:val="24"/>
              </w:rPr>
              <w:t xml:space="preserve"> e </w:t>
            </w:r>
            <w:r w:rsidRPr="00B66152">
              <w:rPr>
                <w:b/>
                <w:szCs w:val="24"/>
              </w:rPr>
              <w:t>VI MC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4144" w:rsidRPr="00706D90" w:rsidRDefault="00984144" w:rsidP="005A6958">
            <w:pPr>
              <w:jc w:val="center"/>
              <w:rPr>
                <w:szCs w:val="24"/>
              </w:rPr>
            </w:pPr>
            <w:r w:rsidRPr="00706D90">
              <w:rPr>
                <w:szCs w:val="24"/>
              </w:rPr>
              <w:t>Todos os Campi</w:t>
            </w:r>
          </w:p>
        </w:tc>
      </w:tr>
      <w:tr w:rsidR="004D30FC" w:rsidRPr="00706D90" w:rsidTr="002663F1">
        <w:tc>
          <w:tcPr>
            <w:tcW w:w="2119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30FC" w:rsidRPr="00560BF4" w:rsidRDefault="004D30FC" w:rsidP="005A6958">
            <w:pPr>
              <w:jc w:val="center"/>
              <w:rPr>
                <w:b/>
                <w:szCs w:val="24"/>
              </w:rPr>
            </w:pPr>
            <w:r w:rsidRPr="00560BF4">
              <w:rPr>
                <w:b/>
                <w:szCs w:val="24"/>
              </w:rPr>
              <w:t>13/11/2020</w:t>
            </w:r>
          </w:p>
        </w:tc>
        <w:tc>
          <w:tcPr>
            <w:tcW w:w="5103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30FC" w:rsidRPr="00560BF4" w:rsidRDefault="004D30FC" w:rsidP="005A6958">
            <w:pPr>
              <w:jc w:val="center"/>
              <w:rPr>
                <w:szCs w:val="24"/>
              </w:rPr>
            </w:pPr>
            <w:r w:rsidRPr="00560BF4">
              <w:rPr>
                <w:b/>
                <w:szCs w:val="24"/>
              </w:rPr>
              <w:t>Premiação</w:t>
            </w:r>
            <w:r w:rsidRPr="00560BF4">
              <w:rPr>
                <w:szCs w:val="24"/>
              </w:rPr>
              <w:t xml:space="preserve"> dos melhores trabalhos do SEMEX</w:t>
            </w:r>
          </w:p>
        </w:tc>
        <w:tc>
          <w:tcPr>
            <w:tcW w:w="2551" w:type="dxa"/>
            <w:tcBorders>
              <w:top w:val="single" w:sz="6" w:space="0" w:color="515656"/>
              <w:left w:val="single" w:sz="6" w:space="0" w:color="515656"/>
              <w:bottom w:val="single" w:sz="6" w:space="0" w:color="515656"/>
              <w:right w:val="single" w:sz="6" w:space="0" w:color="515656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30FC" w:rsidRPr="00560BF4" w:rsidRDefault="00560BF4" w:rsidP="005A6958">
            <w:pPr>
              <w:jc w:val="center"/>
              <w:rPr>
                <w:szCs w:val="24"/>
              </w:rPr>
            </w:pPr>
            <w:r w:rsidRPr="00560BF4">
              <w:rPr>
                <w:szCs w:val="24"/>
              </w:rPr>
              <w:t>Coordenação do evento</w:t>
            </w:r>
          </w:p>
        </w:tc>
      </w:tr>
    </w:tbl>
    <w:p w:rsidR="005E6A7B" w:rsidRDefault="005E6A7B" w:rsidP="00903471">
      <w:pPr>
        <w:rPr>
          <w:szCs w:val="24"/>
        </w:rPr>
      </w:pPr>
    </w:p>
    <w:p w:rsidR="005E6A7B" w:rsidRDefault="005E6A7B" w:rsidP="00903471">
      <w:pPr>
        <w:rPr>
          <w:szCs w:val="24"/>
        </w:rPr>
      </w:pPr>
    </w:p>
    <w:p w:rsidR="005E6A7B" w:rsidRDefault="00903471" w:rsidP="00453369">
      <w:pPr>
        <w:jc w:val="center"/>
        <w:rPr>
          <w:szCs w:val="24"/>
        </w:rPr>
      </w:pPr>
      <w:r w:rsidRPr="00706D90">
        <w:rPr>
          <w:szCs w:val="24"/>
        </w:rPr>
        <w:t xml:space="preserve">Teresina (PI): </w:t>
      </w:r>
      <w:r w:rsidR="00560BF4">
        <w:rPr>
          <w:szCs w:val="24"/>
        </w:rPr>
        <w:t>16</w:t>
      </w:r>
      <w:r w:rsidRPr="00706D90">
        <w:rPr>
          <w:szCs w:val="24"/>
        </w:rPr>
        <w:t xml:space="preserve"> de </w:t>
      </w:r>
      <w:r w:rsidR="005A6958" w:rsidRPr="00706D90">
        <w:rPr>
          <w:szCs w:val="24"/>
        </w:rPr>
        <w:t>setembro de 2020</w:t>
      </w:r>
    </w:p>
    <w:p w:rsidR="00453369" w:rsidRDefault="00453369" w:rsidP="00453369">
      <w:pPr>
        <w:jc w:val="center"/>
        <w:rPr>
          <w:szCs w:val="24"/>
        </w:rPr>
      </w:pPr>
    </w:p>
    <w:p w:rsidR="00903471" w:rsidRPr="00706D90" w:rsidRDefault="00903471" w:rsidP="00453369">
      <w:pPr>
        <w:jc w:val="center"/>
        <w:rPr>
          <w:szCs w:val="24"/>
        </w:rPr>
      </w:pPr>
      <w:r w:rsidRPr="00706D90">
        <w:rPr>
          <w:b/>
          <w:bCs/>
          <w:i/>
          <w:iCs/>
          <w:szCs w:val="24"/>
        </w:rPr>
        <w:t>Coordenação Geral do SEMEX</w:t>
      </w:r>
    </w:p>
    <w:p w:rsidR="00903471" w:rsidRPr="00706D90" w:rsidRDefault="00903471" w:rsidP="00453369">
      <w:pPr>
        <w:jc w:val="center"/>
        <w:rPr>
          <w:b/>
          <w:bCs/>
          <w:szCs w:val="24"/>
        </w:rPr>
      </w:pPr>
      <w:r w:rsidRPr="00706D90">
        <w:rPr>
          <w:b/>
          <w:bCs/>
          <w:szCs w:val="24"/>
        </w:rPr>
        <w:t>CONTATO</w:t>
      </w:r>
    </w:p>
    <w:p w:rsidR="00903471" w:rsidRPr="00706D90" w:rsidRDefault="00903471" w:rsidP="00453369">
      <w:pPr>
        <w:jc w:val="center"/>
        <w:rPr>
          <w:szCs w:val="24"/>
        </w:rPr>
      </w:pPr>
      <w:r w:rsidRPr="00706D90">
        <w:rPr>
          <w:szCs w:val="24"/>
        </w:rPr>
        <w:t>(86) 3215-5571</w:t>
      </w:r>
    </w:p>
    <w:p w:rsidR="00903471" w:rsidRPr="00706D90" w:rsidRDefault="00096983" w:rsidP="00453369">
      <w:pPr>
        <w:jc w:val="center"/>
        <w:rPr>
          <w:szCs w:val="24"/>
        </w:rPr>
      </w:pPr>
      <w:r>
        <w:rPr>
          <w:szCs w:val="24"/>
        </w:rPr>
        <w:t>s</w:t>
      </w:r>
      <w:r w:rsidR="005501DF">
        <w:rPr>
          <w:szCs w:val="24"/>
        </w:rPr>
        <w:t>emex10</w:t>
      </w:r>
      <w:r w:rsidR="00903471" w:rsidRPr="00706D90">
        <w:rPr>
          <w:szCs w:val="24"/>
        </w:rPr>
        <w:t>@ufpi.edu.br</w:t>
      </w:r>
    </w:p>
    <w:p w:rsidR="00903471" w:rsidRPr="00706D90" w:rsidRDefault="00903471">
      <w:pPr>
        <w:rPr>
          <w:szCs w:val="24"/>
        </w:rPr>
      </w:pPr>
    </w:p>
    <w:sectPr w:rsidR="00903471" w:rsidRPr="00706D90" w:rsidSect="00706D9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AA" w:rsidRDefault="002C37AA" w:rsidP="00B41DC3">
      <w:pPr>
        <w:spacing w:after="0" w:line="240" w:lineRule="auto"/>
      </w:pPr>
      <w:r>
        <w:separator/>
      </w:r>
    </w:p>
  </w:endnote>
  <w:endnote w:type="continuationSeparator" w:id="1">
    <w:p w:rsidR="002C37AA" w:rsidRDefault="002C37AA" w:rsidP="00B4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1456105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3F2BF3" w:rsidRPr="003F2BF3" w:rsidRDefault="003F2BF3" w:rsidP="003F2BF3">
            <w:pPr>
              <w:pStyle w:val="Rodap"/>
              <w:pBdr>
                <w:top w:val="single" w:sz="4" w:space="1" w:color="auto"/>
              </w:pBdr>
              <w:jc w:val="right"/>
              <w:rPr>
                <w:sz w:val="20"/>
                <w:szCs w:val="20"/>
              </w:rPr>
            </w:pPr>
            <w:r w:rsidRPr="003F2BF3">
              <w:rPr>
                <w:sz w:val="20"/>
                <w:szCs w:val="20"/>
              </w:rPr>
              <w:t xml:space="preserve">Pág. </w: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begin"/>
            </w:r>
            <w:r w:rsidRPr="003F2BF3">
              <w:rPr>
                <w:b/>
                <w:bCs/>
                <w:sz w:val="20"/>
                <w:szCs w:val="20"/>
              </w:rPr>
              <w:instrText>PAGE</w:instrTex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separate"/>
            </w:r>
            <w:r w:rsidR="001963C8">
              <w:rPr>
                <w:b/>
                <w:bCs/>
                <w:noProof/>
                <w:sz w:val="20"/>
                <w:szCs w:val="20"/>
              </w:rPr>
              <w:t>7</w: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end"/>
            </w:r>
            <w:r w:rsidRPr="003F2BF3">
              <w:rPr>
                <w:sz w:val="20"/>
                <w:szCs w:val="20"/>
              </w:rPr>
              <w:t xml:space="preserve"> de </w: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begin"/>
            </w:r>
            <w:r w:rsidRPr="003F2BF3">
              <w:rPr>
                <w:b/>
                <w:bCs/>
                <w:sz w:val="20"/>
                <w:szCs w:val="20"/>
              </w:rPr>
              <w:instrText>NUMPAGES</w:instrTex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separate"/>
            </w:r>
            <w:r w:rsidR="001963C8">
              <w:rPr>
                <w:b/>
                <w:bCs/>
                <w:noProof/>
                <w:sz w:val="20"/>
                <w:szCs w:val="20"/>
              </w:rPr>
              <w:t>7</w:t>
            </w:r>
            <w:r w:rsidR="004D210B" w:rsidRPr="003F2BF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D7E56" w:rsidRPr="003F2BF3" w:rsidRDefault="001D7E56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AA" w:rsidRDefault="002C37AA" w:rsidP="00B41DC3">
      <w:pPr>
        <w:spacing w:after="0" w:line="240" w:lineRule="auto"/>
      </w:pPr>
      <w:r>
        <w:separator/>
      </w:r>
    </w:p>
  </w:footnote>
  <w:footnote w:type="continuationSeparator" w:id="1">
    <w:p w:rsidR="002C37AA" w:rsidRDefault="002C37AA" w:rsidP="00B4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DC3" w:rsidRPr="00216AC4" w:rsidRDefault="004D210B" w:rsidP="00B41DC3">
    <w:pPr>
      <w:rPr>
        <w:rFonts w:ascii="Calibri" w:hAnsi="Calibri" w:cs="Calibri"/>
        <w:color w:val="000000"/>
      </w:rPr>
    </w:pPr>
    <w:sdt>
      <w:sdtPr>
        <w:rPr>
          <w:rFonts w:ascii="Calibri" w:hAnsi="Calibri" w:cs="Calibri"/>
          <w:color w:val="000000"/>
        </w:rPr>
        <w:id w:val="1368569054"/>
        <w:docPartObj>
          <w:docPartGallery w:val="Watermarks"/>
          <w:docPartUnique/>
        </w:docPartObj>
      </w:sdtPr>
      <w:sdtContent>
        <w:r>
          <w:rPr>
            <w:rFonts w:ascii="Calibri" w:hAnsi="Calibri" w:cs="Calibri"/>
            <w:color w:val="00000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92163892" o:spid="_x0000_s2049" type="#_x0000_t136" style="position:absolute;margin-left:0;margin-top:0;width:594.5pt;height:84.9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Bookman Old Style&quot;;font-size:1pt" string="X   S E M E X"/>
              <w10:wrap anchorx="margin" anchory="margin"/>
            </v:shape>
          </w:pict>
        </w:r>
      </w:sdtContent>
    </w:sdt>
    <w:r w:rsidR="00B41DC3"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223998</wp:posOffset>
          </wp:positionH>
          <wp:positionV relativeFrom="paragraph">
            <wp:posOffset>268877</wp:posOffset>
          </wp:positionV>
          <wp:extent cx="570016" cy="515620"/>
          <wp:effectExtent l="0" t="0" r="1905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33" cy="527214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B41DC3"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5496642</wp:posOffset>
          </wp:positionH>
          <wp:positionV relativeFrom="paragraph">
            <wp:posOffset>268877</wp:posOffset>
          </wp:positionV>
          <wp:extent cx="356260" cy="580761"/>
          <wp:effectExtent l="0" t="0" r="5715" b="0"/>
          <wp:wrapNone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69" cy="594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1DC3" w:rsidRPr="00FF47CD" w:rsidRDefault="00B41DC3" w:rsidP="00B41DC3">
    <w:pPr>
      <w:pStyle w:val="Ttulo"/>
      <w:rPr>
        <w:rFonts w:ascii="Bookman Old Style" w:hAnsi="Bookman Old Style"/>
        <w:b/>
        <w:sz w:val="24"/>
        <w:szCs w:val="24"/>
      </w:rPr>
    </w:pPr>
    <w:r w:rsidRPr="00FF47CD">
      <w:rPr>
        <w:rFonts w:ascii="Bookman Old Style" w:hAnsi="Bookman Old Style"/>
        <w:b/>
        <w:sz w:val="24"/>
        <w:szCs w:val="24"/>
      </w:rPr>
      <w:t>MINISTÉRIO DA EDUCAÇÃO - MEC</w:t>
    </w:r>
  </w:p>
  <w:p w:rsidR="00B41DC3" w:rsidRPr="00FF47CD" w:rsidRDefault="00B41DC3" w:rsidP="00B41DC3">
    <w:pPr>
      <w:pStyle w:val="Subttulo"/>
      <w:tabs>
        <w:tab w:val="center" w:pos="4819"/>
        <w:tab w:val="right" w:pos="9638"/>
      </w:tabs>
      <w:rPr>
        <w:rFonts w:ascii="Bookman Old Style" w:hAnsi="Bookman Old Style"/>
        <w:szCs w:val="24"/>
      </w:rPr>
    </w:pPr>
    <w:r w:rsidRPr="00FF47CD">
      <w:rPr>
        <w:rFonts w:ascii="Bookman Old Style" w:hAnsi="Bookman Old Style"/>
        <w:szCs w:val="24"/>
      </w:rPr>
      <w:t>UNIVERSIDADE FEDERAL DO PIAUÍ - UFPI</w:t>
    </w:r>
  </w:p>
  <w:p w:rsidR="00B41DC3" w:rsidRPr="00FF47CD" w:rsidRDefault="00B41DC3" w:rsidP="00B41DC3">
    <w:pPr>
      <w:pStyle w:val="Subttulo"/>
      <w:pBdr>
        <w:bottom w:val="double" w:sz="4" w:space="1" w:color="auto"/>
      </w:pBdr>
      <w:rPr>
        <w:rFonts w:ascii="Bookman Old Style" w:hAnsi="Bookman Old Style"/>
        <w:szCs w:val="24"/>
      </w:rPr>
    </w:pPr>
    <w:r w:rsidRPr="00FF47CD">
      <w:rPr>
        <w:rFonts w:ascii="Bookman Old Style" w:hAnsi="Bookman Old Style"/>
        <w:szCs w:val="24"/>
      </w:rPr>
      <w:t>PRÓ-REITORIA DE EXTENSÃO E CULTURA – PREXC</w:t>
    </w:r>
  </w:p>
  <w:p w:rsidR="00B41DC3" w:rsidRDefault="00B41D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3471"/>
    <w:rsid w:val="0009546E"/>
    <w:rsid w:val="00096983"/>
    <w:rsid w:val="000A480B"/>
    <w:rsid w:val="000B3DA8"/>
    <w:rsid w:val="000C5BB8"/>
    <w:rsid w:val="000F4DC3"/>
    <w:rsid w:val="001175DE"/>
    <w:rsid w:val="001235CC"/>
    <w:rsid w:val="00124828"/>
    <w:rsid w:val="001670D6"/>
    <w:rsid w:val="00177257"/>
    <w:rsid w:val="00180489"/>
    <w:rsid w:val="00183BB9"/>
    <w:rsid w:val="001963C8"/>
    <w:rsid w:val="001C5DA5"/>
    <w:rsid w:val="001C65EC"/>
    <w:rsid w:val="001D7E56"/>
    <w:rsid w:val="00214B44"/>
    <w:rsid w:val="00222084"/>
    <w:rsid w:val="00236D0E"/>
    <w:rsid w:val="002663F1"/>
    <w:rsid w:val="0027066F"/>
    <w:rsid w:val="002B3EBF"/>
    <w:rsid w:val="002C37AA"/>
    <w:rsid w:val="002C7A1C"/>
    <w:rsid w:val="002D3C67"/>
    <w:rsid w:val="002E5ED4"/>
    <w:rsid w:val="002F2334"/>
    <w:rsid w:val="00320CC5"/>
    <w:rsid w:val="0037385B"/>
    <w:rsid w:val="00373FCD"/>
    <w:rsid w:val="003968FA"/>
    <w:rsid w:val="003B6826"/>
    <w:rsid w:val="003B78A8"/>
    <w:rsid w:val="003E3474"/>
    <w:rsid w:val="003F2BF3"/>
    <w:rsid w:val="003F39A4"/>
    <w:rsid w:val="004102CF"/>
    <w:rsid w:val="00453369"/>
    <w:rsid w:val="00461FBD"/>
    <w:rsid w:val="0047604F"/>
    <w:rsid w:val="004850FA"/>
    <w:rsid w:val="00497129"/>
    <w:rsid w:val="004B5295"/>
    <w:rsid w:val="004B6344"/>
    <w:rsid w:val="004C70E0"/>
    <w:rsid w:val="004D210B"/>
    <w:rsid w:val="004D30FC"/>
    <w:rsid w:val="004D78EB"/>
    <w:rsid w:val="005025D0"/>
    <w:rsid w:val="0051323A"/>
    <w:rsid w:val="005403C8"/>
    <w:rsid w:val="005501DF"/>
    <w:rsid w:val="00560BF4"/>
    <w:rsid w:val="00597E18"/>
    <w:rsid w:val="005A6958"/>
    <w:rsid w:val="005B3A1B"/>
    <w:rsid w:val="005C0B2D"/>
    <w:rsid w:val="005C3D28"/>
    <w:rsid w:val="005D3D02"/>
    <w:rsid w:val="005E6A7B"/>
    <w:rsid w:val="005F1A66"/>
    <w:rsid w:val="00603B19"/>
    <w:rsid w:val="00614D90"/>
    <w:rsid w:val="0067176B"/>
    <w:rsid w:val="006735AF"/>
    <w:rsid w:val="00697D3D"/>
    <w:rsid w:val="006B1CA9"/>
    <w:rsid w:val="006E4875"/>
    <w:rsid w:val="0070004C"/>
    <w:rsid w:val="00706D90"/>
    <w:rsid w:val="00744DB5"/>
    <w:rsid w:val="00750CBC"/>
    <w:rsid w:val="00755329"/>
    <w:rsid w:val="00765BB8"/>
    <w:rsid w:val="00793A09"/>
    <w:rsid w:val="007D175D"/>
    <w:rsid w:val="007D7979"/>
    <w:rsid w:val="007E6143"/>
    <w:rsid w:val="008066DB"/>
    <w:rsid w:val="00833DF8"/>
    <w:rsid w:val="00835224"/>
    <w:rsid w:val="00884C77"/>
    <w:rsid w:val="008B1D6A"/>
    <w:rsid w:val="008B5947"/>
    <w:rsid w:val="008C4CF5"/>
    <w:rsid w:val="008E3FAE"/>
    <w:rsid w:val="00903471"/>
    <w:rsid w:val="0091149E"/>
    <w:rsid w:val="00943FB4"/>
    <w:rsid w:val="00965ECE"/>
    <w:rsid w:val="00980E28"/>
    <w:rsid w:val="00984144"/>
    <w:rsid w:val="009A42F5"/>
    <w:rsid w:val="009C1932"/>
    <w:rsid w:val="009E7EB4"/>
    <w:rsid w:val="009F21D3"/>
    <w:rsid w:val="00A22253"/>
    <w:rsid w:val="00A2629B"/>
    <w:rsid w:val="00A371A8"/>
    <w:rsid w:val="00A37F39"/>
    <w:rsid w:val="00A531A7"/>
    <w:rsid w:val="00A65570"/>
    <w:rsid w:val="00A85759"/>
    <w:rsid w:val="00AC22F1"/>
    <w:rsid w:val="00AC5FDB"/>
    <w:rsid w:val="00B13C66"/>
    <w:rsid w:val="00B13D90"/>
    <w:rsid w:val="00B41DC3"/>
    <w:rsid w:val="00B43C6C"/>
    <w:rsid w:val="00B66152"/>
    <w:rsid w:val="00B97FA2"/>
    <w:rsid w:val="00BA1278"/>
    <w:rsid w:val="00BB6A86"/>
    <w:rsid w:val="00BD0866"/>
    <w:rsid w:val="00C0221D"/>
    <w:rsid w:val="00C811C3"/>
    <w:rsid w:val="00CB5C49"/>
    <w:rsid w:val="00CC5A1B"/>
    <w:rsid w:val="00CE0420"/>
    <w:rsid w:val="00CE1898"/>
    <w:rsid w:val="00CF1C35"/>
    <w:rsid w:val="00D054DC"/>
    <w:rsid w:val="00D257C3"/>
    <w:rsid w:val="00D67B85"/>
    <w:rsid w:val="00D85AA3"/>
    <w:rsid w:val="00DC09E0"/>
    <w:rsid w:val="00E1078C"/>
    <w:rsid w:val="00E40695"/>
    <w:rsid w:val="00E50316"/>
    <w:rsid w:val="00E96AB4"/>
    <w:rsid w:val="00EA4E1E"/>
    <w:rsid w:val="00F05F82"/>
    <w:rsid w:val="00F24414"/>
    <w:rsid w:val="00F54B93"/>
    <w:rsid w:val="00F77ADE"/>
    <w:rsid w:val="00FB1B03"/>
    <w:rsid w:val="00FE7B2F"/>
    <w:rsid w:val="00FF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347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5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DC3"/>
  </w:style>
  <w:style w:type="paragraph" w:styleId="Rodap">
    <w:name w:val="footer"/>
    <w:basedOn w:val="Normal"/>
    <w:link w:val="RodapChar"/>
    <w:uiPriority w:val="99"/>
    <w:unhideWhenUsed/>
    <w:rsid w:val="00B4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DC3"/>
  </w:style>
  <w:style w:type="paragraph" w:styleId="Ttulo">
    <w:name w:val="Title"/>
    <w:basedOn w:val="Normal"/>
    <w:link w:val="TtuloChar"/>
    <w:qFormat/>
    <w:rsid w:val="00B41D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1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41DC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41DC3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347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5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DC3"/>
  </w:style>
  <w:style w:type="paragraph" w:styleId="Rodap">
    <w:name w:val="footer"/>
    <w:basedOn w:val="Normal"/>
    <w:link w:val="RodapChar"/>
    <w:uiPriority w:val="99"/>
    <w:unhideWhenUsed/>
    <w:rsid w:val="00B4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DC3"/>
  </w:style>
  <w:style w:type="paragraph" w:styleId="Ttulo">
    <w:name w:val="Title"/>
    <w:basedOn w:val="Normal"/>
    <w:link w:val="TtuloChar"/>
    <w:qFormat/>
    <w:rsid w:val="00B41D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1D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41DC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41DC3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886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80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150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2354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4952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4939">
                      <w:marLeft w:val="438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241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mex.ufpi.br/inscricao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emex.ufpi.br/normas/www.semex.ufpi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F3A8-B52E-44A4-98C1-FCA34B7D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1787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positivo</cp:lastModifiedBy>
  <cp:revision>3</cp:revision>
  <dcterms:created xsi:type="dcterms:W3CDTF">2020-09-16T12:20:00Z</dcterms:created>
  <dcterms:modified xsi:type="dcterms:W3CDTF">2020-09-16T12:39:00Z</dcterms:modified>
</cp:coreProperties>
</file>