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32B" w:rsidRPr="00F53468" w:rsidRDefault="00C91440" w:rsidP="0038532B">
      <w:pPr>
        <w:pStyle w:val="SemEspaamento"/>
        <w:spacing w:line="360" w:lineRule="auto"/>
        <w:jc w:val="center"/>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677696" behindDoc="0" locked="0" layoutInCell="1" allowOverlap="1">
                <wp:simplePos x="0" y="0"/>
                <wp:positionH relativeFrom="column">
                  <wp:posOffset>5587365</wp:posOffset>
                </wp:positionH>
                <wp:positionV relativeFrom="paragraph">
                  <wp:posOffset>-861060</wp:posOffset>
                </wp:positionV>
                <wp:extent cx="457200" cy="762000"/>
                <wp:effectExtent l="0" t="0" r="19050" b="19050"/>
                <wp:wrapNone/>
                <wp:docPr id="19" name="Caixa de texto 19"/>
                <wp:cNvGraphicFramePr/>
                <a:graphic xmlns:a="http://schemas.openxmlformats.org/drawingml/2006/main">
                  <a:graphicData uri="http://schemas.microsoft.com/office/word/2010/wordprocessingShape">
                    <wps:wsp>
                      <wps:cNvSpPr txBox="1"/>
                      <wps:spPr>
                        <a:xfrm>
                          <a:off x="0" y="0"/>
                          <a:ext cx="457200" cy="7620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5AB2" w:rsidRDefault="007B5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ixa de texto 19" o:spid="_x0000_s1026" type="#_x0000_t202" style="position:absolute;left:0;text-align:left;margin-left:439.95pt;margin-top:-67.8pt;width:36pt;height:60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" fillcolor="white [3212]" strokecolor="white [3212]" strokeweight=".5pt">
                <v:textbox>
                  <w:txbxContent>
                    <w:p w:rsidR="00C91440" w:rsidRDefault="00C91440"/>
                  </w:txbxContent>
                </v:textbox>
              </v:shape>
            </w:pict>
          </mc:Fallback>
        </mc:AlternateContent>
      </w:r>
      <w:r w:rsidR="008F0F4D" w:rsidRPr="00F53468">
        <w:rPr>
          <w:rFonts w:ascii="Arial" w:hAnsi="Arial" w:cs="Arial"/>
          <w:noProof/>
          <w:sz w:val="24"/>
          <w:szCs w:val="24"/>
          <w:lang w:eastAsia="pt-BR"/>
        </w:rPr>
        <mc:AlternateContent>
          <mc:Choice Requires="wps">
            <w:drawing>
              <wp:anchor distT="0" distB="0" distL="114300" distR="114300" simplePos="0" relativeHeight="251660288" behindDoc="0" locked="0" layoutInCell="1" allowOverlap="1" wp14:anchorId="78220A19" wp14:editId="4CEA5299">
                <wp:simplePos x="0" y="0"/>
                <wp:positionH relativeFrom="column">
                  <wp:posOffset>5233201</wp:posOffset>
                </wp:positionH>
                <wp:positionV relativeFrom="paragraph">
                  <wp:posOffset>-478376</wp:posOffset>
                </wp:positionV>
                <wp:extent cx="286247" cy="262393"/>
                <wp:effectExtent l="0" t="0" r="19050" b="23495"/>
                <wp:wrapNone/>
                <wp:docPr id="2" name="Elipse 2"/>
                <wp:cNvGraphicFramePr/>
                <a:graphic xmlns:a="http://schemas.openxmlformats.org/drawingml/2006/main">
                  <a:graphicData uri="http://schemas.microsoft.com/office/word/2010/wordprocessingShape">
                    <wps:wsp>
                      <wps:cNvSpPr/>
                      <wps:spPr>
                        <a:xfrm>
                          <a:off x="0" y="0"/>
                          <a:ext cx="286247" cy="262393"/>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2" o:spid="_x0000_s1026" style="position:absolute;margin-left:412.05pt;margin-top:-37.65pt;width:22.55pt;height:20.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" fillcolor="white [3212]" strokecolor="white [3212]" strokeweight="2pt"/>
            </w:pict>
          </mc:Fallback>
        </mc:AlternateContent>
      </w:r>
      <w:r w:rsidR="0038532B" w:rsidRPr="00F53468">
        <w:rPr>
          <w:rFonts w:ascii="Arial" w:hAnsi="Arial" w:cs="Arial"/>
          <w:sz w:val="24"/>
          <w:szCs w:val="24"/>
        </w:rPr>
        <w:t>UNIVERSIDADE FEDERAL DO PIAUÍ</w:t>
      </w:r>
      <w:r w:rsidR="003A383F" w:rsidRPr="00F53468">
        <w:rPr>
          <w:rFonts w:ascii="Arial" w:hAnsi="Arial" w:cs="Arial"/>
          <w:sz w:val="24"/>
          <w:szCs w:val="24"/>
        </w:rPr>
        <w:t xml:space="preserve"> -</w:t>
      </w:r>
      <w:r w:rsidR="00D3718F" w:rsidRPr="00F53468">
        <w:rPr>
          <w:rFonts w:ascii="Arial" w:hAnsi="Arial" w:cs="Arial"/>
          <w:sz w:val="24"/>
          <w:szCs w:val="24"/>
        </w:rPr>
        <w:t xml:space="preserve"> </w:t>
      </w:r>
      <w:r w:rsidR="003A383F" w:rsidRPr="00F53468">
        <w:rPr>
          <w:rFonts w:ascii="Arial" w:hAnsi="Arial" w:cs="Arial"/>
          <w:sz w:val="24"/>
          <w:szCs w:val="24"/>
        </w:rPr>
        <w:t>UFPI</w:t>
      </w:r>
    </w:p>
    <w:p w:rsidR="0038532B" w:rsidRPr="00F53468" w:rsidRDefault="0038532B" w:rsidP="0038532B">
      <w:pPr>
        <w:pStyle w:val="SemEspaamento"/>
        <w:spacing w:line="360" w:lineRule="auto"/>
        <w:jc w:val="center"/>
        <w:rPr>
          <w:rFonts w:ascii="Arial" w:hAnsi="Arial" w:cs="Arial"/>
          <w:sz w:val="24"/>
          <w:szCs w:val="24"/>
        </w:rPr>
      </w:pPr>
      <w:r w:rsidRPr="00F53468">
        <w:rPr>
          <w:rFonts w:ascii="Arial" w:hAnsi="Arial" w:cs="Arial"/>
          <w:sz w:val="24"/>
          <w:szCs w:val="24"/>
        </w:rPr>
        <w:t>CAMPUS SENADOR HELVÍDIO NUNES DE BARROS</w:t>
      </w:r>
    </w:p>
    <w:p w:rsidR="0038532B" w:rsidRPr="00F53468" w:rsidRDefault="0038532B" w:rsidP="0038532B">
      <w:pPr>
        <w:pStyle w:val="SemEspaamento"/>
        <w:spacing w:line="360" w:lineRule="auto"/>
        <w:jc w:val="center"/>
        <w:rPr>
          <w:rFonts w:ascii="Arial" w:hAnsi="Arial" w:cs="Arial"/>
          <w:sz w:val="24"/>
          <w:szCs w:val="24"/>
        </w:rPr>
      </w:pPr>
      <w:r w:rsidRPr="00F53468">
        <w:rPr>
          <w:rFonts w:ascii="Arial" w:hAnsi="Arial" w:cs="Arial"/>
          <w:sz w:val="24"/>
          <w:szCs w:val="24"/>
        </w:rPr>
        <w:t>CURSO DE BACHARELADO EM ENFERMAGEM</w:t>
      </w:r>
    </w:p>
    <w:p w:rsidR="0038532B" w:rsidRPr="00F53468" w:rsidRDefault="0038532B" w:rsidP="0038532B">
      <w:pPr>
        <w:pStyle w:val="SemEspaamento"/>
        <w:spacing w:line="360" w:lineRule="auto"/>
        <w:jc w:val="center"/>
        <w:rPr>
          <w:rFonts w:ascii="Arial" w:hAnsi="Arial" w:cs="Arial"/>
          <w:sz w:val="24"/>
          <w:szCs w:val="24"/>
        </w:rPr>
      </w:pPr>
    </w:p>
    <w:p w:rsidR="0038532B" w:rsidRPr="00F53468" w:rsidRDefault="0038532B" w:rsidP="0038532B">
      <w:pPr>
        <w:pStyle w:val="SemEspaamento"/>
        <w:spacing w:line="360" w:lineRule="auto"/>
        <w:jc w:val="center"/>
        <w:rPr>
          <w:rFonts w:ascii="Arial" w:hAnsi="Arial" w:cs="Arial"/>
          <w:sz w:val="24"/>
          <w:szCs w:val="24"/>
        </w:rPr>
      </w:pPr>
    </w:p>
    <w:p w:rsidR="0038532B" w:rsidRPr="00F53468" w:rsidRDefault="0038532B" w:rsidP="0038532B">
      <w:pPr>
        <w:pStyle w:val="SemEspaamento"/>
        <w:spacing w:line="360" w:lineRule="auto"/>
        <w:jc w:val="center"/>
        <w:rPr>
          <w:rFonts w:ascii="Arial" w:hAnsi="Arial" w:cs="Arial"/>
          <w:sz w:val="24"/>
          <w:szCs w:val="24"/>
        </w:rPr>
      </w:pPr>
    </w:p>
    <w:p w:rsidR="0038532B" w:rsidRPr="00F53468" w:rsidRDefault="0038532B" w:rsidP="0038532B">
      <w:pPr>
        <w:pStyle w:val="SemEspaamento"/>
        <w:spacing w:line="360" w:lineRule="auto"/>
        <w:jc w:val="center"/>
        <w:rPr>
          <w:rFonts w:ascii="Arial" w:hAnsi="Arial" w:cs="Arial"/>
          <w:sz w:val="24"/>
          <w:szCs w:val="24"/>
        </w:rPr>
      </w:pPr>
    </w:p>
    <w:p w:rsidR="0038532B" w:rsidRPr="00F53468" w:rsidRDefault="0038532B" w:rsidP="0038532B">
      <w:pPr>
        <w:pStyle w:val="SemEspaamento"/>
        <w:spacing w:line="360" w:lineRule="auto"/>
        <w:jc w:val="center"/>
        <w:rPr>
          <w:rFonts w:ascii="Arial" w:hAnsi="Arial" w:cs="Arial"/>
          <w:sz w:val="24"/>
          <w:szCs w:val="24"/>
        </w:rPr>
      </w:pPr>
    </w:p>
    <w:p w:rsidR="0038532B" w:rsidRPr="00F53468" w:rsidRDefault="0038532B" w:rsidP="0038532B">
      <w:pPr>
        <w:pStyle w:val="SemEspaamento"/>
        <w:spacing w:line="360" w:lineRule="auto"/>
        <w:jc w:val="center"/>
        <w:rPr>
          <w:rFonts w:ascii="Arial" w:hAnsi="Arial" w:cs="Arial"/>
          <w:sz w:val="24"/>
          <w:szCs w:val="24"/>
        </w:rPr>
      </w:pPr>
    </w:p>
    <w:p w:rsidR="0038532B" w:rsidRPr="00F53468" w:rsidRDefault="0038532B" w:rsidP="0038532B">
      <w:pPr>
        <w:pStyle w:val="SemEspaamento"/>
        <w:spacing w:line="360" w:lineRule="auto"/>
        <w:jc w:val="center"/>
        <w:rPr>
          <w:rFonts w:ascii="Arial" w:hAnsi="Arial" w:cs="Arial"/>
          <w:sz w:val="24"/>
          <w:szCs w:val="24"/>
        </w:rPr>
      </w:pPr>
      <w:r w:rsidRPr="00F53468">
        <w:rPr>
          <w:rFonts w:ascii="Arial" w:hAnsi="Arial" w:cs="Arial"/>
          <w:sz w:val="24"/>
          <w:szCs w:val="24"/>
        </w:rPr>
        <w:t>RAÍLA CARVALHO FEITOSA</w:t>
      </w:r>
    </w:p>
    <w:p w:rsidR="0038532B" w:rsidRPr="00F53468" w:rsidRDefault="0038532B" w:rsidP="0038532B">
      <w:pPr>
        <w:pStyle w:val="SemEspaamento"/>
        <w:spacing w:line="360" w:lineRule="auto"/>
        <w:jc w:val="center"/>
        <w:rPr>
          <w:rFonts w:ascii="Arial" w:hAnsi="Arial" w:cs="Arial"/>
          <w:sz w:val="24"/>
          <w:szCs w:val="24"/>
        </w:rPr>
      </w:pPr>
    </w:p>
    <w:p w:rsidR="0038532B" w:rsidRPr="00F53468" w:rsidRDefault="0038532B" w:rsidP="0038532B">
      <w:pPr>
        <w:pStyle w:val="SemEspaamento"/>
        <w:spacing w:line="360" w:lineRule="auto"/>
        <w:jc w:val="center"/>
        <w:rPr>
          <w:rFonts w:ascii="Arial" w:hAnsi="Arial" w:cs="Arial"/>
          <w:sz w:val="24"/>
          <w:szCs w:val="24"/>
        </w:rPr>
      </w:pPr>
    </w:p>
    <w:p w:rsidR="0038532B" w:rsidRPr="00F53468" w:rsidRDefault="0038532B" w:rsidP="0038532B">
      <w:pPr>
        <w:pStyle w:val="SemEspaamento"/>
        <w:spacing w:line="360" w:lineRule="auto"/>
        <w:jc w:val="center"/>
        <w:rPr>
          <w:rFonts w:ascii="Arial" w:hAnsi="Arial" w:cs="Arial"/>
          <w:b/>
          <w:sz w:val="24"/>
          <w:szCs w:val="24"/>
        </w:rPr>
      </w:pPr>
    </w:p>
    <w:p w:rsidR="0038532B" w:rsidRPr="00F53468" w:rsidRDefault="0038532B" w:rsidP="0038532B">
      <w:pPr>
        <w:pStyle w:val="SemEspaamento"/>
        <w:spacing w:line="360" w:lineRule="auto"/>
        <w:jc w:val="center"/>
        <w:rPr>
          <w:rFonts w:ascii="Arial" w:hAnsi="Arial" w:cs="Arial"/>
          <w:b/>
          <w:sz w:val="24"/>
          <w:szCs w:val="24"/>
        </w:rPr>
      </w:pPr>
    </w:p>
    <w:p w:rsidR="008D2631" w:rsidRPr="00F53468" w:rsidRDefault="008D2631" w:rsidP="00DB7D98">
      <w:pPr>
        <w:pStyle w:val="SemEspaamento"/>
        <w:jc w:val="center"/>
        <w:rPr>
          <w:rFonts w:ascii="Arial" w:hAnsi="Arial" w:cs="Arial"/>
          <w:b/>
          <w:sz w:val="24"/>
          <w:szCs w:val="24"/>
        </w:rPr>
      </w:pPr>
    </w:p>
    <w:p w:rsidR="008D2631" w:rsidRPr="00F53468" w:rsidRDefault="008D2631" w:rsidP="00DB7D98">
      <w:pPr>
        <w:pStyle w:val="SemEspaamento"/>
        <w:jc w:val="center"/>
        <w:rPr>
          <w:rFonts w:ascii="Arial" w:hAnsi="Arial" w:cs="Arial"/>
          <w:b/>
          <w:sz w:val="24"/>
          <w:szCs w:val="24"/>
        </w:rPr>
      </w:pPr>
    </w:p>
    <w:p w:rsidR="008D2631" w:rsidRPr="00F53468" w:rsidRDefault="008D2631" w:rsidP="00DB7D98">
      <w:pPr>
        <w:pStyle w:val="SemEspaamento"/>
        <w:jc w:val="center"/>
        <w:rPr>
          <w:rFonts w:ascii="Arial" w:hAnsi="Arial" w:cs="Arial"/>
          <w:b/>
          <w:sz w:val="24"/>
          <w:szCs w:val="24"/>
        </w:rPr>
      </w:pPr>
    </w:p>
    <w:p w:rsidR="008D2631" w:rsidRPr="00F53468" w:rsidRDefault="008D2631" w:rsidP="00DB7D98">
      <w:pPr>
        <w:pStyle w:val="SemEspaamento"/>
        <w:jc w:val="center"/>
        <w:rPr>
          <w:rFonts w:ascii="Arial" w:hAnsi="Arial" w:cs="Arial"/>
          <w:b/>
          <w:sz w:val="24"/>
          <w:szCs w:val="24"/>
        </w:rPr>
      </w:pPr>
    </w:p>
    <w:p w:rsidR="008D2631" w:rsidRPr="00F53468" w:rsidRDefault="008D2631" w:rsidP="00DB7D98">
      <w:pPr>
        <w:pStyle w:val="SemEspaamento"/>
        <w:jc w:val="center"/>
        <w:rPr>
          <w:rFonts w:ascii="Arial" w:hAnsi="Arial" w:cs="Arial"/>
          <w:b/>
          <w:sz w:val="24"/>
          <w:szCs w:val="24"/>
        </w:rPr>
      </w:pPr>
    </w:p>
    <w:p w:rsidR="0038532B" w:rsidRPr="00F53468" w:rsidRDefault="002E43A4" w:rsidP="00DB7D98">
      <w:pPr>
        <w:pStyle w:val="SemEspaamento"/>
        <w:jc w:val="center"/>
        <w:rPr>
          <w:rFonts w:ascii="Arial" w:hAnsi="Arial" w:cs="Arial"/>
          <w:b/>
          <w:sz w:val="24"/>
          <w:szCs w:val="24"/>
        </w:rPr>
      </w:pPr>
      <w:r w:rsidRPr="00F53468">
        <w:rPr>
          <w:rFonts w:ascii="Arial" w:hAnsi="Arial" w:cs="Arial"/>
          <w:b/>
          <w:sz w:val="24"/>
          <w:szCs w:val="24"/>
        </w:rPr>
        <w:t xml:space="preserve">FATORES DE RISCO E CONSEQUÊNCIAS DE QUEDAS EM IDOSOS NO AMBIENTE </w:t>
      </w:r>
      <w:proofErr w:type="gramStart"/>
      <w:r w:rsidRPr="00F53468">
        <w:rPr>
          <w:rFonts w:ascii="Arial" w:hAnsi="Arial" w:cs="Arial"/>
          <w:b/>
          <w:sz w:val="24"/>
          <w:szCs w:val="24"/>
        </w:rPr>
        <w:t>DOMICILIAR</w:t>
      </w:r>
      <w:proofErr w:type="gramEnd"/>
      <w:r w:rsidR="0038532B" w:rsidRPr="00F53468">
        <w:rPr>
          <w:rFonts w:ascii="Arial" w:hAnsi="Arial" w:cs="Arial"/>
          <w:b/>
          <w:color w:val="000000" w:themeColor="text1"/>
          <w:sz w:val="24"/>
          <w:szCs w:val="24"/>
        </w:rPr>
        <w:t xml:space="preserve">: revisão integrativa </w:t>
      </w:r>
    </w:p>
    <w:p w:rsidR="0038532B" w:rsidRPr="00F53468" w:rsidRDefault="0038532B" w:rsidP="0038532B">
      <w:pPr>
        <w:pStyle w:val="SemEspaamento"/>
        <w:spacing w:line="360" w:lineRule="auto"/>
        <w:jc w:val="center"/>
        <w:rPr>
          <w:rFonts w:ascii="Arial" w:hAnsi="Arial" w:cs="Arial"/>
          <w:b/>
          <w:sz w:val="24"/>
          <w:szCs w:val="24"/>
        </w:rPr>
      </w:pPr>
    </w:p>
    <w:p w:rsidR="0038532B" w:rsidRPr="00F53468" w:rsidRDefault="0038532B" w:rsidP="0038532B">
      <w:pPr>
        <w:pStyle w:val="SemEspaamento"/>
        <w:spacing w:line="360" w:lineRule="auto"/>
        <w:jc w:val="center"/>
        <w:rPr>
          <w:rFonts w:ascii="Arial" w:hAnsi="Arial" w:cs="Arial"/>
          <w:sz w:val="24"/>
          <w:szCs w:val="24"/>
        </w:rPr>
      </w:pPr>
    </w:p>
    <w:p w:rsidR="0038532B" w:rsidRPr="00F53468" w:rsidRDefault="0038532B" w:rsidP="0038532B">
      <w:pPr>
        <w:pStyle w:val="SemEspaamento"/>
        <w:spacing w:line="360" w:lineRule="auto"/>
        <w:jc w:val="center"/>
        <w:rPr>
          <w:rFonts w:ascii="Arial" w:hAnsi="Arial" w:cs="Arial"/>
          <w:sz w:val="24"/>
          <w:szCs w:val="24"/>
        </w:rPr>
      </w:pPr>
    </w:p>
    <w:p w:rsidR="0038532B" w:rsidRPr="00F53468" w:rsidRDefault="0038532B" w:rsidP="0038532B">
      <w:pPr>
        <w:pStyle w:val="SemEspaamento"/>
        <w:spacing w:line="360" w:lineRule="auto"/>
        <w:jc w:val="center"/>
        <w:rPr>
          <w:rFonts w:ascii="Arial" w:hAnsi="Arial" w:cs="Arial"/>
          <w:sz w:val="24"/>
          <w:szCs w:val="24"/>
        </w:rPr>
      </w:pPr>
    </w:p>
    <w:p w:rsidR="0038532B" w:rsidRPr="00F53468" w:rsidRDefault="0038532B" w:rsidP="0038532B">
      <w:pPr>
        <w:pStyle w:val="SemEspaamento"/>
        <w:spacing w:line="360" w:lineRule="auto"/>
        <w:jc w:val="center"/>
        <w:rPr>
          <w:rFonts w:ascii="Arial" w:hAnsi="Arial" w:cs="Arial"/>
          <w:sz w:val="24"/>
          <w:szCs w:val="24"/>
        </w:rPr>
      </w:pPr>
    </w:p>
    <w:p w:rsidR="005272B7" w:rsidRPr="00F53468" w:rsidRDefault="005272B7" w:rsidP="0038532B">
      <w:pPr>
        <w:pStyle w:val="SemEspaamento"/>
        <w:spacing w:line="360" w:lineRule="auto"/>
        <w:jc w:val="center"/>
        <w:rPr>
          <w:rFonts w:ascii="Arial" w:hAnsi="Arial" w:cs="Arial"/>
          <w:sz w:val="24"/>
          <w:szCs w:val="24"/>
        </w:rPr>
      </w:pPr>
    </w:p>
    <w:p w:rsidR="0038532B" w:rsidRPr="00F53468" w:rsidRDefault="0038532B" w:rsidP="0038532B">
      <w:pPr>
        <w:pStyle w:val="SemEspaamento"/>
        <w:spacing w:line="360" w:lineRule="auto"/>
        <w:jc w:val="center"/>
        <w:rPr>
          <w:rFonts w:ascii="Arial" w:hAnsi="Arial" w:cs="Arial"/>
          <w:sz w:val="24"/>
          <w:szCs w:val="24"/>
        </w:rPr>
      </w:pPr>
    </w:p>
    <w:p w:rsidR="0038532B" w:rsidRPr="00F53468" w:rsidRDefault="0038532B" w:rsidP="0038532B">
      <w:pPr>
        <w:pStyle w:val="SemEspaamento"/>
        <w:spacing w:line="360" w:lineRule="auto"/>
        <w:jc w:val="center"/>
        <w:rPr>
          <w:rFonts w:ascii="Arial" w:hAnsi="Arial" w:cs="Arial"/>
          <w:sz w:val="24"/>
          <w:szCs w:val="24"/>
        </w:rPr>
      </w:pPr>
    </w:p>
    <w:p w:rsidR="0038532B" w:rsidRPr="00F53468" w:rsidRDefault="0038532B" w:rsidP="0038532B">
      <w:pPr>
        <w:pStyle w:val="SemEspaamento"/>
        <w:spacing w:line="360" w:lineRule="auto"/>
        <w:jc w:val="center"/>
        <w:rPr>
          <w:rFonts w:ascii="Arial" w:hAnsi="Arial" w:cs="Arial"/>
          <w:sz w:val="24"/>
          <w:szCs w:val="24"/>
        </w:rPr>
      </w:pPr>
    </w:p>
    <w:p w:rsidR="0038532B" w:rsidRPr="00F53468" w:rsidRDefault="0038532B" w:rsidP="0038532B">
      <w:pPr>
        <w:pStyle w:val="SemEspaamento"/>
        <w:spacing w:line="360" w:lineRule="auto"/>
        <w:jc w:val="center"/>
        <w:rPr>
          <w:rFonts w:ascii="Arial" w:hAnsi="Arial" w:cs="Arial"/>
          <w:sz w:val="24"/>
          <w:szCs w:val="24"/>
        </w:rPr>
      </w:pPr>
    </w:p>
    <w:p w:rsidR="0038532B" w:rsidRPr="00F53468" w:rsidRDefault="0038532B" w:rsidP="0038532B">
      <w:pPr>
        <w:pStyle w:val="SemEspaamento"/>
        <w:spacing w:line="360" w:lineRule="auto"/>
        <w:jc w:val="center"/>
        <w:rPr>
          <w:rFonts w:ascii="Arial" w:hAnsi="Arial" w:cs="Arial"/>
          <w:sz w:val="24"/>
          <w:szCs w:val="24"/>
        </w:rPr>
      </w:pPr>
    </w:p>
    <w:p w:rsidR="0038532B" w:rsidRPr="00F53468" w:rsidRDefault="0038532B" w:rsidP="0038532B">
      <w:pPr>
        <w:pStyle w:val="SemEspaamento"/>
        <w:spacing w:line="360" w:lineRule="auto"/>
        <w:jc w:val="center"/>
        <w:rPr>
          <w:rFonts w:ascii="Arial" w:hAnsi="Arial" w:cs="Arial"/>
          <w:sz w:val="24"/>
          <w:szCs w:val="24"/>
        </w:rPr>
      </w:pPr>
    </w:p>
    <w:p w:rsidR="0038532B" w:rsidRPr="00F53468" w:rsidRDefault="0038532B" w:rsidP="0038532B">
      <w:pPr>
        <w:pStyle w:val="SemEspaamento"/>
        <w:spacing w:line="360" w:lineRule="auto"/>
        <w:jc w:val="center"/>
        <w:rPr>
          <w:rFonts w:ascii="Arial" w:hAnsi="Arial" w:cs="Arial"/>
          <w:sz w:val="24"/>
          <w:szCs w:val="24"/>
        </w:rPr>
      </w:pPr>
    </w:p>
    <w:p w:rsidR="0038532B" w:rsidRPr="00F53468" w:rsidRDefault="0038532B" w:rsidP="0038532B">
      <w:pPr>
        <w:pStyle w:val="SemEspaamento"/>
        <w:spacing w:line="360" w:lineRule="auto"/>
        <w:jc w:val="center"/>
        <w:rPr>
          <w:rFonts w:ascii="Arial" w:hAnsi="Arial" w:cs="Arial"/>
          <w:sz w:val="24"/>
          <w:szCs w:val="24"/>
        </w:rPr>
      </w:pPr>
      <w:r w:rsidRPr="00F53468">
        <w:rPr>
          <w:rFonts w:ascii="Arial" w:hAnsi="Arial" w:cs="Arial"/>
          <w:sz w:val="24"/>
          <w:szCs w:val="24"/>
        </w:rPr>
        <w:t>PICOS</w:t>
      </w:r>
      <w:r w:rsidR="008D2631" w:rsidRPr="00F53468">
        <w:rPr>
          <w:rFonts w:ascii="Arial" w:hAnsi="Arial" w:cs="Arial"/>
          <w:sz w:val="24"/>
          <w:szCs w:val="24"/>
        </w:rPr>
        <w:t xml:space="preserve"> - PIAUÍ</w:t>
      </w:r>
    </w:p>
    <w:p w:rsidR="0038532B" w:rsidRPr="00F53468" w:rsidRDefault="0038532B" w:rsidP="0038532B">
      <w:pPr>
        <w:pStyle w:val="SemEspaamento"/>
        <w:spacing w:line="360" w:lineRule="auto"/>
        <w:jc w:val="center"/>
        <w:rPr>
          <w:rFonts w:ascii="Arial" w:hAnsi="Arial" w:cs="Arial"/>
          <w:sz w:val="24"/>
          <w:szCs w:val="24"/>
        </w:rPr>
      </w:pPr>
      <w:r w:rsidRPr="00F53468">
        <w:rPr>
          <w:rFonts w:ascii="Arial" w:hAnsi="Arial" w:cs="Arial"/>
          <w:sz w:val="24"/>
          <w:szCs w:val="24"/>
        </w:rPr>
        <w:t>201</w:t>
      </w:r>
      <w:r w:rsidR="007D6995">
        <w:rPr>
          <w:rFonts w:ascii="Arial" w:hAnsi="Arial" w:cs="Arial"/>
          <w:sz w:val="24"/>
          <w:szCs w:val="24"/>
        </w:rPr>
        <w:t>4</w:t>
      </w:r>
    </w:p>
    <w:p w:rsidR="0038532B" w:rsidRPr="00F53468" w:rsidRDefault="0038532B" w:rsidP="0038532B">
      <w:pPr>
        <w:pStyle w:val="SemEspaamento"/>
        <w:spacing w:line="360" w:lineRule="auto"/>
        <w:jc w:val="center"/>
        <w:rPr>
          <w:rFonts w:ascii="Arial" w:hAnsi="Arial" w:cs="Arial"/>
          <w:sz w:val="24"/>
          <w:szCs w:val="24"/>
        </w:rPr>
      </w:pPr>
      <w:r w:rsidRPr="00F53468">
        <w:rPr>
          <w:rFonts w:ascii="Arial" w:hAnsi="Arial" w:cs="Arial"/>
          <w:noProof/>
          <w:sz w:val="24"/>
          <w:szCs w:val="24"/>
          <w:lang w:eastAsia="pt-BR"/>
        </w:rPr>
        <w:lastRenderedPageBreak/>
        <mc:AlternateContent>
          <mc:Choice Requires="wps">
            <w:drawing>
              <wp:anchor distT="0" distB="0" distL="114300" distR="114300" simplePos="0" relativeHeight="251659264" behindDoc="0" locked="0" layoutInCell="1" allowOverlap="1" wp14:anchorId="546F989D" wp14:editId="583EA17D">
                <wp:simplePos x="0" y="0"/>
                <wp:positionH relativeFrom="column">
                  <wp:posOffset>5247640</wp:posOffset>
                </wp:positionH>
                <wp:positionV relativeFrom="paragraph">
                  <wp:posOffset>-747395</wp:posOffset>
                </wp:positionV>
                <wp:extent cx="771525" cy="457200"/>
                <wp:effectExtent l="0" t="0" r="28575" b="1905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5720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5" o:spid="_x0000_s1026" style="position:absolute;margin-left:413.2pt;margin-top:-58.85pt;width:60.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" strokecolor="white"/>
            </w:pict>
          </mc:Fallback>
        </mc:AlternateContent>
      </w:r>
      <w:r w:rsidRPr="00F53468">
        <w:rPr>
          <w:rFonts w:ascii="Arial" w:hAnsi="Arial" w:cs="Arial"/>
          <w:noProof/>
          <w:sz w:val="24"/>
          <w:szCs w:val="24"/>
          <w:lang w:eastAsia="pt-BR"/>
        </w:rPr>
        <w:t>RAÍLA CARVALHO FEITOSA</w:t>
      </w:r>
    </w:p>
    <w:p w:rsidR="0038532B" w:rsidRPr="00F53468" w:rsidRDefault="0038532B" w:rsidP="0038532B">
      <w:pPr>
        <w:pStyle w:val="SemEspaamento"/>
        <w:jc w:val="center"/>
        <w:rPr>
          <w:rFonts w:ascii="Arial" w:hAnsi="Arial" w:cs="Arial"/>
          <w:sz w:val="24"/>
          <w:szCs w:val="24"/>
        </w:rPr>
      </w:pPr>
    </w:p>
    <w:p w:rsidR="0038532B" w:rsidRPr="00F53468" w:rsidRDefault="0038532B" w:rsidP="0038532B">
      <w:pPr>
        <w:pStyle w:val="SemEspaamento"/>
        <w:jc w:val="center"/>
        <w:rPr>
          <w:rFonts w:ascii="Arial" w:hAnsi="Arial" w:cs="Arial"/>
          <w:sz w:val="24"/>
          <w:szCs w:val="24"/>
        </w:rPr>
      </w:pPr>
    </w:p>
    <w:p w:rsidR="0038532B" w:rsidRPr="00F53468" w:rsidRDefault="0038532B" w:rsidP="0038532B">
      <w:pPr>
        <w:pStyle w:val="SemEspaamento"/>
        <w:jc w:val="center"/>
        <w:rPr>
          <w:rFonts w:ascii="Arial" w:hAnsi="Arial" w:cs="Arial"/>
          <w:sz w:val="24"/>
          <w:szCs w:val="24"/>
        </w:rPr>
      </w:pPr>
    </w:p>
    <w:p w:rsidR="0038532B" w:rsidRPr="00F53468" w:rsidRDefault="0038532B" w:rsidP="0038532B">
      <w:pPr>
        <w:pStyle w:val="SemEspaamento"/>
        <w:jc w:val="center"/>
        <w:rPr>
          <w:rFonts w:ascii="Arial" w:hAnsi="Arial" w:cs="Arial"/>
          <w:sz w:val="24"/>
          <w:szCs w:val="24"/>
        </w:rPr>
      </w:pPr>
    </w:p>
    <w:p w:rsidR="008D2631" w:rsidRPr="00F53468" w:rsidRDefault="008D2631" w:rsidP="0038532B">
      <w:pPr>
        <w:pStyle w:val="SemEspaamento"/>
        <w:jc w:val="center"/>
        <w:rPr>
          <w:rFonts w:ascii="Arial" w:hAnsi="Arial" w:cs="Arial"/>
          <w:b/>
          <w:sz w:val="24"/>
          <w:szCs w:val="24"/>
        </w:rPr>
      </w:pPr>
    </w:p>
    <w:p w:rsidR="008D2631" w:rsidRPr="00F53468" w:rsidRDefault="008D2631" w:rsidP="0038532B">
      <w:pPr>
        <w:pStyle w:val="SemEspaamento"/>
        <w:jc w:val="center"/>
        <w:rPr>
          <w:rFonts w:ascii="Arial" w:hAnsi="Arial" w:cs="Arial"/>
          <w:b/>
          <w:sz w:val="24"/>
          <w:szCs w:val="24"/>
        </w:rPr>
      </w:pPr>
    </w:p>
    <w:p w:rsidR="008D2631" w:rsidRPr="00F53468" w:rsidRDefault="008D2631" w:rsidP="0038532B">
      <w:pPr>
        <w:pStyle w:val="SemEspaamento"/>
        <w:jc w:val="center"/>
        <w:rPr>
          <w:rFonts w:ascii="Arial" w:hAnsi="Arial" w:cs="Arial"/>
          <w:b/>
          <w:sz w:val="24"/>
          <w:szCs w:val="24"/>
        </w:rPr>
      </w:pPr>
    </w:p>
    <w:p w:rsidR="008D2631" w:rsidRPr="00F53468" w:rsidRDefault="008D2631" w:rsidP="0038532B">
      <w:pPr>
        <w:pStyle w:val="SemEspaamento"/>
        <w:jc w:val="center"/>
        <w:rPr>
          <w:rFonts w:ascii="Arial" w:hAnsi="Arial" w:cs="Arial"/>
          <w:b/>
          <w:sz w:val="24"/>
          <w:szCs w:val="24"/>
        </w:rPr>
      </w:pPr>
    </w:p>
    <w:p w:rsidR="008D2631" w:rsidRPr="00F53468" w:rsidRDefault="008D2631" w:rsidP="0038532B">
      <w:pPr>
        <w:pStyle w:val="SemEspaamento"/>
        <w:jc w:val="center"/>
        <w:rPr>
          <w:rFonts w:ascii="Arial" w:hAnsi="Arial" w:cs="Arial"/>
          <w:b/>
          <w:sz w:val="24"/>
          <w:szCs w:val="24"/>
        </w:rPr>
      </w:pPr>
    </w:p>
    <w:p w:rsidR="008D2631" w:rsidRPr="00F53468" w:rsidRDefault="008D2631" w:rsidP="0038532B">
      <w:pPr>
        <w:pStyle w:val="SemEspaamento"/>
        <w:jc w:val="center"/>
        <w:rPr>
          <w:rFonts w:ascii="Arial" w:hAnsi="Arial" w:cs="Arial"/>
          <w:b/>
          <w:sz w:val="24"/>
          <w:szCs w:val="24"/>
        </w:rPr>
      </w:pPr>
    </w:p>
    <w:p w:rsidR="0038532B" w:rsidRPr="00F53468" w:rsidRDefault="002E43A4" w:rsidP="0038532B">
      <w:pPr>
        <w:pStyle w:val="SemEspaamento"/>
        <w:jc w:val="center"/>
        <w:rPr>
          <w:rFonts w:ascii="Arial" w:hAnsi="Arial" w:cs="Arial"/>
          <w:b/>
          <w:sz w:val="24"/>
          <w:szCs w:val="24"/>
        </w:rPr>
      </w:pPr>
      <w:r w:rsidRPr="00F53468">
        <w:rPr>
          <w:rFonts w:ascii="Arial" w:hAnsi="Arial" w:cs="Arial"/>
          <w:b/>
          <w:sz w:val="24"/>
          <w:szCs w:val="24"/>
        </w:rPr>
        <w:t xml:space="preserve">FATORES DE RISCO E CONSEQUÊNCIAS DE QUEDAS EM IDOSOS NO AMBIENTE </w:t>
      </w:r>
      <w:proofErr w:type="gramStart"/>
      <w:r w:rsidRPr="00F53468">
        <w:rPr>
          <w:rFonts w:ascii="Arial" w:hAnsi="Arial" w:cs="Arial"/>
          <w:b/>
          <w:sz w:val="24"/>
          <w:szCs w:val="24"/>
        </w:rPr>
        <w:t>DOMICILIAR</w:t>
      </w:r>
      <w:proofErr w:type="gramEnd"/>
      <w:r w:rsidR="0038532B" w:rsidRPr="00F53468">
        <w:rPr>
          <w:rFonts w:ascii="Arial" w:hAnsi="Arial" w:cs="Arial"/>
          <w:b/>
          <w:sz w:val="24"/>
          <w:szCs w:val="24"/>
        </w:rPr>
        <w:t>: revisão inte</w:t>
      </w:r>
      <w:r w:rsidR="005272B7" w:rsidRPr="00F53468">
        <w:rPr>
          <w:rFonts w:ascii="Arial" w:hAnsi="Arial" w:cs="Arial"/>
          <w:b/>
          <w:sz w:val="24"/>
          <w:szCs w:val="24"/>
        </w:rPr>
        <w:t>grativa</w:t>
      </w:r>
    </w:p>
    <w:p w:rsidR="0038532B" w:rsidRPr="00F53468" w:rsidRDefault="0038532B" w:rsidP="0038532B">
      <w:pPr>
        <w:pStyle w:val="SemEspaamento"/>
        <w:jc w:val="center"/>
        <w:rPr>
          <w:rFonts w:ascii="Arial" w:hAnsi="Arial" w:cs="Arial"/>
          <w:b/>
          <w:sz w:val="24"/>
          <w:szCs w:val="24"/>
        </w:rPr>
      </w:pPr>
    </w:p>
    <w:p w:rsidR="0038532B" w:rsidRPr="00F53468" w:rsidRDefault="0038532B" w:rsidP="0038532B">
      <w:pPr>
        <w:pStyle w:val="SemEspaamento"/>
        <w:jc w:val="center"/>
        <w:rPr>
          <w:rFonts w:ascii="Arial" w:hAnsi="Arial" w:cs="Arial"/>
          <w:b/>
          <w:sz w:val="24"/>
          <w:szCs w:val="24"/>
        </w:rPr>
      </w:pPr>
    </w:p>
    <w:p w:rsidR="0038532B" w:rsidRPr="00F53468" w:rsidRDefault="0038532B" w:rsidP="0038532B">
      <w:pPr>
        <w:pStyle w:val="SemEspaamento"/>
        <w:jc w:val="center"/>
        <w:rPr>
          <w:rFonts w:ascii="Arial" w:hAnsi="Arial" w:cs="Arial"/>
          <w:b/>
          <w:sz w:val="24"/>
          <w:szCs w:val="24"/>
        </w:rPr>
      </w:pPr>
    </w:p>
    <w:p w:rsidR="008D2631" w:rsidRDefault="008D2631" w:rsidP="0038532B">
      <w:pPr>
        <w:pStyle w:val="SemEspaamento"/>
        <w:jc w:val="center"/>
        <w:rPr>
          <w:rFonts w:ascii="Arial" w:hAnsi="Arial" w:cs="Arial"/>
          <w:b/>
          <w:sz w:val="24"/>
          <w:szCs w:val="24"/>
        </w:rPr>
      </w:pPr>
    </w:p>
    <w:p w:rsidR="007D6995" w:rsidRDefault="007D6995" w:rsidP="0038532B">
      <w:pPr>
        <w:pStyle w:val="SemEspaamento"/>
        <w:jc w:val="center"/>
        <w:rPr>
          <w:rFonts w:ascii="Arial" w:hAnsi="Arial" w:cs="Arial"/>
          <w:b/>
          <w:sz w:val="24"/>
          <w:szCs w:val="24"/>
        </w:rPr>
      </w:pPr>
    </w:p>
    <w:p w:rsidR="007D6995" w:rsidRPr="00F53468" w:rsidRDefault="007D6995" w:rsidP="0038532B">
      <w:pPr>
        <w:pStyle w:val="SemEspaamento"/>
        <w:jc w:val="center"/>
        <w:rPr>
          <w:rFonts w:ascii="Arial" w:hAnsi="Arial" w:cs="Arial"/>
          <w:b/>
          <w:sz w:val="24"/>
          <w:szCs w:val="24"/>
        </w:rPr>
      </w:pPr>
    </w:p>
    <w:p w:rsidR="008D2631" w:rsidRPr="00F53468" w:rsidRDefault="008D2631" w:rsidP="0038532B">
      <w:pPr>
        <w:pStyle w:val="SemEspaamento"/>
        <w:jc w:val="center"/>
        <w:rPr>
          <w:rFonts w:ascii="Arial" w:hAnsi="Arial" w:cs="Arial"/>
          <w:b/>
          <w:sz w:val="24"/>
          <w:szCs w:val="24"/>
        </w:rPr>
      </w:pPr>
    </w:p>
    <w:p w:rsidR="008D2631" w:rsidRPr="00F53468" w:rsidRDefault="008D2631" w:rsidP="0038532B">
      <w:pPr>
        <w:pStyle w:val="SemEspaamento"/>
        <w:jc w:val="center"/>
        <w:rPr>
          <w:rFonts w:ascii="Arial" w:hAnsi="Arial" w:cs="Arial"/>
          <w:b/>
          <w:sz w:val="24"/>
          <w:szCs w:val="24"/>
        </w:rPr>
      </w:pPr>
    </w:p>
    <w:p w:rsidR="0038532B" w:rsidRPr="00F53468" w:rsidRDefault="0038532B" w:rsidP="0038532B">
      <w:pPr>
        <w:pStyle w:val="SemEspaamento"/>
        <w:ind w:left="4252"/>
        <w:jc w:val="both"/>
        <w:rPr>
          <w:rFonts w:ascii="Arial" w:hAnsi="Arial" w:cs="Arial"/>
          <w:b/>
          <w:sz w:val="24"/>
          <w:szCs w:val="24"/>
        </w:rPr>
      </w:pPr>
    </w:p>
    <w:p w:rsidR="00C03E5F" w:rsidRDefault="007D6995" w:rsidP="0038532B">
      <w:pPr>
        <w:pStyle w:val="SemEspaamento"/>
        <w:ind w:left="4252"/>
        <w:jc w:val="both"/>
        <w:rPr>
          <w:rFonts w:ascii="Arial" w:hAnsi="Arial" w:cs="Arial"/>
          <w:sz w:val="24"/>
          <w:szCs w:val="24"/>
        </w:rPr>
      </w:pPr>
      <w:r>
        <w:rPr>
          <w:rFonts w:ascii="Arial" w:hAnsi="Arial" w:cs="Arial"/>
          <w:sz w:val="24"/>
          <w:szCs w:val="24"/>
        </w:rPr>
        <w:t>Monografia apresentada</w:t>
      </w:r>
      <w:r w:rsidR="00C03E5F" w:rsidRPr="00F53468">
        <w:rPr>
          <w:rFonts w:ascii="Arial" w:hAnsi="Arial" w:cs="Arial"/>
          <w:sz w:val="24"/>
          <w:szCs w:val="24"/>
        </w:rPr>
        <w:t xml:space="preserve"> ao Curso de Bacharelado em Enfermagem da Universidade Federal do Piauí </w:t>
      </w:r>
      <w:r w:rsidRPr="007D6995">
        <w:rPr>
          <w:rFonts w:ascii="Arial" w:hAnsi="Arial" w:cs="Arial"/>
          <w:sz w:val="24"/>
          <w:szCs w:val="24"/>
        </w:rPr>
        <w:t>como parte dos requisitos necessários para obtenção do Grau de Bacharel em Enfermagem.</w:t>
      </w:r>
    </w:p>
    <w:p w:rsidR="007D6995" w:rsidRPr="00F53468" w:rsidRDefault="007D6995" w:rsidP="0038532B">
      <w:pPr>
        <w:pStyle w:val="SemEspaamento"/>
        <w:ind w:left="4252"/>
        <w:jc w:val="both"/>
        <w:rPr>
          <w:rFonts w:ascii="Arial" w:hAnsi="Arial" w:cs="Arial"/>
          <w:sz w:val="24"/>
          <w:szCs w:val="24"/>
        </w:rPr>
      </w:pPr>
    </w:p>
    <w:p w:rsidR="0038532B" w:rsidRPr="00F53468" w:rsidRDefault="0038532B" w:rsidP="0038532B">
      <w:pPr>
        <w:pStyle w:val="SemEspaamento"/>
        <w:ind w:left="4252"/>
        <w:jc w:val="both"/>
        <w:rPr>
          <w:rFonts w:ascii="Arial" w:hAnsi="Arial" w:cs="Arial"/>
          <w:sz w:val="24"/>
          <w:szCs w:val="24"/>
        </w:rPr>
      </w:pPr>
      <w:r w:rsidRPr="00F53468">
        <w:rPr>
          <w:rFonts w:ascii="Arial" w:hAnsi="Arial" w:cs="Arial"/>
          <w:sz w:val="24"/>
          <w:szCs w:val="24"/>
        </w:rPr>
        <w:t>Orientadora: Prof</w:t>
      </w:r>
      <w:r w:rsidR="007D6995">
        <w:rPr>
          <w:rFonts w:ascii="Arial" w:hAnsi="Arial" w:cs="Arial"/>
          <w:sz w:val="24"/>
          <w:szCs w:val="24"/>
          <w:vertAlign w:val="superscript"/>
        </w:rPr>
        <w:t>a</w:t>
      </w:r>
      <w:r w:rsidRPr="00F53468">
        <w:rPr>
          <w:rFonts w:ascii="Arial" w:hAnsi="Arial" w:cs="Arial"/>
          <w:sz w:val="24"/>
          <w:szCs w:val="24"/>
        </w:rPr>
        <w:t xml:space="preserve">. Dra. Ana Roberta </w:t>
      </w:r>
      <w:proofErr w:type="spellStart"/>
      <w:r w:rsidRPr="00F53468">
        <w:rPr>
          <w:rFonts w:ascii="Arial" w:hAnsi="Arial" w:cs="Arial"/>
          <w:sz w:val="24"/>
          <w:szCs w:val="24"/>
        </w:rPr>
        <w:t>Vilarouca</w:t>
      </w:r>
      <w:proofErr w:type="spellEnd"/>
      <w:r w:rsidR="0005357B" w:rsidRPr="00F53468">
        <w:rPr>
          <w:rFonts w:ascii="Arial" w:hAnsi="Arial" w:cs="Arial"/>
          <w:sz w:val="24"/>
          <w:szCs w:val="24"/>
        </w:rPr>
        <w:t xml:space="preserve"> </w:t>
      </w:r>
      <w:r w:rsidR="0005357B" w:rsidRPr="00F53468">
        <w:rPr>
          <w:rFonts w:ascii="Arial" w:hAnsi="Arial" w:cs="Arial"/>
          <w:color w:val="000000" w:themeColor="text1"/>
          <w:sz w:val="24"/>
          <w:szCs w:val="24"/>
        </w:rPr>
        <w:t>da Silva</w:t>
      </w:r>
    </w:p>
    <w:p w:rsidR="0038532B" w:rsidRPr="00F53468" w:rsidRDefault="0038532B" w:rsidP="0038532B">
      <w:pPr>
        <w:pStyle w:val="SemEspaamento"/>
        <w:ind w:left="4252"/>
        <w:jc w:val="both"/>
        <w:rPr>
          <w:rFonts w:ascii="Arial" w:hAnsi="Arial" w:cs="Arial"/>
          <w:b/>
          <w:sz w:val="24"/>
          <w:szCs w:val="24"/>
        </w:rPr>
      </w:pPr>
    </w:p>
    <w:p w:rsidR="008D2631" w:rsidRPr="00F53468" w:rsidRDefault="008D2631" w:rsidP="0038532B">
      <w:pPr>
        <w:pStyle w:val="SemEspaamento"/>
        <w:ind w:left="4252"/>
        <w:jc w:val="both"/>
        <w:rPr>
          <w:rFonts w:ascii="Arial" w:hAnsi="Arial" w:cs="Arial"/>
          <w:b/>
          <w:sz w:val="24"/>
          <w:szCs w:val="24"/>
        </w:rPr>
      </w:pPr>
    </w:p>
    <w:p w:rsidR="008D2631" w:rsidRDefault="008D2631" w:rsidP="0038532B">
      <w:pPr>
        <w:pStyle w:val="SemEspaamento"/>
        <w:ind w:left="4252"/>
        <w:jc w:val="both"/>
        <w:rPr>
          <w:rFonts w:ascii="Arial" w:hAnsi="Arial" w:cs="Arial"/>
          <w:b/>
          <w:sz w:val="24"/>
          <w:szCs w:val="24"/>
        </w:rPr>
      </w:pPr>
    </w:p>
    <w:p w:rsidR="007D6995" w:rsidRDefault="007D6995" w:rsidP="0038532B">
      <w:pPr>
        <w:pStyle w:val="SemEspaamento"/>
        <w:ind w:left="4252"/>
        <w:jc w:val="both"/>
        <w:rPr>
          <w:rFonts w:ascii="Arial" w:hAnsi="Arial" w:cs="Arial"/>
          <w:b/>
          <w:sz w:val="24"/>
          <w:szCs w:val="24"/>
        </w:rPr>
      </w:pPr>
    </w:p>
    <w:p w:rsidR="007D6995" w:rsidRDefault="007D6995" w:rsidP="0038532B">
      <w:pPr>
        <w:pStyle w:val="SemEspaamento"/>
        <w:ind w:left="4252"/>
        <w:jc w:val="both"/>
        <w:rPr>
          <w:rFonts w:ascii="Arial" w:hAnsi="Arial" w:cs="Arial"/>
          <w:b/>
          <w:sz w:val="24"/>
          <w:szCs w:val="24"/>
        </w:rPr>
      </w:pPr>
    </w:p>
    <w:p w:rsidR="007D6995" w:rsidRDefault="007D6995" w:rsidP="0038532B">
      <w:pPr>
        <w:pStyle w:val="SemEspaamento"/>
        <w:ind w:left="4252"/>
        <w:jc w:val="both"/>
        <w:rPr>
          <w:rFonts w:ascii="Arial" w:hAnsi="Arial" w:cs="Arial"/>
          <w:b/>
          <w:sz w:val="24"/>
          <w:szCs w:val="24"/>
        </w:rPr>
      </w:pPr>
    </w:p>
    <w:p w:rsidR="007D6995" w:rsidRDefault="007D6995" w:rsidP="0038532B">
      <w:pPr>
        <w:pStyle w:val="SemEspaamento"/>
        <w:ind w:left="4252"/>
        <w:jc w:val="both"/>
        <w:rPr>
          <w:rFonts w:ascii="Arial" w:hAnsi="Arial" w:cs="Arial"/>
          <w:b/>
          <w:sz w:val="24"/>
          <w:szCs w:val="24"/>
        </w:rPr>
      </w:pPr>
    </w:p>
    <w:p w:rsidR="007D6995" w:rsidRDefault="007D6995" w:rsidP="0038532B">
      <w:pPr>
        <w:pStyle w:val="SemEspaamento"/>
        <w:ind w:left="4252"/>
        <w:jc w:val="both"/>
        <w:rPr>
          <w:rFonts w:ascii="Arial" w:hAnsi="Arial" w:cs="Arial"/>
          <w:b/>
          <w:sz w:val="24"/>
          <w:szCs w:val="24"/>
        </w:rPr>
      </w:pPr>
    </w:p>
    <w:p w:rsidR="007D6995" w:rsidRDefault="007D6995" w:rsidP="0038532B">
      <w:pPr>
        <w:pStyle w:val="SemEspaamento"/>
        <w:ind w:left="4252"/>
        <w:jc w:val="both"/>
        <w:rPr>
          <w:rFonts w:ascii="Arial" w:hAnsi="Arial" w:cs="Arial"/>
          <w:b/>
          <w:sz w:val="24"/>
          <w:szCs w:val="24"/>
        </w:rPr>
      </w:pPr>
    </w:p>
    <w:p w:rsidR="007D6995" w:rsidRDefault="007D6995" w:rsidP="0038532B">
      <w:pPr>
        <w:pStyle w:val="SemEspaamento"/>
        <w:ind w:left="4252"/>
        <w:jc w:val="both"/>
        <w:rPr>
          <w:rFonts w:ascii="Arial" w:hAnsi="Arial" w:cs="Arial"/>
          <w:b/>
          <w:sz w:val="24"/>
          <w:szCs w:val="24"/>
        </w:rPr>
      </w:pPr>
    </w:p>
    <w:p w:rsidR="007D6995" w:rsidRDefault="007D6995" w:rsidP="0038532B">
      <w:pPr>
        <w:pStyle w:val="SemEspaamento"/>
        <w:ind w:left="4252"/>
        <w:jc w:val="both"/>
        <w:rPr>
          <w:rFonts w:ascii="Arial" w:hAnsi="Arial" w:cs="Arial"/>
          <w:b/>
          <w:sz w:val="24"/>
          <w:szCs w:val="24"/>
        </w:rPr>
      </w:pPr>
    </w:p>
    <w:p w:rsidR="007D6995" w:rsidRDefault="007D6995" w:rsidP="0038532B">
      <w:pPr>
        <w:pStyle w:val="SemEspaamento"/>
        <w:ind w:left="4252"/>
        <w:jc w:val="both"/>
        <w:rPr>
          <w:rFonts w:ascii="Arial" w:hAnsi="Arial" w:cs="Arial"/>
          <w:b/>
          <w:sz w:val="24"/>
          <w:szCs w:val="24"/>
        </w:rPr>
      </w:pPr>
    </w:p>
    <w:p w:rsidR="007D6995" w:rsidRDefault="007D6995" w:rsidP="0038532B">
      <w:pPr>
        <w:pStyle w:val="SemEspaamento"/>
        <w:ind w:left="4252"/>
        <w:jc w:val="both"/>
        <w:rPr>
          <w:rFonts w:ascii="Arial" w:hAnsi="Arial" w:cs="Arial"/>
          <w:b/>
          <w:sz w:val="24"/>
          <w:szCs w:val="24"/>
        </w:rPr>
      </w:pPr>
    </w:p>
    <w:p w:rsidR="007D6995" w:rsidRDefault="007D6995" w:rsidP="0038532B">
      <w:pPr>
        <w:pStyle w:val="SemEspaamento"/>
        <w:ind w:left="4252"/>
        <w:jc w:val="both"/>
        <w:rPr>
          <w:rFonts w:ascii="Arial" w:hAnsi="Arial" w:cs="Arial"/>
          <w:b/>
          <w:sz w:val="24"/>
          <w:szCs w:val="24"/>
        </w:rPr>
      </w:pPr>
    </w:p>
    <w:p w:rsidR="007D6995" w:rsidRPr="00F53468" w:rsidRDefault="007D6995" w:rsidP="0038532B">
      <w:pPr>
        <w:pStyle w:val="SemEspaamento"/>
        <w:ind w:left="4252"/>
        <w:jc w:val="both"/>
        <w:rPr>
          <w:rFonts w:ascii="Arial" w:hAnsi="Arial" w:cs="Arial"/>
          <w:b/>
          <w:sz w:val="24"/>
          <w:szCs w:val="24"/>
        </w:rPr>
      </w:pPr>
    </w:p>
    <w:p w:rsidR="0038532B" w:rsidRPr="00F53468" w:rsidRDefault="0038532B" w:rsidP="0038532B">
      <w:pPr>
        <w:pStyle w:val="SemEspaamento"/>
        <w:ind w:left="4252"/>
        <w:jc w:val="both"/>
        <w:rPr>
          <w:rFonts w:ascii="Arial" w:hAnsi="Arial" w:cs="Arial"/>
          <w:sz w:val="24"/>
          <w:szCs w:val="24"/>
        </w:rPr>
      </w:pPr>
    </w:p>
    <w:p w:rsidR="0038532B" w:rsidRPr="00F53468" w:rsidRDefault="0038532B" w:rsidP="008D2631">
      <w:pPr>
        <w:pStyle w:val="SemEspaamento"/>
        <w:spacing w:line="360" w:lineRule="auto"/>
        <w:jc w:val="center"/>
        <w:rPr>
          <w:rFonts w:ascii="Arial" w:hAnsi="Arial" w:cs="Arial"/>
          <w:sz w:val="24"/>
          <w:szCs w:val="24"/>
        </w:rPr>
      </w:pPr>
      <w:r w:rsidRPr="00F53468">
        <w:rPr>
          <w:rFonts w:ascii="Arial" w:hAnsi="Arial" w:cs="Arial"/>
          <w:sz w:val="24"/>
          <w:szCs w:val="24"/>
        </w:rPr>
        <w:t>PICOS</w:t>
      </w:r>
      <w:r w:rsidR="008D2631" w:rsidRPr="00F53468">
        <w:rPr>
          <w:rFonts w:ascii="Arial" w:hAnsi="Arial" w:cs="Arial"/>
          <w:sz w:val="24"/>
          <w:szCs w:val="24"/>
        </w:rPr>
        <w:t xml:space="preserve"> - PIAUÍ</w:t>
      </w:r>
    </w:p>
    <w:p w:rsidR="005F24FE" w:rsidRPr="00F53468" w:rsidRDefault="007D6995" w:rsidP="008D2631">
      <w:pPr>
        <w:pStyle w:val="SemEspaamento"/>
        <w:spacing w:line="360" w:lineRule="auto"/>
        <w:jc w:val="center"/>
        <w:rPr>
          <w:rFonts w:ascii="Arial" w:hAnsi="Arial" w:cs="Arial"/>
          <w:sz w:val="24"/>
          <w:szCs w:val="24"/>
        </w:rPr>
      </w:pPr>
      <w:r>
        <w:rPr>
          <w:rFonts w:ascii="Arial" w:hAnsi="Arial" w:cs="Arial"/>
          <w:sz w:val="24"/>
          <w:szCs w:val="24"/>
        </w:rPr>
        <w:t>2014</w:t>
      </w:r>
    </w:p>
    <w:p w:rsidR="00C91440" w:rsidRDefault="00C91440" w:rsidP="009E3FA9">
      <w:pPr>
        <w:pStyle w:val="SemEspaamento"/>
        <w:spacing w:line="360" w:lineRule="auto"/>
        <w:jc w:val="center"/>
        <w:rPr>
          <w:rFonts w:ascii="Arial" w:hAnsi="Arial" w:cs="Arial"/>
          <w:noProof/>
          <w:sz w:val="24"/>
          <w:szCs w:val="24"/>
          <w:lang w:eastAsia="pt-BR"/>
        </w:rPr>
      </w:pPr>
    </w:p>
    <w:p w:rsidR="009E3FA9" w:rsidRPr="00F53468" w:rsidRDefault="009E3FA9" w:rsidP="009E3FA9">
      <w:pPr>
        <w:pStyle w:val="SemEspaamento"/>
        <w:spacing w:line="360" w:lineRule="auto"/>
        <w:jc w:val="center"/>
        <w:rPr>
          <w:rFonts w:ascii="Arial" w:hAnsi="Arial" w:cs="Arial"/>
          <w:sz w:val="24"/>
          <w:szCs w:val="24"/>
        </w:rPr>
      </w:pPr>
      <w:r w:rsidRPr="00F53468">
        <w:rPr>
          <w:rFonts w:ascii="Arial" w:hAnsi="Arial" w:cs="Arial"/>
          <w:noProof/>
          <w:sz w:val="24"/>
          <w:szCs w:val="24"/>
          <w:lang w:eastAsia="pt-BR"/>
        </w:rPr>
        <w:lastRenderedPageBreak/>
        <mc:AlternateContent>
          <mc:Choice Requires="wps">
            <w:drawing>
              <wp:anchor distT="0" distB="0" distL="114300" distR="114300" simplePos="0" relativeHeight="251662336" behindDoc="0" locked="0" layoutInCell="1" allowOverlap="1" wp14:anchorId="0FC7F439" wp14:editId="04F0F717">
                <wp:simplePos x="0" y="0"/>
                <wp:positionH relativeFrom="column">
                  <wp:posOffset>5247640</wp:posOffset>
                </wp:positionH>
                <wp:positionV relativeFrom="paragraph">
                  <wp:posOffset>-747395</wp:posOffset>
                </wp:positionV>
                <wp:extent cx="771525" cy="457200"/>
                <wp:effectExtent l="0" t="0" r="28575" b="1905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5720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4" o:spid="_x0000_s1026" style="position:absolute;margin-left:413.2pt;margin-top:-58.85pt;width:60.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" strokecolor="white"/>
            </w:pict>
          </mc:Fallback>
        </mc:AlternateContent>
      </w:r>
      <w:r w:rsidRPr="00F53468">
        <w:rPr>
          <w:rFonts w:ascii="Arial" w:hAnsi="Arial" w:cs="Arial"/>
          <w:noProof/>
          <w:sz w:val="24"/>
          <w:szCs w:val="24"/>
          <w:lang w:eastAsia="pt-BR"/>
        </w:rPr>
        <w:t>RAÍLA CARVALHO FEITOSA</w:t>
      </w:r>
    </w:p>
    <w:p w:rsidR="009E3FA9" w:rsidRPr="00F53468" w:rsidRDefault="009E3FA9" w:rsidP="009E3FA9">
      <w:pPr>
        <w:pStyle w:val="SemEspaamento"/>
        <w:jc w:val="center"/>
        <w:rPr>
          <w:rFonts w:ascii="Arial" w:hAnsi="Arial" w:cs="Arial"/>
          <w:sz w:val="24"/>
          <w:szCs w:val="24"/>
        </w:rPr>
      </w:pPr>
    </w:p>
    <w:p w:rsidR="009E3FA9" w:rsidRPr="00F53468" w:rsidRDefault="009E3FA9" w:rsidP="009E3FA9">
      <w:pPr>
        <w:pStyle w:val="SemEspaamento"/>
        <w:jc w:val="center"/>
        <w:rPr>
          <w:rFonts w:ascii="Arial" w:hAnsi="Arial" w:cs="Arial"/>
          <w:b/>
          <w:sz w:val="24"/>
          <w:szCs w:val="24"/>
        </w:rPr>
      </w:pPr>
    </w:p>
    <w:p w:rsidR="009E3FA9" w:rsidRPr="00F53468" w:rsidRDefault="009E3FA9" w:rsidP="009E3FA9">
      <w:pPr>
        <w:pStyle w:val="SemEspaamento"/>
        <w:jc w:val="center"/>
        <w:rPr>
          <w:rFonts w:ascii="Arial" w:hAnsi="Arial" w:cs="Arial"/>
          <w:b/>
          <w:sz w:val="24"/>
          <w:szCs w:val="24"/>
        </w:rPr>
      </w:pPr>
    </w:p>
    <w:p w:rsidR="009E3FA9" w:rsidRPr="00F53468" w:rsidRDefault="009E3FA9" w:rsidP="009E3FA9">
      <w:pPr>
        <w:pStyle w:val="SemEspaamento"/>
        <w:rPr>
          <w:rFonts w:ascii="Arial" w:hAnsi="Arial" w:cs="Arial"/>
          <w:b/>
          <w:sz w:val="24"/>
          <w:szCs w:val="24"/>
        </w:rPr>
      </w:pPr>
    </w:p>
    <w:p w:rsidR="009E3FA9" w:rsidRPr="00F53468" w:rsidRDefault="009E3FA9" w:rsidP="009E3FA9">
      <w:pPr>
        <w:pStyle w:val="SemEspaamento"/>
        <w:jc w:val="center"/>
        <w:rPr>
          <w:rFonts w:ascii="Arial" w:hAnsi="Arial" w:cs="Arial"/>
          <w:b/>
          <w:sz w:val="24"/>
          <w:szCs w:val="24"/>
        </w:rPr>
      </w:pPr>
      <w:r w:rsidRPr="00F53468">
        <w:rPr>
          <w:rFonts w:ascii="Arial" w:hAnsi="Arial" w:cs="Arial"/>
          <w:b/>
          <w:sz w:val="24"/>
          <w:szCs w:val="24"/>
        </w:rPr>
        <w:t xml:space="preserve">FATORES DE RISCO E CONSEQUÊNCIAS DE QUEDAS EM IDOSOS NO AMBIENTE </w:t>
      </w:r>
      <w:proofErr w:type="gramStart"/>
      <w:r w:rsidRPr="00F53468">
        <w:rPr>
          <w:rFonts w:ascii="Arial" w:hAnsi="Arial" w:cs="Arial"/>
          <w:b/>
          <w:sz w:val="24"/>
          <w:szCs w:val="24"/>
        </w:rPr>
        <w:t>DOMICILIAR</w:t>
      </w:r>
      <w:proofErr w:type="gramEnd"/>
      <w:r w:rsidRPr="00F53468">
        <w:rPr>
          <w:rFonts w:ascii="Arial" w:hAnsi="Arial" w:cs="Arial"/>
          <w:b/>
          <w:sz w:val="24"/>
          <w:szCs w:val="24"/>
        </w:rPr>
        <w:t>: revisão integrativa</w:t>
      </w:r>
    </w:p>
    <w:p w:rsidR="009E3FA9" w:rsidRDefault="009E3FA9" w:rsidP="009E3FA9">
      <w:pPr>
        <w:pStyle w:val="SemEspaamento"/>
        <w:jc w:val="center"/>
        <w:rPr>
          <w:rFonts w:ascii="Arial" w:hAnsi="Arial" w:cs="Arial"/>
          <w:b/>
          <w:sz w:val="24"/>
          <w:szCs w:val="24"/>
        </w:rPr>
      </w:pPr>
    </w:p>
    <w:p w:rsidR="007D6995" w:rsidRPr="00F53468" w:rsidRDefault="007D6995" w:rsidP="009E3FA9">
      <w:pPr>
        <w:pStyle w:val="SemEspaamento"/>
        <w:jc w:val="center"/>
        <w:rPr>
          <w:rFonts w:ascii="Arial" w:hAnsi="Arial" w:cs="Arial"/>
          <w:b/>
          <w:sz w:val="24"/>
          <w:szCs w:val="24"/>
        </w:rPr>
      </w:pPr>
    </w:p>
    <w:p w:rsidR="009E3FA9" w:rsidRPr="00F53468" w:rsidRDefault="009E3FA9" w:rsidP="009E3FA9">
      <w:pPr>
        <w:pStyle w:val="SemEspaamento"/>
        <w:jc w:val="center"/>
        <w:rPr>
          <w:rFonts w:ascii="Arial" w:hAnsi="Arial" w:cs="Arial"/>
          <w:b/>
          <w:sz w:val="24"/>
          <w:szCs w:val="24"/>
        </w:rPr>
      </w:pPr>
    </w:p>
    <w:p w:rsidR="009E3FA9" w:rsidRPr="00F53468" w:rsidRDefault="009E3FA9" w:rsidP="009E3FA9">
      <w:pPr>
        <w:pStyle w:val="SemEspaamento"/>
        <w:jc w:val="center"/>
        <w:rPr>
          <w:rFonts w:ascii="Arial" w:hAnsi="Arial" w:cs="Arial"/>
          <w:b/>
          <w:sz w:val="24"/>
          <w:szCs w:val="24"/>
        </w:rPr>
      </w:pPr>
    </w:p>
    <w:p w:rsidR="007D6995" w:rsidRDefault="007D6995" w:rsidP="007D6995">
      <w:pPr>
        <w:pStyle w:val="SemEspaamento"/>
        <w:ind w:left="4252"/>
        <w:jc w:val="both"/>
        <w:rPr>
          <w:rFonts w:ascii="Arial" w:hAnsi="Arial" w:cs="Arial"/>
          <w:sz w:val="24"/>
          <w:szCs w:val="24"/>
        </w:rPr>
      </w:pPr>
      <w:r>
        <w:rPr>
          <w:rFonts w:ascii="Arial" w:hAnsi="Arial" w:cs="Arial"/>
          <w:sz w:val="24"/>
          <w:szCs w:val="24"/>
        </w:rPr>
        <w:t>Monografia apresentada</w:t>
      </w:r>
      <w:r w:rsidRPr="00F53468">
        <w:rPr>
          <w:rFonts w:ascii="Arial" w:hAnsi="Arial" w:cs="Arial"/>
          <w:sz w:val="24"/>
          <w:szCs w:val="24"/>
        </w:rPr>
        <w:t xml:space="preserve"> ao Curso de Bacharelado em Enfermagem da Universidade Federal do Piauí </w:t>
      </w:r>
      <w:r w:rsidRPr="007D6995">
        <w:rPr>
          <w:rFonts w:ascii="Arial" w:hAnsi="Arial" w:cs="Arial"/>
          <w:sz w:val="24"/>
          <w:szCs w:val="24"/>
        </w:rPr>
        <w:t>como parte dos requisitos necessários para obtenção do Grau de Bacharel em Enfermagem.</w:t>
      </w:r>
    </w:p>
    <w:p w:rsidR="007D6995" w:rsidRPr="00F53468" w:rsidRDefault="007D6995" w:rsidP="007D6995">
      <w:pPr>
        <w:pStyle w:val="SemEspaamento"/>
        <w:ind w:left="4252"/>
        <w:jc w:val="both"/>
        <w:rPr>
          <w:rFonts w:ascii="Arial" w:hAnsi="Arial" w:cs="Arial"/>
          <w:sz w:val="24"/>
          <w:szCs w:val="24"/>
        </w:rPr>
      </w:pPr>
    </w:p>
    <w:p w:rsidR="007D6995" w:rsidRPr="00F53468" w:rsidRDefault="007D6995" w:rsidP="007D6995">
      <w:pPr>
        <w:pStyle w:val="SemEspaamento"/>
        <w:ind w:left="4252"/>
        <w:jc w:val="both"/>
        <w:rPr>
          <w:rFonts w:ascii="Arial" w:hAnsi="Arial" w:cs="Arial"/>
          <w:sz w:val="24"/>
          <w:szCs w:val="24"/>
        </w:rPr>
      </w:pPr>
      <w:r w:rsidRPr="00F53468">
        <w:rPr>
          <w:rFonts w:ascii="Arial" w:hAnsi="Arial" w:cs="Arial"/>
          <w:sz w:val="24"/>
          <w:szCs w:val="24"/>
        </w:rPr>
        <w:t>Orientadora: Prof</w:t>
      </w:r>
      <w:r>
        <w:rPr>
          <w:rFonts w:ascii="Arial" w:hAnsi="Arial" w:cs="Arial"/>
          <w:sz w:val="24"/>
          <w:szCs w:val="24"/>
          <w:vertAlign w:val="superscript"/>
        </w:rPr>
        <w:t>a</w:t>
      </w:r>
      <w:r w:rsidRPr="00F53468">
        <w:rPr>
          <w:rFonts w:ascii="Arial" w:hAnsi="Arial" w:cs="Arial"/>
          <w:sz w:val="24"/>
          <w:szCs w:val="24"/>
        </w:rPr>
        <w:t xml:space="preserve">. Dra. Ana Roberta </w:t>
      </w:r>
      <w:proofErr w:type="spellStart"/>
      <w:r w:rsidRPr="00F53468">
        <w:rPr>
          <w:rFonts w:ascii="Arial" w:hAnsi="Arial" w:cs="Arial"/>
          <w:sz w:val="24"/>
          <w:szCs w:val="24"/>
        </w:rPr>
        <w:t>Vilarouca</w:t>
      </w:r>
      <w:proofErr w:type="spellEnd"/>
      <w:r w:rsidRPr="00F53468">
        <w:rPr>
          <w:rFonts w:ascii="Arial" w:hAnsi="Arial" w:cs="Arial"/>
          <w:sz w:val="24"/>
          <w:szCs w:val="24"/>
        </w:rPr>
        <w:t xml:space="preserve"> </w:t>
      </w:r>
      <w:r w:rsidRPr="00F53468">
        <w:rPr>
          <w:rFonts w:ascii="Arial" w:hAnsi="Arial" w:cs="Arial"/>
          <w:color w:val="000000" w:themeColor="text1"/>
          <w:sz w:val="24"/>
          <w:szCs w:val="24"/>
        </w:rPr>
        <w:t>da Silva</w:t>
      </w:r>
    </w:p>
    <w:p w:rsidR="007D6995" w:rsidRPr="00F53468" w:rsidRDefault="007D6995" w:rsidP="007D6995">
      <w:pPr>
        <w:pStyle w:val="SemEspaamento"/>
        <w:ind w:left="4252"/>
        <w:jc w:val="both"/>
        <w:rPr>
          <w:rFonts w:ascii="Arial" w:hAnsi="Arial" w:cs="Arial"/>
          <w:b/>
          <w:sz w:val="24"/>
          <w:szCs w:val="24"/>
        </w:rPr>
      </w:pPr>
    </w:p>
    <w:p w:rsidR="007D6995" w:rsidRDefault="007D6995" w:rsidP="009E3FA9">
      <w:pPr>
        <w:spacing w:after="0" w:line="360" w:lineRule="auto"/>
        <w:rPr>
          <w:rFonts w:ascii="Arial" w:hAnsi="Arial" w:cs="Arial"/>
          <w:bCs/>
          <w:color w:val="000000" w:themeColor="text1"/>
          <w:sz w:val="24"/>
          <w:szCs w:val="24"/>
        </w:rPr>
      </w:pPr>
    </w:p>
    <w:p w:rsidR="009E3FA9" w:rsidRPr="00F53468" w:rsidRDefault="00F72564" w:rsidP="009E3FA9">
      <w:pPr>
        <w:spacing w:after="0" w:line="240" w:lineRule="auto"/>
        <w:jc w:val="center"/>
        <w:rPr>
          <w:rFonts w:ascii="Arial" w:hAnsi="Arial" w:cs="Arial"/>
          <w:bCs/>
          <w:color w:val="FF0000"/>
          <w:sz w:val="24"/>
          <w:szCs w:val="24"/>
        </w:rPr>
      </w:pPr>
      <w:r>
        <w:rPr>
          <w:rFonts w:ascii="Arial" w:hAnsi="Arial" w:cs="Arial"/>
          <w:bCs/>
          <w:noProof/>
          <w:color w:val="FF0000"/>
          <w:sz w:val="24"/>
          <w:szCs w:val="24"/>
          <w:lang w:eastAsia="pt-BR"/>
        </w:rPr>
        <w:drawing>
          <wp:inline distT="0" distB="0" distL="0" distR="0">
            <wp:extent cx="5762394" cy="4648200"/>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20.jpg"/>
                    <pic:cNvPicPr/>
                  </pic:nvPicPr>
                  <pic:blipFill rotWithShape="1">
                    <a:blip r:embed="rId9">
                      <a:extLst>
                        <a:ext uri="{28A0092B-C50C-407E-A947-70E740481C1C}">
                          <a14:useLocalDpi xmlns:a14="http://schemas.microsoft.com/office/drawing/2010/main" val="0"/>
                        </a:ext>
                      </a:extLst>
                    </a:blip>
                    <a:srcRect t="44231" b="15385"/>
                    <a:stretch/>
                  </pic:blipFill>
                  <pic:spPr bwMode="auto">
                    <a:xfrm>
                      <a:off x="0" y="0"/>
                      <a:ext cx="5760085" cy="4646338"/>
                    </a:xfrm>
                    <a:prstGeom prst="rect">
                      <a:avLst/>
                    </a:prstGeom>
                    <a:ln>
                      <a:noFill/>
                    </a:ln>
                    <a:extLst>
                      <a:ext uri="{53640926-AAD7-44D8-BBD7-CCE9431645EC}">
                        <a14:shadowObscured xmlns:a14="http://schemas.microsoft.com/office/drawing/2010/main"/>
                      </a:ext>
                    </a:extLst>
                  </pic:spPr>
                </pic:pic>
              </a:graphicData>
            </a:graphic>
          </wp:inline>
        </w:drawing>
      </w:r>
    </w:p>
    <w:p w:rsidR="009E3FA9" w:rsidRPr="00F53468" w:rsidRDefault="00A613BE" w:rsidP="009E3FA9">
      <w:pPr>
        <w:pStyle w:val="SemEspaamento"/>
        <w:ind w:left="4252"/>
        <w:jc w:val="both"/>
        <w:rPr>
          <w:rFonts w:ascii="Arial" w:hAnsi="Arial" w:cs="Arial"/>
          <w:b/>
          <w:sz w:val="24"/>
          <w:szCs w:val="24"/>
        </w:rPr>
      </w:pPr>
      <w:r>
        <w:rPr>
          <w:rFonts w:ascii="Arial" w:hAnsi="Arial" w:cs="Arial"/>
          <w:b/>
          <w:noProof/>
          <w:sz w:val="24"/>
          <w:szCs w:val="24"/>
          <w:lang w:eastAsia="pt-BR"/>
        </w:rPr>
        <mc:AlternateContent>
          <mc:Choice Requires="wps">
            <w:drawing>
              <wp:anchor distT="0" distB="0" distL="114300" distR="114300" simplePos="0" relativeHeight="251675648" behindDoc="0" locked="0" layoutInCell="1" allowOverlap="1">
                <wp:simplePos x="0" y="0"/>
                <wp:positionH relativeFrom="column">
                  <wp:posOffset>5217298</wp:posOffset>
                </wp:positionH>
                <wp:positionV relativeFrom="paragraph">
                  <wp:posOffset>-581743</wp:posOffset>
                </wp:positionV>
                <wp:extent cx="524786" cy="580445"/>
                <wp:effectExtent l="0" t="0" r="27940" b="10160"/>
                <wp:wrapNone/>
                <wp:docPr id="17" name="Caixa de texto 17"/>
                <wp:cNvGraphicFramePr/>
                <a:graphic xmlns:a="http://schemas.openxmlformats.org/drawingml/2006/main">
                  <a:graphicData uri="http://schemas.microsoft.com/office/word/2010/wordprocessingShape">
                    <wps:wsp>
                      <wps:cNvSpPr txBox="1"/>
                      <wps:spPr>
                        <a:xfrm>
                          <a:off x="0" y="0"/>
                          <a:ext cx="524786" cy="58044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5AB2" w:rsidRDefault="007B5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ixa de texto 17" o:spid="_x0000_s1027" type="#_x0000_t202" style="position:absolute;left:0;text-align:left;margin-left:410.8pt;margin-top:-45.8pt;width:41.3pt;height:45.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" fillcolor="white [3212]" strokecolor="white [3212]" strokeweight=".5pt">
                <v:textbox>
                  <w:txbxContent>
                    <w:p w:rsidR="00C91440" w:rsidRDefault="00C91440"/>
                  </w:txbxContent>
                </v:textbox>
              </v:shape>
            </w:pict>
          </mc:Fallback>
        </mc:AlternateContent>
      </w:r>
    </w:p>
    <w:p w:rsidR="009E3FA9" w:rsidRPr="00F53468" w:rsidRDefault="00C91440" w:rsidP="008D2631">
      <w:pPr>
        <w:pStyle w:val="SemEspaamento"/>
        <w:spacing w:line="360" w:lineRule="auto"/>
        <w:jc w:val="center"/>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678720" behindDoc="0" locked="0" layoutInCell="1" allowOverlap="1">
                <wp:simplePos x="0" y="0"/>
                <wp:positionH relativeFrom="column">
                  <wp:posOffset>5530215</wp:posOffset>
                </wp:positionH>
                <wp:positionV relativeFrom="paragraph">
                  <wp:posOffset>-851535</wp:posOffset>
                </wp:positionV>
                <wp:extent cx="495300" cy="638175"/>
                <wp:effectExtent l="0" t="0" r="19050" b="28575"/>
                <wp:wrapNone/>
                <wp:docPr id="20" name="Caixa de texto 20"/>
                <wp:cNvGraphicFramePr/>
                <a:graphic xmlns:a="http://schemas.openxmlformats.org/drawingml/2006/main">
                  <a:graphicData uri="http://schemas.microsoft.com/office/word/2010/wordprocessingShape">
                    <wps:wsp>
                      <wps:cNvSpPr txBox="1"/>
                      <wps:spPr>
                        <a:xfrm>
                          <a:off x="0" y="0"/>
                          <a:ext cx="495300" cy="6381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5AB2" w:rsidRDefault="007B5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ixa de texto 20" o:spid="_x0000_s1028" type="#_x0000_t202" style="position:absolute;left:0;text-align:left;margin-left:435.45pt;margin-top:-67.05pt;width:39pt;height:50.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" fillcolor="white [3212]" strokecolor="white [3212]" strokeweight=".5pt">
                <v:textbox>
                  <w:txbxContent>
                    <w:p w:rsidR="00C91440" w:rsidRDefault="00C91440"/>
                  </w:txbxContent>
                </v:textbox>
              </v:shape>
            </w:pict>
          </mc:Fallback>
        </mc:AlternateContent>
      </w:r>
    </w:p>
    <w:p w:rsidR="009E3FA9" w:rsidRPr="00F53468" w:rsidRDefault="00F72564" w:rsidP="008D2631">
      <w:pPr>
        <w:pStyle w:val="SemEspaamento"/>
        <w:spacing w:line="360" w:lineRule="auto"/>
        <w:jc w:val="center"/>
        <w:rPr>
          <w:rFonts w:ascii="Arial" w:hAnsi="Arial" w:cs="Arial"/>
          <w:sz w:val="24"/>
          <w:szCs w:val="24"/>
        </w:rPr>
      </w:pPr>
      <w:r>
        <w:rPr>
          <w:rFonts w:ascii="Arial" w:hAnsi="Arial" w:cs="Arial"/>
          <w:noProof/>
          <w:sz w:val="24"/>
          <w:szCs w:val="24"/>
          <w:lang w:eastAsia="pt-BR"/>
        </w:rPr>
        <w:lastRenderedPageBreak/>
        <mc:AlternateContent>
          <mc:Choice Requires="wps">
            <w:drawing>
              <wp:anchor distT="0" distB="0" distL="114300" distR="114300" simplePos="0" relativeHeight="251686912" behindDoc="0" locked="0" layoutInCell="1" allowOverlap="1">
                <wp:simplePos x="0" y="0"/>
                <wp:positionH relativeFrom="column">
                  <wp:posOffset>5463540</wp:posOffset>
                </wp:positionH>
                <wp:positionV relativeFrom="paragraph">
                  <wp:posOffset>-803910</wp:posOffset>
                </wp:positionV>
                <wp:extent cx="550545" cy="542925"/>
                <wp:effectExtent l="0" t="0" r="20955" b="28575"/>
                <wp:wrapNone/>
                <wp:docPr id="30" name="Caixa de texto 30"/>
                <wp:cNvGraphicFramePr/>
                <a:graphic xmlns:a="http://schemas.openxmlformats.org/drawingml/2006/main">
                  <a:graphicData uri="http://schemas.microsoft.com/office/word/2010/wordprocessingShape">
                    <wps:wsp>
                      <wps:cNvSpPr txBox="1"/>
                      <wps:spPr>
                        <a:xfrm>
                          <a:off x="0" y="0"/>
                          <a:ext cx="550545" cy="5429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72564" w:rsidRDefault="00F725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ixa de texto 30" o:spid="_x0000_s1029" type="#_x0000_t202" style="position:absolute;left:0;text-align:left;margin-left:430.2pt;margin-top:-63.3pt;width:43.35pt;height:42.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" fillcolor="white [3212]" strokecolor="white [3212]" strokeweight=".5pt">
                <v:textbox>
                  <w:txbxContent>
                    <w:p w:rsidR="00F72564" w:rsidRDefault="00F72564"/>
                  </w:txbxContent>
                </v:textbox>
              </v:shape>
            </w:pict>
          </mc:Fallback>
        </mc:AlternateContent>
      </w:r>
    </w:p>
    <w:p w:rsidR="009E3FA9" w:rsidRPr="00F53468" w:rsidRDefault="00820257" w:rsidP="008D2631">
      <w:pPr>
        <w:pStyle w:val="SemEspaamento"/>
        <w:spacing w:line="360" w:lineRule="auto"/>
        <w:jc w:val="center"/>
        <w:rPr>
          <w:rFonts w:ascii="Arial" w:hAnsi="Arial" w:cs="Arial"/>
          <w:sz w:val="24"/>
          <w:szCs w:val="24"/>
        </w:rPr>
      </w:pPr>
      <w:r w:rsidRPr="00F53468">
        <w:rPr>
          <w:rFonts w:ascii="Arial" w:hAnsi="Arial" w:cs="Arial"/>
          <w:noProof/>
          <w:sz w:val="24"/>
          <w:szCs w:val="24"/>
          <w:lang w:eastAsia="pt-BR"/>
        </w:rPr>
        <mc:AlternateContent>
          <mc:Choice Requires="wps">
            <w:drawing>
              <wp:anchor distT="0" distB="0" distL="114300" distR="114300" simplePos="0" relativeHeight="251667456" behindDoc="0" locked="0" layoutInCell="1" allowOverlap="1" wp14:anchorId="72BD3F4A" wp14:editId="6131FD01">
                <wp:simplePos x="0" y="0"/>
                <wp:positionH relativeFrom="column">
                  <wp:posOffset>5256870</wp:posOffset>
                </wp:positionH>
                <wp:positionV relativeFrom="paragraph">
                  <wp:posOffset>-527655</wp:posOffset>
                </wp:positionV>
                <wp:extent cx="329609" cy="329609"/>
                <wp:effectExtent l="0" t="0" r="13335" b="13335"/>
                <wp:wrapNone/>
                <wp:docPr id="8" name="Caixa de texto 8"/>
                <wp:cNvGraphicFramePr/>
                <a:graphic xmlns:a="http://schemas.openxmlformats.org/drawingml/2006/main">
                  <a:graphicData uri="http://schemas.microsoft.com/office/word/2010/wordprocessingShape">
                    <wps:wsp>
                      <wps:cNvSpPr txBox="1"/>
                      <wps:spPr>
                        <a:xfrm>
                          <a:off x="0" y="0"/>
                          <a:ext cx="329609" cy="329609"/>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5AB2" w:rsidRDefault="007B5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ixa de texto 8" o:spid="_x0000_s1029" type="#_x0000_t202" style="position:absolute;left:0;text-align:left;margin-left:413.95pt;margin-top:-41.55pt;width:25.95pt;height:25.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" fillcolor="white [3212]" strokecolor="white [3212]" strokeweight=".5pt">
                <v:textbox>
                  <w:txbxContent>
                    <w:p w:rsidR="00C91440" w:rsidRDefault="00C91440"/>
                  </w:txbxContent>
                </v:textbox>
              </v:shape>
            </w:pict>
          </mc:Fallback>
        </mc:AlternateContent>
      </w:r>
    </w:p>
    <w:p w:rsidR="009E3FA9" w:rsidRPr="00F53468" w:rsidRDefault="009E3FA9" w:rsidP="008D2631">
      <w:pPr>
        <w:pStyle w:val="SemEspaamento"/>
        <w:spacing w:line="360" w:lineRule="auto"/>
        <w:jc w:val="center"/>
        <w:rPr>
          <w:rFonts w:ascii="Arial" w:hAnsi="Arial" w:cs="Arial"/>
          <w:sz w:val="24"/>
          <w:szCs w:val="24"/>
        </w:rPr>
      </w:pPr>
    </w:p>
    <w:p w:rsidR="009E3FA9" w:rsidRPr="00F53468" w:rsidRDefault="009E3FA9" w:rsidP="008D2631">
      <w:pPr>
        <w:pStyle w:val="SemEspaamento"/>
        <w:spacing w:line="360" w:lineRule="auto"/>
        <w:jc w:val="center"/>
        <w:rPr>
          <w:rFonts w:ascii="Arial" w:hAnsi="Arial" w:cs="Arial"/>
          <w:sz w:val="24"/>
          <w:szCs w:val="24"/>
        </w:rPr>
      </w:pPr>
    </w:p>
    <w:p w:rsidR="009E3FA9" w:rsidRPr="00F53468" w:rsidRDefault="009E3FA9" w:rsidP="008D2631">
      <w:pPr>
        <w:pStyle w:val="SemEspaamento"/>
        <w:spacing w:line="360" w:lineRule="auto"/>
        <w:jc w:val="center"/>
        <w:rPr>
          <w:rFonts w:ascii="Arial" w:hAnsi="Arial" w:cs="Arial"/>
          <w:b/>
          <w:sz w:val="24"/>
          <w:szCs w:val="24"/>
        </w:rPr>
      </w:pPr>
    </w:p>
    <w:p w:rsidR="009E3FA9" w:rsidRPr="00F53468" w:rsidRDefault="009E3FA9" w:rsidP="008D2631">
      <w:pPr>
        <w:pStyle w:val="SemEspaamento"/>
        <w:spacing w:line="360" w:lineRule="auto"/>
        <w:jc w:val="center"/>
        <w:rPr>
          <w:rFonts w:ascii="Arial" w:hAnsi="Arial" w:cs="Arial"/>
          <w:b/>
          <w:sz w:val="24"/>
          <w:szCs w:val="24"/>
        </w:rPr>
      </w:pPr>
    </w:p>
    <w:p w:rsidR="009E3FA9" w:rsidRPr="00F53468" w:rsidRDefault="009E3FA9" w:rsidP="008D2631">
      <w:pPr>
        <w:pStyle w:val="SemEspaamento"/>
        <w:spacing w:line="360" w:lineRule="auto"/>
        <w:jc w:val="center"/>
        <w:rPr>
          <w:rFonts w:ascii="Arial" w:hAnsi="Arial" w:cs="Arial"/>
          <w:b/>
          <w:sz w:val="24"/>
          <w:szCs w:val="24"/>
        </w:rPr>
      </w:pPr>
    </w:p>
    <w:p w:rsidR="009E3FA9" w:rsidRPr="00F53468" w:rsidRDefault="009E3FA9" w:rsidP="008D2631">
      <w:pPr>
        <w:pStyle w:val="SemEspaamento"/>
        <w:spacing w:line="360" w:lineRule="auto"/>
        <w:jc w:val="center"/>
        <w:rPr>
          <w:rFonts w:ascii="Arial" w:hAnsi="Arial" w:cs="Arial"/>
          <w:b/>
          <w:sz w:val="24"/>
          <w:szCs w:val="24"/>
        </w:rPr>
      </w:pPr>
    </w:p>
    <w:p w:rsidR="009E3FA9" w:rsidRPr="00F53468" w:rsidRDefault="009E3FA9" w:rsidP="008D2631">
      <w:pPr>
        <w:pStyle w:val="SemEspaamento"/>
        <w:spacing w:line="360" w:lineRule="auto"/>
        <w:jc w:val="center"/>
        <w:rPr>
          <w:rFonts w:ascii="Arial" w:hAnsi="Arial" w:cs="Arial"/>
          <w:b/>
          <w:sz w:val="24"/>
          <w:szCs w:val="24"/>
        </w:rPr>
      </w:pPr>
    </w:p>
    <w:p w:rsidR="009E3FA9" w:rsidRPr="00F53468" w:rsidRDefault="009E3FA9" w:rsidP="008D2631">
      <w:pPr>
        <w:pStyle w:val="SemEspaamento"/>
        <w:spacing w:line="360" w:lineRule="auto"/>
        <w:jc w:val="center"/>
        <w:rPr>
          <w:rFonts w:ascii="Arial" w:hAnsi="Arial" w:cs="Arial"/>
          <w:b/>
          <w:sz w:val="24"/>
          <w:szCs w:val="24"/>
        </w:rPr>
      </w:pPr>
    </w:p>
    <w:p w:rsidR="009E3FA9" w:rsidRPr="00F53468" w:rsidRDefault="009E3FA9" w:rsidP="008D2631">
      <w:pPr>
        <w:pStyle w:val="SemEspaamento"/>
        <w:spacing w:line="360" w:lineRule="auto"/>
        <w:jc w:val="center"/>
        <w:rPr>
          <w:rFonts w:ascii="Arial" w:hAnsi="Arial" w:cs="Arial"/>
          <w:b/>
          <w:sz w:val="24"/>
          <w:szCs w:val="24"/>
        </w:rPr>
      </w:pPr>
    </w:p>
    <w:p w:rsidR="009E3FA9" w:rsidRPr="00F53468" w:rsidRDefault="009E3FA9" w:rsidP="008D2631">
      <w:pPr>
        <w:pStyle w:val="SemEspaamento"/>
        <w:spacing w:line="360" w:lineRule="auto"/>
        <w:jc w:val="center"/>
        <w:rPr>
          <w:rFonts w:ascii="Arial" w:hAnsi="Arial" w:cs="Arial"/>
          <w:b/>
          <w:sz w:val="24"/>
          <w:szCs w:val="24"/>
        </w:rPr>
      </w:pPr>
    </w:p>
    <w:p w:rsidR="009E3FA9" w:rsidRDefault="009E3FA9" w:rsidP="008D2631">
      <w:pPr>
        <w:pStyle w:val="SemEspaamento"/>
        <w:spacing w:line="360" w:lineRule="auto"/>
        <w:jc w:val="center"/>
        <w:rPr>
          <w:rFonts w:ascii="Arial" w:hAnsi="Arial" w:cs="Arial"/>
          <w:b/>
          <w:sz w:val="24"/>
          <w:szCs w:val="24"/>
        </w:rPr>
      </w:pPr>
    </w:p>
    <w:p w:rsidR="007D6995" w:rsidRPr="00F53468" w:rsidRDefault="007D6995" w:rsidP="008D2631">
      <w:pPr>
        <w:pStyle w:val="SemEspaamento"/>
        <w:spacing w:line="360" w:lineRule="auto"/>
        <w:jc w:val="center"/>
        <w:rPr>
          <w:rFonts w:ascii="Arial" w:hAnsi="Arial" w:cs="Arial"/>
          <w:b/>
          <w:sz w:val="24"/>
          <w:szCs w:val="24"/>
        </w:rPr>
      </w:pPr>
    </w:p>
    <w:p w:rsidR="009E3FA9" w:rsidRPr="00F53468" w:rsidRDefault="009E3FA9" w:rsidP="008D2631">
      <w:pPr>
        <w:pStyle w:val="SemEspaamento"/>
        <w:spacing w:line="360" w:lineRule="auto"/>
        <w:jc w:val="center"/>
        <w:rPr>
          <w:rFonts w:ascii="Arial" w:hAnsi="Arial" w:cs="Arial"/>
          <w:b/>
          <w:sz w:val="24"/>
          <w:szCs w:val="24"/>
        </w:rPr>
      </w:pPr>
    </w:p>
    <w:p w:rsidR="009E3FA9" w:rsidRPr="00F53468" w:rsidRDefault="00865081" w:rsidP="008D2631">
      <w:pPr>
        <w:pStyle w:val="SemEspaamento"/>
        <w:spacing w:line="360" w:lineRule="auto"/>
        <w:jc w:val="center"/>
        <w:rPr>
          <w:rFonts w:ascii="Arial" w:hAnsi="Arial" w:cs="Arial"/>
          <w:b/>
          <w:sz w:val="24"/>
          <w:szCs w:val="24"/>
        </w:rPr>
      </w:pPr>
      <w:r w:rsidRPr="00F53468">
        <w:rPr>
          <w:rFonts w:ascii="Arial" w:hAnsi="Arial" w:cs="Arial"/>
          <w:b/>
          <w:noProof/>
          <w:sz w:val="24"/>
          <w:szCs w:val="24"/>
          <w:lang w:eastAsia="pt-BR"/>
        </w:rPr>
        <mc:AlternateContent>
          <mc:Choice Requires="wps">
            <w:drawing>
              <wp:anchor distT="0" distB="0" distL="114300" distR="114300" simplePos="0" relativeHeight="251663360" behindDoc="0" locked="0" layoutInCell="1" allowOverlap="1" wp14:anchorId="55C40A9F" wp14:editId="5CD847E2">
                <wp:simplePos x="0" y="0"/>
                <wp:positionH relativeFrom="column">
                  <wp:posOffset>2533922</wp:posOffset>
                </wp:positionH>
                <wp:positionV relativeFrom="paragraph">
                  <wp:posOffset>21771</wp:posOffset>
                </wp:positionV>
                <wp:extent cx="3439886" cy="4582886"/>
                <wp:effectExtent l="0" t="0" r="0" b="0"/>
                <wp:wrapNone/>
                <wp:docPr id="6" name="Caixa de texto 6"/>
                <wp:cNvGraphicFramePr/>
                <a:graphic xmlns:a="http://schemas.openxmlformats.org/drawingml/2006/main">
                  <a:graphicData uri="http://schemas.microsoft.com/office/word/2010/wordprocessingShape">
                    <wps:wsp>
                      <wps:cNvSpPr txBox="1"/>
                      <wps:spPr>
                        <a:xfrm>
                          <a:off x="0" y="0"/>
                          <a:ext cx="3439886" cy="45828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5AB2" w:rsidRDefault="007B5AB2" w:rsidP="00865081">
                            <w:pPr>
                              <w:spacing w:line="360" w:lineRule="auto"/>
                              <w:jc w:val="both"/>
                              <w:rPr>
                                <w:rFonts w:ascii="Arial" w:hAnsi="Arial" w:cs="Arial"/>
                                <w:sz w:val="24"/>
                                <w:szCs w:val="24"/>
                              </w:rPr>
                            </w:pPr>
                            <w:r w:rsidRPr="00865081">
                              <w:rPr>
                                <w:rFonts w:ascii="Arial" w:hAnsi="Arial" w:cs="Arial"/>
                                <w:sz w:val="24"/>
                                <w:szCs w:val="24"/>
                              </w:rPr>
                              <w:t>Dedico este trabalho primeiramente aos meu</w:t>
                            </w:r>
                            <w:r>
                              <w:rPr>
                                <w:rFonts w:ascii="Arial" w:hAnsi="Arial" w:cs="Arial"/>
                                <w:sz w:val="24"/>
                                <w:szCs w:val="24"/>
                              </w:rPr>
                              <w:t xml:space="preserve">s pais, </w:t>
                            </w:r>
                            <w:proofErr w:type="gramStart"/>
                            <w:r>
                              <w:rPr>
                                <w:rFonts w:ascii="Arial" w:hAnsi="Arial" w:cs="Arial"/>
                                <w:sz w:val="24"/>
                                <w:szCs w:val="24"/>
                              </w:rPr>
                              <w:t>Edgar e Neli, pela incansável luta</w:t>
                            </w:r>
                            <w:proofErr w:type="gramEnd"/>
                            <w:r>
                              <w:rPr>
                                <w:rFonts w:ascii="Arial" w:hAnsi="Arial" w:cs="Arial"/>
                                <w:sz w:val="24"/>
                                <w:szCs w:val="24"/>
                              </w:rPr>
                              <w:t>, dedicação e esforços para que eu chegasse ate aqui.</w:t>
                            </w:r>
                          </w:p>
                          <w:p w:rsidR="007B5AB2" w:rsidRDefault="007B5AB2" w:rsidP="00865081">
                            <w:pPr>
                              <w:spacing w:line="360" w:lineRule="auto"/>
                              <w:jc w:val="both"/>
                              <w:rPr>
                                <w:rFonts w:ascii="Arial" w:hAnsi="Arial" w:cs="Arial"/>
                                <w:sz w:val="24"/>
                                <w:szCs w:val="24"/>
                              </w:rPr>
                            </w:pPr>
                            <w:r>
                              <w:rPr>
                                <w:rFonts w:ascii="Arial" w:hAnsi="Arial" w:cs="Arial"/>
                                <w:sz w:val="24"/>
                                <w:szCs w:val="24"/>
                              </w:rPr>
                              <w:t xml:space="preserve">Aos meus irmãos </w:t>
                            </w:r>
                            <w:proofErr w:type="spellStart"/>
                            <w:r>
                              <w:rPr>
                                <w:rFonts w:ascii="Arial" w:hAnsi="Arial" w:cs="Arial"/>
                                <w:sz w:val="24"/>
                                <w:szCs w:val="24"/>
                              </w:rPr>
                              <w:t>Ranyere</w:t>
                            </w:r>
                            <w:proofErr w:type="spellEnd"/>
                            <w:r>
                              <w:rPr>
                                <w:rFonts w:ascii="Arial" w:hAnsi="Arial" w:cs="Arial"/>
                                <w:sz w:val="24"/>
                                <w:szCs w:val="24"/>
                              </w:rPr>
                              <w:t xml:space="preserve">, </w:t>
                            </w:r>
                            <w:proofErr w:type="spellStart"/>
                            <w:r>
                              <w:rPr>
                                <w:rFonts w:ascii="Arial" w:hAnsi="Arial" w:cs="Arial"/>
                                <w:sz w:val="24"/>
                                <w:szCs w:val="24"/>
                              </w:rPr>
                              <w:t>Raíssa</w:t>
                            </w:r>
                            <w:proofErr w:type="spellEnd"/>
                            <w:r>
                              <w:rPr>
                                <w:rFonts w:ascii="Arial" w:hAnsi="Arial" w:cs="Arial"/>
                                <w:sz w:val="24"/>
                                <w:szCs w:val="24"/>
                              </w:rPr>
                              <w:t xml:space="preserve"> e </w:t>
                            </w:r>
                            <w:proofErr w:type="spellStart"/>
                            <w:r>
                              <w:rPr>
                                <w:rFonts w:ascii="Arial" w:hAnsi="Arial" w:cs="Arial"/>
                                <w:sz w:val="24"/>
                                <w:szCs w:val="24"/>
                              </w:rPr>
                              <w:t>Rayro</w:t>
                            </w:r>
                            <w:proofErr w:type="spellEnd"/>
                            <w:r>
                              <w:rPr>
                                <w:rFonts w:ascii="Arial" w:hAnsi="Arial" w:cs="Arial"/>
                                <w:sz w:val="24"/>
                                <w:szCs w:val="24"/>
                              </w:rPr>
                              <w:t xml:space="preserve"> por todo o apoio durante minha trajetória.</w:t>
                            </w:r>
                          </w:p>
                          <w:p w:rsidR="007B5AB2" w:rsidRDefault="007B5AB2" w:rsidP="00865081">
                            <w:pPr>
                              <w:spacing w:line="360" w:lineRule="auto"/>
                              <w:jc w:val="both"/>
                              <w:rPr>
                                <w:rFonts w:ascii="Arial" w:hAnsi="Arial" w:cs="Arial"/>
                                <w:sz w:val="24"/>
                                <w:szCs w:val="24"/>
                              </w:rPr>
                            </w:pPr>
                            <w:r>
                              <w:rPr>
                                <w:rFonts w:ascii="Arial" w:hAnsi="Arial" w:cs="Arial"/>
                                <w:sz w:val="24"/>
                                <w:szCs w:val="24"/>
                              </w:rPr>
                              <w:t>Em especial ao meu esposo Edson, que com todo amor e carinho sempre esteve ao meu lado, mesmo diante dos obstáculos que a vida me impôs, nunca me deixou fraquejar.</w:t>
                            </w:r>
                          </w:p>
                          <w:p w:rsidR="007B5AB2" w:rsidRDefault="007B5AB2" w:rsidP="00865081">
                            <w:pPr>
                              <w:spacing w:line="360" w:lineRule="auto"/>
                              <w:jc w:val="both"/>
                              <w:rPr>
                                <w:rFonts w:ascii="Arial" w:hAnsi="Arial" w:cs="Arial"/>
                                <w:sz w:val="24"/>
                                <w:szCs w:val="24"/>
                              </w:rPr>
                            </w:pPr>
                            <w:r>
                              <w:rPr>
                                <w:rFonts w:ascii="Arial" w:hAnsi="Arial" w:cs="Arial"/>
                                <w:sz w:val="24"/>
                                <w:szCs w:val="24"/>
                              </w:rPr>
                              <w:t>De uma maneira bem especial dedico à razão da minha vida, meu filho que está chegando “Luís Eduardo”.</w:t>
                            </w:r>
                          </w:p>
                          <w:p w:rsidR="007B5AB2" w:rsidRPr="00865081" w:rsidRDefault="007B5AB2" w:rsidP="00865081">
                            <w:pPr>
                              <w:spacing w:line="360" w:lineRule="auto"/>
                              <w:jc w:val="both"/>
                              <w:rPr>
                                <w:rFonts w:ascii="Arial" w:hAnsi="Arial" w:cs="Arial"/>
                                <w:sz w:val="24"/>
                                <w:szCs w:val="24"/>
                              </w:rPr>
                            </w:pPr>
                            <w:r>
                              <w:rPr>
                                <w:rFonts w:ascii="Arial" w:hAnsi="Arial" w:cs="Arial"/>
                                <w:sz w:val="24"/>
                                <w:szCs w:val="24"/>
                              </w:rPr>
                              <w:t>E a todos que contribuíram direta ou indiretamente com esta conquista.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6" o:spid="_x0000_s1030" type="#_x0000_t202" style="position:absolute;left:0;text-align:left;margin-left:199.5pt;margin-top:1.7pt;width:270.85pt;height:36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" filled="f" stroked="f" strokeweight=".5pt">
                <v:textbox>
                  <w:txbxContent>
                    <w:p w:rsidR="00C91440" w:rsidRDefault="00C91440" w:rsidP="00865081">
                      <w:pPr>
                        <w:spacing w:line="360" w:lineRule="auto"/>
                        <w:jc w:val="both"/>
                        <w:rPr>
                          <w:rFonts w:ascii="Arial" w:hAnsi="Arial" w:cs="Arial"/>
                          <w:sz w:val="24"/>
                          <w:szCs w:val="24"/>
                        </w:rPr>
                      </w:pPr>
                      <w:r w:rsidRPr="00865081">
                        <w:rPr>
                          <w:rFonts w:ascii="Arial" w:hAnsi="Arial" w:cs="Arial"/>
                          <w:sz w:val="24"/>
                          <w:szCs w:val="24"/>
                        </w:rPr>
                        <w:t>Dedico este trabalho primeiramente aos meu</w:t>
                      </w:r>
                      <w:r>
                        <w:rPr>
                          <w:rFonts w:ascii="Arial" w:hAnsi="Arial" w:cs="Arial"/>
                          <w:sz w:val="24"/>
                          <w:szCs w:val="24"/>
                        </w:rPr>
                        <w:t xml:space="preserve">s pais, </w:t>
                      </w:r>
                      <w:proofErr w:type="gramStart"/>
                      <w:r>
                        <w:rPr>
                          <w:rFonts w:ascii="Arial" w:hAnsi="Arial" w:cs="Arial"/>
                          <w:sz w:val="24"/>
                          <w:szCs w:val="24"/>
                        </w:rPr>
                        <w:t>Edgar e Neli, pela incansável luta</w:t>
                      </w:r>
                      <w:proofErr w:type="gramEnd"/>
                      <w:r>
                        <w:rPr>
                          <w:rFonts w:ascii="Arial" w:hAnsi="Arial" w:cs="Arial"/>
                          <w:sz w:val="24"/>
                          <w:szCs w:val="24"/>
                        </w:rPr>
                        <w:t>, dedicação e esforços para que eu chegasse ate aqui.</w:t>
                      </w:r>
                    </w:p>
                    <w:p w:rsidR="00C91440" w:rsidRDefault="00C91440" w:rsidP="00865081">
                      <w:pPr>
                        <w:spacing w:line="360" w:lineRule="auto"/>
                        <w:jc w:val="both"/>
                        <w:rPr>
                          <w:rFonts w:ascii="Arial" w:hAnsi="Arial" w:cs="Arial"/>
                          <w:sz w:val="24"/>
                          <w:szCs w:val="24"/>
                        </w:rPr>
                      </w:pPr>
                      <w:r>
                        <w:rPr>
                          <w:rFonts w:ascii="Arial" w:hAnsi="Arial" w:cs="Arial"/>
                          <w:sz w:val="24"/>
                          <w:szCs w:val="24"/>
                        </w:rPr>
                        <w:t xml:space="preserve">Aos meus irmãos </w:t>
                      </w:r>
                      <w:proofErr w:type="spellStart"/>
                      <w:r>
                        <w:rPr>
                          <w:rFonts w:ascii="Arial" w:hAnsi="Arial" w:cs="Arial"/>
                          <w:sz w:val="24"/>
                          <w:szCs w:val="24"/>
                        </w:rPr>
                        <w:t>Ranyere</w:t>
                      </w:r>
                      <w:proofErr w:type="spellEnd"/>
                      <w:r>
                        <w:rPr>
                          <w:rFonts w:ascii="Arial" w:hAnsi="Arial" w:cs="Arial"/>
                          <w:sz w:val="24"/>
                          <w:szCs w:val="24"/>
                        </w:rPr>
                        <w:t xml:space="preserve">, </w:t>
                      </w:r>
                      <w:proofErr w:type="spellStart"/>
                      <w:r>
                        <w:rPr>
                          <w:rFonts w:ascii="Arial" w:hAnsi="Arial" w:cs="Arial"/>
                          <w:sz w:val="24"/>
                          <w:szCs w:val="24"/>
                        </w:rPr>
                        <w:t>Raíssa</w:t>
                      </w:r>
                      <w:proofErr w:type="spellEnd"/>
                      <w:r>
                        <w:rPr>
                          <w:rFonts w:ascii="Arial" w:hAnsi="Arial" w:cs="Arial"/>
                          <w:sz w:val="24"/>
                          <w:szCs w:val="24"/>
                        </w:rPr>
                        <w:t xml:space="preserve"> e </w:t>
                      </w:r>
                      <w:proofErr w:type="spellStart"/>
                      <w:r>
                        <w:rPr>
                          <w:rFonts w:ascii="Arial" w:hAnsi="Arial" w:cs="Arial"/>
                          <w:sz w:val="24"/>
                          <w:szCs w:val="24"/>
                        </w:rPr>
                        <w:t>Rayro</w:t>
                      </w:r>
                      <w:proofErr w:type="spellEnd"/>
                      <w:r>
                        <w:rPr>
                          <w:rFonts w:ascii="Arial" w:hAnsi="Arial" w:cs="Arial"/>
                          <w:sz w:val="24"/>
                          <w:szCs w:val="24"/>
                        </w:rPr>
                        <w:t xml:space="preserve"> por todo o apoio durante minha trajetória.</w:t>
                      </w:r>
                    </w:p>
                    <w:p w:rsidR="00C91440" w:rsidRDefault="00C91440" w:rsidP="00865081">
                      <w:pPr>
                        <w:spacing w:line="360" w:lineRule="auto"/>
                        <w:jc w:val="both"/>
                        <w:rPr>
                          <w:rFonts w:ascii="Arial" w:hAnsi="Arial" w:cs="Arial"/>
                          <w:sz w:val="24"/>
                          <w:szCs w:val="24"/>
                        </w:rPr>
                      </w:pPr>
                      <w:r>
                        <w:rPr>
                          <w:rFonts w:ascii="Arial" w:hAnsi="Arial" w:cs="Arial"/>
                          <w:sz w:val="24"/>
                          <w:szCs w:val="24"/>
                        </w:rPr>
                        <w:t>Em especial ao meu esposo Edson, que com todo amor e carinho sempre esteve ao meu lado, mesmo diante dos obstáculos que a vida me impôs, nunca me deixou fraquejar.</w:t>
                      </w:r>
                    </w:p>
                    <w:p w:rsidR="00C91440" w:rsidRDefault="00C91440" w:rsidP="00865081">
                      <w:pPr>
                        <w:spacing w:line="360" w:lineRule="auto"/>
                        <w:jc w:val="both"/>
                        <w:rPr>
                          <w:rFonts w:ascii="Arial" w:hAnsi="Arial" w:cs="Arial"/>
                          <w:sz w:val="24"/>
                          <w:szCs w:val="24"/>
                        </w:rPr>
                      </w:pPr>
                      <w:r>
                        <w:rPr>
                          <w:rFonts w:ascii="Arial" w:hAnsi="Arial" w:cs="Arial"/>
                          <w:sz w:val="24"/>
                          <w:szCs w:val="24"/>
                        </w:rPr>
                        <w:t>De uma maneira bem especial dedico à razão da minha vida, meu filho que está chegando “Luís Eduardo”.</w:t>
                      </w:r>
                    </w:p>
                    <w:p w:rsidR="00C91440" w:rsidRPr="00865081" w:rsidRDefault="00C91440" w:rsidP="00865081">
                      <w:pPr>
                        <w:spacing w:line="360" w:lineRule="auto"/>
                        <w:jc w:val="both"/>
                        <w:rPr>
                          <w:rFonts w:ascii="Arial" w:hAnsi="Arial" w:cs="Arial"/>
                          <w:sz w:val="24"/>
                          <w:szCs w:val="24"/>
                        </w:rPr>
                      </w:pPr>
                      <w:r>
                        <w:rPr>
                          <w:rFonts w:ascii="Arial" w:hAnsi="Arial" w:cs="Arial"/>
                          <w:sz w:val="24"/>
                          <w:szCs w:val="24"/>
                        </w:rPr>
                        <w:t>E a todos que contribuíram direta ou indiretamente com esta conquista.</w:t>
                      </w:r>
                    </w:p>
                  </w:txbxContent>
                </v:textbox>
              </v:shape>
            </w:pict>
          </mc:Fallback>
        </mc:AlternateContent>
      </w:r>
    </w:p>
    <w:p w:rsidR="009E3FA9" w:rsidRPr="00F53468" w:rsidRDefault="009E3FA9" w:rsidP="008D2631">
      <w:pPr>
        <w:pStyle w:val="SemEspaamento"/>
        <w:spacing w:line="360" w:lineRule="auto"/>
        <w:jc w:val="center"/>
        <w:rPr>
          <w:rFonts w:ascii="Arial" w:hAnsi="Arial" w:cs="Arial"/>
          <w:b/>
          <w:sz w:val="24"/>
          <w:szCs w:val="24"/>
        </w:rPr>
      </w:pPr>
    </w:p>
    <w:p w:rsidR="009E3FA9" w:rsidRPr="00F53468" w:rsidRDefault="009E3FA9" w:rsidP="008D2631">
      <w:pPr>
        <w:pStyle w:val="SemEspaamento"/>
        <w:spacing w:line="360" w:lineRule="auto"/>
        <w:jc w:val="center"/>
        <w:rPr>
          <w:rFonts w:ascii="Arial" w:hAnsi="Arial" w:cs="Arial"/>
          <w:b/>
          <w:sz w:val="24"/>
          <w:szCs w:val="24"/>
        </w:rPr>
      </w:pPr>
    </w:p>
    <w:p w:rsidR="009E3FA9" w:rsidRPr="00F53468" w:rsidRDefault="009E3FA9" w:rsidP="008D2631">
      <w:pPr>
        <w:pStyle w:val="SemEspaamento"/>
        <w:spacing w:line="360" w:lineRule="auto"/>
        <w:jc w:val="center"/>
        <w:rPr>
          <w:rFonts w:ascii="Arial" w:hAnsi="Arial" w:cs="Arial"/>
          <w:b/>
          <w:sz w:val="24"/>
          <w:szCs w:val="24"/>
        </w:rPr>
      </w:pPr>
    </w:p>
    <w:p w:rsidR="009E3FA9" w:rsidRPr="00F53468" w:rsidRDefault="009E3FA9" w:rsidP="008D2631">
      <w:pPr>
        <w:pStyle w:val="SemEspaamento"/>
        <w:spacing w:line="360" w:lineRule="auto"/>
        <w:jc w:val="center"/>
        <w:rPr>
          <w:rFonts w:ascii="Arial" w:hAnsi="Arial" w:cs="Arial"/>
          <w:b/>
          <w:sz w:val="24"/>
          <w:szCs w:val="24"/>
        </w:rPr>
      </w:pPr>
    </w:p>
    <w:p w:rsidR="009E3FA9" w:rsidRPr="00F53468" w:rsidRDefault="009E3FA9" w:rsidP="008D2631">
      <w:pPr>
        <w:pStyle w:val="SemEspaamento"/>
        <w:spacing w:line="360" w:lineRule="auto"/>
        <w:jc w:val="center"/>
        <w:rPr>
          <w:rFonts w:ascii="Arial" w:hAnsi="Arial" w:cs="Arial"/>
          <w:b/>
          <w:sz w:val="24"/>
          <w:szCs w:val="24"/>
        </w:rPr>
      </w:pPr>
    </w:p>
    <w:p w:rsidR="009E3FA9" w:rsidRPr="00F53468" w:rsidRDefault="009E3FA9" w:rsidP="008D2631">
      <w:pPr>
        <w:pStyle w:val="SemEspaamento"/>
        <w:spacing w:line="360" w:lineRule="auto"/>
        <w:jc w:val="center"/>
        <w:rPr>
          <w:rFonts w:ascii="Arial" w:hAnsi="Arial" w:cs="Arial"/>
          <w:b/>
          <w:sz w:val="24"/>
          <w:szCs w:val="24"/>
        </w:rPr>
      </w:pPr>
    </w:p>
    <w:p w:rsidR="009E3FA9" w:rsidRPr="00F53468" w:rsidRDefault="009E3FA9" w:rsidP="008D2631">
      <w:pPr>
        <w:pStyle w:val="SemEspaamento"/>
        <w:spacing w:line="360" w:lineRule="auto"/>
        <w:jc w:val="center"/>
        <w:rPr>
          <w:rFonts w:ascii="Arial" w:hAnsi="Arial" w:cs="Arial"/>
          <w:b/>
          <w:sz w:val="24"/>
          <w:szCs w:val="24"/>
        </w:rPr>
      </w:pPr>
    </w:p>
    <w:p w:rsidR="009E3FA9" w:rsidRPr="00F53468" w:rsidRDefault="009E3FA9" w:rsidP="008D2631">
      <w:pPr>
        <w:pStyle w:val="SemEspaamento"/>
        <w:spacing w:line="360" w:lineRule="auto"/>
        <w:jc w:val="center"/>
        <w:rPr>
          <w:rFonts w:ascii="Arial" w:hAnsi="Arial" w:cs="Arial"/>
          <w:b/>
          <w:sz w:val="24"/>
          <w:szCs w:val="24"/>
        </w:rPr>
      </w:pPr>
    </w:p>
    <w:p w:rsidR="009E3FA9" w:rsidRPr="00F53468" w:rsidRDefault="009E3FA9" w:rsidP="008D2631">
      <w:pPr>
        <w:pStyle w:val="SemEspaamento"/>
        <w:spacing w:line="360" w:lineRule="auto"/>
        <w:jc w:val="center"/>
        <w:rPr>
          <w:rFonts w:ascii="Arial" w:hAnsi="Arial" w:cs="Arial"/>
          <w:b/>
          <w:sz w:val="24"/>
          <w:szCs w:val="24"/>
        </w:rPr>
      </w:pPr>
    </w:p>
    <w:p w:rsidR="009E3FA9" w:rsidRPr="00F53468" w:rsidRDefault="009E3FA9" w:rsidP="008D2631">
      <w:pPr>
        <w:pStyle w:val="SemEspaamento"/>
        <w:spacing w:line="360" w:lineRule="auto"/>
        <w:jc w:val="center"/>
        <w:rPr>
          <w:rFonts w:ascii="Arial" w:hAnsi="Arial" w:cs="Arial"/>
          <w:b/>
          <w:sz w:val="24"/>
          <w:szCs w:val="24"/>
        </w:rPr>
      </w:pPr>
    </w:p>
    <w:p w:rsidR="009E3FA9" w:rsidRPr="00F53468" w:rsidRDefault="009E3FA9" w:rsidP="008D2631">
      <w:pPr>
        <w:pStyle w:val="SemEspaamento"/>
        <w:spacing w:line="360" w:lineRule="auto"/>
        <w:jc w:val="center"/>
        <w:rPr>
          <w:rFonts w:ascii="Arial" w:hAnsi="Arial" w:cs="Arial"/>
          <w:b/>
          <w:sz w:val="24"/>
          <w:szCs w:val="24"/>
        </w:rPr>
      </w:pPr>
    </w:p>
    <w:p w:rsidR="009E3FA9" w:rsidRPr="00F53468" w:rsidRDefault="009E3FA9" w:rsidP="008D2631">
      <w:pPr>
        <w:pStyle w:val="SemEspaamento"/>
        <w:spacing w:line="360" w:lineRule="auto"/>
        <w:jc w:val="center"/>
        <w:rPr>
          <w:rFonts w:ascii="Arial" w:hAnsi="Arial" w:cs="Arial"/>
          <w:b/>
          <w:sz w:val="24"/>
          <w:szCs w:val="24"/>
        </w:rPr>
      </w:pPr>
    </w:p>
    <w:p w:rsidR="009E3FA9" w:rsidRPr="00F53468" w:rsidRDefault="009E3FA9" w:rsidP="008D2631">
      <w:pPr>
        <w:pStyle w:val="SemEspaamento"/>
        <w:spacing w:line="360" w:lineRule="auto"/>
        <w:jc w:val="center"/>
        <w:rPr>
          <w:rFonts w:ascii="Arial" w:hAnsi="Arial" w:cs="Arial"/>
          <w:b/>
          <w:sz w:val="24"/>
          <w:szCs w:val="24"/>
        </w:rPr>
      </w:pPr>
    </w:p>
    <w:p w:rsidR="009E3FA9" w:rsidRPr="00F53468" w:rsidRDefault="009E3FA9" w:rsidP="008D2631">
      <w:pPr>
        <w:pStyle w:val="SemEspaamento"/>
        <w:spacing w:line="360" w:lineRule="auto"/>
        <w:jc w:val="center"/>
        <w:rPr>
          <w:rFonts w:ascii="Arial" w:hAnsi="Arial" w:cs="Arial"/>
          <w:b/>
          <w:sz w:val="24"/>
          <w:szCs w:val="24"/>
        </w:rPr>
      </w:pPr>
    </w:p>
    <w:p w:rsidR="009E3FA9" w:rsidRPr="00F53468" w:rsidRDefault="009E3FA9" w:rsidP="008D2631">
      <w:pPr>
        <w:pStyle w:val="SemEspaamento"/>
        <w:spacing w:line="360" w:lineRule="auto"/>
        <w:jc w:val="center"/>
        <w:rPr>
          <w:rFonts w:ascii="Arial" w:hAnsi="Arial" w:cs="Arial"/>
          <w:b/>
          <w:sz w:val="24"/>
          <w:szCs w:val="24"/>
        </w:rPr>
      </w:pPr>
    </w:p>
    <w:p w:rsidR="00657F3F" w:rsidRPr="00F53468" w:rsidRDefault="00657F3F" w:rsidP="008D2631">
      <w:pPr>
        <w:pStyle w:val="SemEspaamento"/>
        <w:spacing w:line="360" w:lineRule="auto"/>
        <w:jc w:val="center"/>
        <w:rPr>
          <w:rFonts w:ascii="Arial" w:hAnsi="Arial" w:cs="Arial"/>
          <w:b/>
          <w:sz w:val="24"/>
          <w:szCs w:val="24"/>
        </w:rPr>
      </w:pPr>
    </w:p>
    <w:p w:rsidR="00C91440" w:rsidRDefault="00C91440" w:rsidP="008D2631">
      <w:pPr>
        <w:pStyle w:val="SemEspaamento"/>
        <w:spacing w:line="360" w:lineRule="auto"/>
        <w:jc w:val="center"/>
        <w:rPr>
          <w:rFonts w:ascii="Arial" w:hAnsi="Arial" w:cs="Arial"/>
          <w:b/>
          <w:sz w:val="24"/>
          <w:szCs w:val="24"/>
        </w:rPr>
      </w:pPr>
    </w:p>
    <w:p w:rsidR="00F72564" w:rsidRDefault="00F72564" w:rsidP="008D2631">
      <w:pPr>
        <w:pStyle w:val="SemEspaamento"/>
        <w:spacing w:line="360" w:lineRule="auto"/>
        <w:jc w:val="center"/>
        <w:rPr>
          <w:rFonts w:ascii="Arial" w:hAnsi="Arial" w:cs="Arial"/>
          <w:b/>
          <w:sz w:val="24"/>
          <w:szCs w:val="24"/>
        </w:rPr>
      </w:pPr>
    </w:p>
    <w:p w:rsidR="009E3FA9" w:rsidRPr="00F53468" w:rsidRDefault="00C91440" w:rsidP="008D2631">
      <w:pPr>
        <w:pStyle w:val="SemEspaamento"/>
        <w:spacing w:line="360" w:lineRule="auto"/>
        <w:jc w:val="center"/>
        <w:rPr>
          <w:rFonts w:ascii="Arial" w:hAnsi="Arial" w:cs="Arial"/>
          <w:b/>
          <w:sz w:val="24"/>
          <w:szCs w:val="24"/>
        </w:rPr>
      </w:pPr>
      <w:r>
        <w:rPr>
          <w:rFonts w:ascii="Arial" w:hAnsi="Arial" w:cs="Arial"/>
          <w:b/>
          <w:noProof/>
          <w:sz w:val="24"/>
          <w:szCs w:val="24"/>
          <w:lang w:eastAsia="pt-BR"/>
        </w:rPr>
        <w:lastRenderedPageBreak/>
        <mc:AlternateContent>
          <mc:Choice Requires="wps">
            <w:drawing>
              <wp:anchor distT="0" distB="0" distL="114300" distR="114300" simplePos="0" relativeHeight="251679744" behindDoc="0" locked="0" layoutInCell="1" allowOverlap="1">
                <wp:simplePos x="0" y="0"/>
                <wp:positionH relativeFrom="column">
                  <wp:posOffset>5541645</wp:posOffset>
                </wp:positionH>
                <wp:positionV relativeFrom="paragraph">
                  <wp:posOffset>-784860</wp:posOffset>
                </wp:positionV>
                <wp:extent cx="474345" cy="568325"/>
                <wp:effectExtent l="0" t="0" r="20955" b="22225"/>
                <wp:wrapNone/>
                <wp:docPr id="21" name="Caixa de texto 21"/>
                <wp:cNvGraphicFramePr/>
                <a:graphic xmlns:a="http://schemas.openxmlformats.org/drawingml/2006/main">
                  <a:graphicData uri="http://schemas.microsoft.com/office/word/2010/wordprocessingShape">
                    <wps:wsp>
                      <wps:cNvSpPr txBox="1"/>
                      <wps:spPr>
                        <a:xfrm>
                          <a:off x="0" y="0"/>
                          <a:ext cx="474345" cy="5683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5AB2" w:rsidRDefault="007B5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ixa de texto 21" o:spid="_x0000_s1031" type="#_x0000_t202" style="position:absolute;left:0;text-align:left;margin-left:436.35pt;margin-top:-61.8pt;width:37.35pt;height:44.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" fillcolor="white [3212]" strokecolor="white [3212]" strokeweight=".5pt">
                <v:textbox>
                  <w:txbxContent>
                    <w:p w:rsidR="00C91440" w:rsidRDefault="00C91440"/>
                  </w:txbxContent>
                </v:textbox>
              </v:shape>
            </w:pict>
          </mc:Fallback>
        </mc:AlternateContent>
      </w:r>
      <w:r w:rsidR="00820257" w:rsidRPr="00F53468">
        <w:rPr>
          <w:rFonts w:ascii="Arial" w:hAnsi="Arial" w:cs="Arial"/>
          <w:b/>
          <w:noProof/>
          <w:sz w:val="24"/>
          <w:szCs w:val="24"/>
          <w:lang w:eastAsia="pt-BR"/>
        </w:rPr>
        <mc:AlternateContent>
          <mc:Choice Requires="wps">
            <w:drawing>
              <wp:anchor distT="0" distB="0" distL="114300" distR="114300" simplePos="0" relativeHeight="251668480" behindDoc="0" locked="0" layoutInCell="1" allowOverlap="1" wp14:anchorId="704A85EF" wp14:editId="7601240C">
                <wp:simplePos x="0" y="0"/>
                <wp:positionH relativeFrom="column">
                  <wp:posOffset>5235605</wp:posOffset>
                </wp:positionH>
                <wp:positionV relativeFrom="paragraph">
                  <wp:posOffset>-463860</wp:posOffset>
                </wp:positionV>
                <wp:extent cx="318976" cy="244549"/>
                <wp:effectExtent l="0" t="0" r="24130" b="22225"/>
                <wp:wrapNone/>
                <wp:docPr id="9" name="Caixa de texto 9"/>
                <wp:cNvGraphicFramePr/>
                <a:graphic xmlns:a="http://schemas.openxmlformats.org/drawingml/2006/main">
                  <a:graphicData uri="http://schemas.microsoft.com/office/word/2010/wordprocessingShape">
                    <wps:wsp>
                      <wps:cNvSpPr txBox="1"/>
                      <wps:spPr>
                        <a:xfrm>
                          <a:off x="0" y="0"/>
                          <a:ext cx="318976" cy="244549"/>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5AB2" w:rsidRDefault="007B5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ixa de texto 9" o:spid="_x0000_s1032" type="#_x0000_t202" style="position:absolute;left:0;text-align:left;margin-left:412.25pt;margin-top:-36.5pt;width:25.1pt;height:19.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" fillcolor="white [3212]" strokecolor="white [3212]" strokeweight=".5pt">
                <v:textbox>
                  <w:txbxContent>
                    <w:p w:rsidR="00C91440" w:rsidRDefault="00C91440"/>
                  </w:txbxContent>
                </v:textbox>
              </v:shape>
            </w:pict>
          </mc:Fallback>
        </mc:AlternateContent>
      </w:r>
      <w:r w:rsidR="005B3EA7" w:rsidRPr="00F53468">
        <w:rPr>
          <w:rFonts w:ascii="Arial" w:hAnsi="Arial" w:cs="Arial"/>
          <w:b/>
          <w:sz w:val="24"/>
          <w:szCs w:val="24"/>
        </w:rPr>
        <w:t>AGRADECIMENTOS</w:t>
      </w:r>
    </w:p>
    <w:p w:rsidR="00865081" w:rsidRPr="00F53468" w:rsidRDefault="00865081" w:rsidP="008D2631">
      <w:pPr>
        <w:pStyle w:val="SemEspaamento"/>
        <w:spacing w:line="360" w:lineRule="auto"/>
        <w:jc w:val="center"/>
        <w:rPr>
          <w:rFonts w:ascii="Arial" w:hAnsi="Arial" w:cs="Arial"/>
          <w:b/>
          <w:sz w:val="24"/>
          <w:szCs w:val="24"/>
        </w:rPr>
      </w:pPr>
    </w:p>
    <w:p w:rsidR="009E3FA9" w:rsidRPr="00F53468" w:rsidRDefault="000B6300" w:rsidP="00FD117D">
      <w:pPr>
        <w:pStyle w:val="SemEspaamento"/>
        <w:spacing w:line="360" w:lineRule="auto"/>
        <w:ind w:firstLine="709"/>
        <w:jc w:val="both"/>
        <w:rPr>
          <w:rFonts w:ascii="Arial" w:hAnsi="Arial" w:cs="Arial"/>
          <w:b/>
          <w:sz w:val="24"/>
          <w:szCs w:val="24"/>
        </w:rPr>
      </w:pPr>
      <w:hyperlink r:id="rId10" w:tgtFrame="_blank" w:history="1">
        <w:r w:rsidR="00943B9C" w:rsidRPr="00F53468">
          <w:rPr>
            <w:rStyle w:val="Hyperlink"/>
            <w:rFonts w:ascii="Arial" w:hAnsi="Arial" w:cs="Arial"/>
            <w:color w:val="auto"/>
            <w:sz w:val="24"/>
            <w:szCs w:val="24"/>
            <w:u w:val="none"/>
          </w:rPr>
          <w:t xml:space="preserve">Deus nos concede uma página de vida nova no livro do tempo. Aquilo que colocarmos nela, corre por nossa conta. </w:t>
        </w:r>
      </w:hyperlink>
      <w:r w:rsidR="00943B9C" w:rsidRPr="00F53468">
        <w:rPr>
          <w:rFonts w:ascii="Arial" w:hAnsi="Arial" w:cs="Arial"/>
          <w:sz w:val="24"/>
          <w:szCs w:val="24"/>
        </w:rPr>
        <w:t xml:space="preserve"> E com essa certeza eu agradeço a meu Deus por me conceder essa oportunidade de realizar um sonho e me dar força a cada dia para não </w:t>
      </w:r>
      <w:r w:rsidR="00943B9C" w:rsidRPr="00F53468">
        <w:rPr>
          <w:rFonts w:ascii="Arial" w:hAnsi="Arial" w:cs="Arial"/>
          <w:color w:val="000000" w:themeColor="text1"/>
          <w:sz w:val="24"/>
          <w:szCs w:val="24"/>
        </w:rPr>
        <w:t>desistir do meu objetivo.</w:t>
      </w:r>
    </w:p>
    <w:p w:rsidR="00943B9C" w:rsidRPr="00F53468" w:rsidRDefault="00A221CC" w:rsidP="00FD117D">
      <w:pPr>
        <w:spacing w:after="0" w:line="360" w:lineRule="auto"/>
        <w:ind w:firstLine="709"/>
        <w:jc w:val="both"/>
        <w:rPr>
          <w:rFonts w:ascii="Arial" w:hAnsi="Arial" w:cs="Arial"/>
          <w:sz w:val="24"/>
          <w:szCs w:val="24"/>
        </w:rPr>
      </w:pPr>
      <w:r w:rsidRPr="00F53468">
        <w:rPr>
          <w:rFonts w:ascii="Arial" w:hAnsi="Arial" w:cs="Arial"/>
          <w:sz w:val="24"/>
          <w:szCs w:val="24"/>
        </w:rPr>
        <w:t>A</w:t>
      </w:r>
      <w:r w:rsidR="00943B9C" w:rsidRPr="00F53468">
        <w:rPr>
          <w:rFonts w:ascii="Arial" w:hAnsi="Arial" w:cs="Arial"/>
          <w:sz w:val="24"/>
          <w:szCs w:val="24"/>
        </w:rPr>
        <w:t>os meus pais, Edgar e Neli, por ter depositado em mim toda a confiança e a esperança que um dia eu conseguiria chegar até aqui;</w:t>
      </w:r>
    </w:p>
    <w:p w:rsidR="00943B9C" w:rsidRPr="00F53468" w:rsidRDefault="00A221CC" w:rsidP="00FD117D">
      <w:pPr>
        <w:spacing w:after="0" w:line="360" w:lineRule="auto"/>
        <w:ind w:firstLine="709"/>
        <w:jc w:val="both"/>
        <w:rPr>
          <w:rFonts w:ascii="Arial" w:hAnsi="Arial" w:cs="Arial"/>
          <w:sz w:val="24"/>
          <w:szCs w:val="24"/>
        </w:rPr>
      </w:pPr>
      <w:r w:rsidRPr="00F53468">
        <w:rPr>
          <w:rFonts w:ascii="Arial" w:hAnsi="Arial" w:cs="Arial"/>
          <w:sz w:val="24"/>
          <w:szCs w:val="24"/>
        </w:rPr>
        <w:t>A</w:t>
      </w:r>
      <w:r w:rsidR="00943B9C" w:rsidRPr="00F53468">
        <w:rPr>
          <w:rFonts w:ascii="Arial" w:hAnsi="Arial" w:cs="Arial"/>
          <w:sz w:val="24"/>
          <w:szCs w:val="24"/>
        </w:rPr>
        <w:t xml:space="preserve">os meus irmãos </w:t>
      </w:r>
      <w:proofErr w:type="spellStart"/>
      <w:r w:rsidR="00943B9C" w:rsidRPr="00F53468">
        <w:rPr>
          <w:rFonts w:ascii="Arial" w:hAnsi="Arial" w:cs="Arial"/>
          <w:sz w:val="24"/>
          <w:szCs w:val="24"/>
        </w:rPr>
        <w:t>Ranyere</w:t>
      </w:r>
      <w:proofErr w:type="spellEnd"/>
      <w:r w:rsidR="00943B9C" w:rsidRPr="00F53468">
        <w:rPr>
          <w:rFonts w:ascii="Arial" w:hAnsi="Arial" w:cs="Arial"/>
          <w:sz w:val="24"/>
          <w:szCs w:val="24"/>
        </w:rPr>
        <w:t xml:space="preserve">, </w:t>
      </w:r>
      <w:proofErr w:type="spellStart"/>
      <w:r w:rsidR="00943B9C" w:rsidRPr="00F53468">
        <w:rPr>
          <w:rFonts w:ascii="Arial" w:hAnsi="Arial" w:cs="Arial"/>
          <w:sz w:val="24"/>
          <w:szCs w:val="24"/>
        </w:rPr>
        <w:t>Raíssa</w:t>
      </w:r>
      <w:proofErr w:type="spellEnd"/>
      <w:r w:rsidR="00943B9C" w:rsidRPr="00F53468">
        <w:rPr>
          <w:rFonts w:ascii="Arial" w:hAnsi="Arial" w:cs="Arial"/>
          <w:sz w:val="24"/>
          <w:szCs w:val="24"/>
        </w:rPr>
        <w:t xml:space="preserve"> e </w:t>
      </w:r>
      <w:proofErr w:type="spellStart"/>
      <w:r w:rsidR="00943B9C" w:rsidRPr="00F53468">
        <w:rPr>
          <w:rFonts w:ascii="Arial" w:hAnsi="Arial" w:cs="Arial"/>
          <w:sz w:val="24"/>
          <w:szCs w:val="24"/>
        </w:rPr>
        <w:t>Rayro</w:t>
      </w:r>
      <w:proofErr w:type="spellEnd"/>
      <w:r w:rsidR="00943B9C" w:rsidRPr="00F53468">
        <w:rPr>
          <w:rFonts w:ascii="Arial" w:hAnsi="Arial" w:cs="Arial"/>
          <w:sz w:val="24"/>
          <w:szCs w:val="24"/>
        </w:rPr>
        <w:t xml:space="preserve"> por todo o apoio nas horas difíceis durante minha trajetória;</w:t>
      </w:r>
    </w:p>
    <w:p w:rsidR="00943B9C" w:rsidRPr="00F53468" w:rsidRDefault="00A221CC" w:rsidP="00FD117D">
      <w:pPr>
        <w:spacing w:after="0" w:line="360" w:lineRule="auto"/>
        <w:ind w:firstLine="709"/>
        <w:jc w:val="both"/>
        <w:rPr>
          <w:rFonts w:ascii="Arial" w:hAnsi="Arial" w:cs="Arial"/>
          <w:sz w:val="24"/>
          <w:szCs w:val="24"/>
        </w:rPr>
      </w:pPr>
      <w:r w:rsidRPr="00F53468">
        <w:rPr>
          <w:rFonts w:ascii="Arial" w:hAnsi="Arial" w:cs="Arial"/>
          <w:sz w:val="24"/>
          <w:szCs w:val="24"/>
        </w:rPr>
        <w:t>A</w:t>
      </w:r>
      <w:r w:rsidR="00943B9C" w:rsidRPr="00F53468">
        <w:rPr>
          <w:rFonts w:ascii="Arial" w:hAnsi="Arial" w:cs="Arial"/>
          <w:sz w:val="24"/>
          <w:szCs w:val="24"/>
        </w:rPr>
        <w:t>o meu esposo Edson, que sempre esteve ao meu lado me confortando nas horas em que fraquejei e com todo amor e carinho jamais me deixou desistir;</w:t>
      </w:r>
    </w:p>
    <w:p w:rsidR="00943B9C" w:rsidRPr="00F53468" w:rsidRDefault="00A221CC" w:rsidP="00FD117D">
      <w:pPr>
        <w:spacing w:after="0" w:line="360" w:lineRule="auto"/>
        <w:ind w:firstLine="709"/>
        <w:jc w:val="both"/>
        <w:rPr>
          <w:rFonts w:ascii="Arial" w:hAnsi="Arial" w:cs="Arial"/>
          <w:sz w:val="24"/>
          <w:szCs w:val="24"/>
        </w:rPr>
      </w:pPr>
      <w:r w:rsidRPr="00F53468">
        <w:rPr>
          <w:rFonts w:ascii="Arial" w:hAnsi="Arial" w:cs="Arial"/>
          <w:sz w:val="24"/>
          <w:szCs w:val="24"/>
        </w:rPr>
        <w:t xml:space="preserve">A </w:t>
      </w:r>
      <w:r w:rsidR="00943B9C" w:rsidRPr="00F53468">
        <w:rPr>
          <w:rFonts w:ascii="Arial" w:hAnsi="Arial" w:cs="Arial"/>
          <w:sz w:val="24"/>
          <w:szCs w:val="24"/>
        </w:rPr>
        <w:t>professora Ana</w:t>
      </w:r>
      <w:r w:rsidR="0061169F" w:rsidRPr="00F53468">
        <w:rPr>
          <w:rFonts w:ascii="Arial" w:hAnsi="Arial" w:cs="Arial"/>
          <w:sz w:val="24"/>
          <w:szCs w:val="24"/>
        </w:rPr>
        <w:t xml:space="preserve"> Roberta pelos seus ensinamentos e deixo expresso a minha admiração pelo seu exemplo de mestre.</w:t>
      </w:r>
    </w:p>
    <w:p w:rsidR="00A221CC" w:rsidRPr="00F53468" w:rsidRDefault="0061169F" w:rsidP="00FD117D">
      <w:pPr>
        <w:spacing w:after="0" w:line="360" w:lineRule="auto"/>
        <w:ind w:firstLine="709"/>
        <w:jc w:val="both"/>
        <w:rPr>
          <w:rFonts w:ascii="Arial" w:hAnsi="Arial" w:cs="Arial"/>
          <w:sz w:val="24"/>
          <w:szCs w:val="24"/>
        </w:rPr>
      </w:pPr>
      <w:r w:rsidRPr="00F53468">
        <w:rPr>
          <w:rFonts w:ascii="Arial" w:hAnsi="Arial" w:cs="Arial"/>
          <w:sz w:val="24"/>
          <w:szCs w:val="24"/>
        </w:rPr>
        <w:t>Aos meus amigos e familiares que sempre estiveram presente me apoiando e me ajudando sempre que possível.</w:t>
      </w:r>
    </w:p>
    <w:p w:rsidR="00943B9C" w:rsidRPr="00F53468" w:rsidRDefault="00943B9C" w:rsidP="00FD117D">
      <w:pPr>
        <w:spacing w:after="0" w:line="360" w:lineRule="auto"/>
        <w:ind w:firstLine="709"/>
        <w:jc w:val="both"/>
        <w:rPr>
          <w:rFonts w:ascii="Arial" w:hAnsi="Arial" w:cs="Arial"/>
          <w:sz w:val="24"/>
          <w:szCs w:val="24"/>
        </w:rPr>
      </w:pPr>
      <w:r w:rsidRPr="00F53468">
        <w:rPr>
          <w:rFonts w:ascii="Arial" w:hAnsi="Arial" w:cs="Arial"/>
          <w:sz w:val="24"/>
          <w:szCs w:val="24"/>
        </w:rPr>
        <w:t>E a todos que contribuíram direta ou indiretamente com esta conquista.</w:t>
      </w:r>
    </w:p>
    <w:p w:rsidR="005B3EA7" w:rsidRPr="00F53468" w:rsidRDefault="005B3EA7" w:rsidP="003450C6">
      <w:pPr>
        <w:pStyle w:val="SemEspaamento"/>
        <w:spacing w:line="360" w:lineRule="auto"/>
        <w:rPr>
          <w:rFonts w:ascii="Arial" w:hAnsi="Arial" w:cs="Arial"/>
          <w:b/>
          <w:sz w:val="24"/>
          <w:szCs w:val="24"/>
        </w:rPr>
      </w:pPr>
    </w:p>
    <w:p w:rsidR="005B3EA7" w:rsidRPr="00F53468" w:rsidRDefault="005B3EA7" w:rsidP="003450C6">
      <w:pPr>
        <w:pStyle w:val="SemEspaamento"/>
        <w:spacing w:line="360" w:lineRule="auto"/>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943B9C" w:rsidRPr="00F53468" w:rsidRDefault="00943B9C" w:rsidP="008D2631">
      <w:pPr>
        <w:pStyle w:val="SemEspaamento"/>
        <w:spacing w:line="360" w:lineRule="auto"/>
        <w:jc w:val="center"/>
        <w:rPr>
          <w:rFonts w:ascii="Arial" w:hAnsi="Arial" w:cs="Arial"/>
          <w:b/>
          <w:sz w:val="24"/>
          <w:szCs w:val="24"/>
        </w:rPr>
      </w:pPr>
    </w:p>
    <w:p w:rsidR="00943B9C" w:rsidRPr="00F53468" w:rsidRDefault="00943B9C" w:rsidP="008D2631">
      <w:pPr>
        <w:pStyle w:val="SemEspaamento"/>
        <w:spacing w:line="360" w:lineRule="auto"/>
        <w:jc w:val="center"/>
        <w:rPr>
          <w:rFonts w:ascii="Arial" w:hAnsi="Arial" w:cs="Arial"/>
          <w:b/>
          <w:sz w:val="24"/>
          <w:szCs w:val="24"/>
        </w:rPr>
      </w:pPr>
    </w:p>
    <w:p w:rsidR="00943B9C" w:rsidRPr="00F53468" w:rsidRDefault="00820257" w:rsidP="008D2631">
      <w:pPr>
        <w:pStyle w:val="SemEspaamento"/>
        <w:spacing w:line="360" w:lineRule="auto"/>
        <w:jc w:val="center"/>
        <w:rPr>
          <w:rFonts w:ascii="Arial" w:hAnsi="Arial" w:cs="Arial"/>
          <w:b/>
          <w:sz w:val="24"/>
          <w:szCs w:val="24"/>
        </w:rPr>
      </w:pPr>
      <w:r w:rsidRPr="00F53468">
        <w:rPr>
          <w:rFonts w:ascii="Arial" w:hAnsi="Arial" w:cs="Arial"/>
          <w:b/>
          <w:noProof/>
          <w:sz w:val="24"/>
          <w:szCs w:val="24"/>
          <w:lang w:eastAsia="pt-BR"/>
        </w:rPr>
        <mc:AlternateContent>
          <mc:Choice Requires="wps">
            <w:drawing>
              <wp:anchor distT="0" distB="0" distL="114300" distR="114300" simplePos="0" relativeHeight="251669504" behindDoc="0" locked="0" layoutInCell="1" allowOverlap="1" wp14:anchorId="24D0D4BA" wp14:editId="7A7D9A7D">
                <wp:simplePos x="0" y="0"/>
                <wp:positionH relativeFrom="column">
                  <wp:posOffset>5246237</wp:posOffset>
                </wp:positionH>
                <wp:positionV relativeFrom="paragraph">
                  <wp:posOffset>-485125</wp:posOffset>
                </wp:positionV>
                <wp:extent cx="297712" cy="308344"/>
                <wp:effectExtent l="0" t="0" r="26670" b="15875"/>
                <wp:wrapNone/>
                <wp:docPr id="10" name="Caixa de texto 10"/>
                <wp:cNvGraphicFramePr/>
                <a:graphic xmlns:a="http://schemas.openxmlformats.org/drawingml/2006/main">
                  <a:graphicData uri="http://schemas.microsoft.com/office/word/2010/wordprocessingShape">
                    <wps:wsp>
                      <wps:cNvSpPr txBox="1"/>
                      <wps:spPr>
                        <a:xfrm>
                          <a:off x="0" y="0"/>
                          <a:ext cx="297712" cy="308344"/>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5AB2" w:rsidRDefault="007B5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ixa de texto 10" o:spid="_x0000_s1033" type="#_x0000_t202" style="position:absolute;left:0;text-align:left;margin-left:413.1pt;margin-top:-38.2pt;width:23.45pt;height:24.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" fillcolor="white [3212]" strokecolor="white [3212]" strokeweight=".5pt">
                <v:textbox>
                  <w:txbxContent>
                    <w:p w:rsidR="00C91440" w:rsidRDefault="00C91440"/>
                  </w:txbxContent>
                </v:textbox>
              </v:shape>
            </w:pict>
          </mc:Fallback>
        </mc:AlternateContent>
      </w:r>
    </w:p>
    <w:p w:rsidR="00943B9C" w:rsidRPr="00F53468" w:rsidRDefault="00943B9C"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A613BE" w:rsidP="008D2631">
      <w:pPr>
        <w:pStyle w:val="SemEspaamento"/>
        <w:spacing w:line="360" w:lineRule="auto"/>
        <w:jc w:val="center"/>
        <w:rPr>
          <w:rFonts w:ascii="Arial" w:hAnsi="Arial" w:cs="Arial"/>
          <w:b/>
          <w:sz w:val="24"/>
          <w:szCs w:val="24"/>
        </w:rPr>
      </w:pPr>
      <w:r>
        <w:rPr>
          <w:rFonts w:ascii="Arial" w:hAnsi="Arial" w:cs="Arial"/>
          <w:b/>
          <w:noProof/>
          <w:sz w:val="24"/>
          <w:szCs w:val="24"/>
          <w:lang w:eastAsia="pt-BR"/>
        </w:rPr>
        <mc:AlternateContent>
          <mc:Choice Requires="wps">
            <w:drawing>
              <wp:anchor distT="0" distB="0" distL="114300" distR="114300" simplePos="0" relativeHeight="251676672" behindDoc="0" locked="0" layoutInCell="1" allowOverlap="1">
                <wp:simplePos x="0" y="0"/>
                <wp:positionH relativeFrom="column">
                  <wp:posOffset>5257055</wp:posOffset>
                </wp:positionH>
                <wp:positionV relativeFrom="paragraph">
                  <wp:posOffset>-541986</wp:posOffset>
                </wp:positionV>
                <wp:extent cx="445273" cy="413468"/>
                <wp:effectExtent l="0" t="0" r="12065" b="24765"/>
                <wp:wrapNone/>
                <wp:docPr id="18" name="Caixa de texto 18"/>
                <wp:cNvGraphicFramePr/>
                <a:graphic xmlns:a="http://schemas.openxmlformats.org/drawingml/2006/main">
                  <a:graphicData uri="http://schemas.microsoft.com/office/word/2010/wordprocessingShape">
                    <wps:wsp>
                      <wps:cNvSpPr txBox="1"/>
                      <wps:spPr>
                        <a:xfrm>
                          <a:off x="0" y="0"/>
                          <a:ext cx="445273" cy="413468"/>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5AB2" w:rsidRDefault="007B5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ixa de texto 18" o:spid="_x0000_s1034" type="#_x0000_t202" style="position:absolute;left:0;text-align:left;margin-left:413.95pt;margin-top:-42.7pt;width:35.05pt;height:32.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" fillcolor="white [3212]" strokecolor="white [3212]" strokeweight=".5pt">
                <v:textbox>
                  <w:txbxContent>
                    <w:p w:rsidR="00C91440" w:rsidRDefault="00C91440"/>
                  </w:txbxContent>
                </v:textbox>
              </v:shape>
            </w:pict>
          </mc:Fallback>
        </mc:AlternateContent>
      </w:r>
    </w:p>
    <w:p w:rsidR="005B3EA7" w:rsidRPr="00F53468" w:rsidRDefault="00C91440" w:rsidP="008D2631">
      <w:pPr>
        <w:pStyle w:val="SemEspaamento"/>
        <w:spacing w:line="360" w:lineRule="auto"/>
        <w:jc w:val="center"/>
        <w:rPr>
          <w:rFonts w:ascii="Arial" w:hAnsi="Arial" w:cs="Arial"/>
          <w:b/>
          <w:sz w:val="24"/>
          <w:szCs w:val="24"/>
        </w:rPr>
      </w:pPr>
      <w:r>
        <w:rPr>
          <w:rFonts w:ascii="Arial" w:hAnsi="Arial" w:cs="Arial"/>
          <w:b/>
          <w:noProof/>
          <w:sz w:val="24"/>
          <w:szCs w:val="24"/>
          <w:lang w:eastAsia="pt-BR"/>
        </w:rPr>
        <w:lastRenderedPageBreak/>
        <mc:AlternateContent>
          <mc:Choice Requires="wps">
            <w:drawing>
              <wp:anchor distT="0" distB="0" distL="114300" distR="114300" simplePos="0" relativeHeight="251680768" behindDoc="0" locked="0" layoutInCell="1" allowOverlap="1">
                <wp:simplePos x="0" y="0"/>
                <wp:positionH relativeFrom="column">
                  <wp:posOffset>5406390</wp:posOffset>
                </wp:positionH>
                <wp:positionV relativeFrom="paragraph">
                  <wp:posOffset>-737235</wp:posOffset>
                </wp:positionV>
                <wp:extent cx="525145" cy="666750"/>
                <wp:effectExtent l="0" t="0" r="27305" b="19050"/>
                <wp:wrapNone/>
                <wp:docPr id="22" name="Caixa de texto 22"/>
                <wp:cNvGraphicFramePr/>
                <a:graphic xmlns:a="http://schemas.openxmlformats.org/drawingml/2006/main">
                  <a:graphicData uri="http://schemas.microsoft.com/office/word/2010/wordprocessingShape">
                    <wps:wsp>
                      <wps:cNvSpPr txBox="1"/>
                      <wps:spPr>
                        <a:xfrm>
                          <a:off x="0" y="0"/>
                          <a:ext cx="525145" cy="6667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5AB2" w:rsidRDefault="007B5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aixa de texto 22" o:spid="_x0000_s1035" type="#_x0000_t202" style="position:absolute;left:0;text-align:left;margin-left:425.7pt;margin-top:-58.05pt;width:41.35pt;height:5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" fillcolor="white [3212]" strokecolor="white [3212]" strokeweight=".5pt">
                <v:textbox>
                  <w:txbxContent>
                    <w:p w:rsidR="00C91440" w:rsidRDefault="00C91440"/>
                  </w:txbxContent>
                </v:textbox>
              </v:shape>
            </w:pict>
          </mc:Fallback>
        </mc:AlternateContent>
      </w: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943B9C" w:rsidRPr="00F53468" w:rsidRDefault="00943B9C" w:rsidP="008D2631">
      <w:pPr>
        <w:pStyle w:val="SemEspaamento"/>
        <w:spacing w:line="360" w:lineRule="auto"/>
        <w:jc w:val="center"/>
        <w:rPr>
          <w:rFonts w:ascii="Arial" w:hAnsi="Arial" w:cs="Arial"/>
          <w:b/>
          <w:sz w:val="24"/>
          <w:szCs w:val="24"/>
        </w:rPr>
      </w:pPr>
    </w:p>
    <w:p w:rsidR="00943B9C" w:rsidRPr="00F53468" w:rsidRDefault="00943B9C" w:rsidP="008D2631">
      <w:pPr>
        <w:pStyle w:val="SemEspaamento"/>
        <w:spacing w:line="360" w:lineRule="auto"/>
        <w:jc w:val="center"/>
        <w:rPr>
          <w:rFonts w:ascii="Arial" w:hAnsi="Arial" w:cs="Arial"/>
          <w:b/>
          <w:sz w:val="24"/>
          <w:szCs w:val="24"/>
        </w:rPr>
      </w:pPr>
    </w:p>
    <w:p w:rsidR="00943B9C" w:rsidRPr="00F53468" w:rsidRDefault="00943B9C" w:rsidP="008D2631">
      <w:pPr>
        <w:pStyle w:val="SemEspaamento"/>
        <w:spacing w:line="360" w:lineRule="auto"/>
        <w:jc w:val="center"/>
        <w:rPr>
          <w:rFonts w:ascii="Arial" w:hAnsi="Arial" w:cs="Arial"/>
          <w:b/>
          <w:sz w:val="24"/>
          <w:szCs w:val="24"/>
        </w:rPr>
      </w:pPr>
    </w:p>
    <w:p w:rsidR="00943B9C" w:rsidRPr="00F53468" w:rsidRDefault="00943B9C" w:rsidP="008D2631">
      <w:pPr>
        <w:pStyle w:val="SemEspaamento"/>
        <w:spacing w:line="360" w:lineRule="auto"/>
        <w:jc w:val="center"/>
        <w:rPr>
          <w:rFonts w:ascii="Arial" w:hAnsi="Arial" w:cs="Arial"/>
          <w:b/>
          <w:sz w:val="24"/>
          <w:szCs w:val="24"/>
        </w:rPr>
      </w:pPr>
    </w:p>
    <w:p w:rsidR="00943B9C" w:rsidRPr="00F53468" w:rsidRDefault="00943B9C" w:rsidP="008D2631">
      <w:pPr>
        <w:pStyle w:val="SemEspaamento"/>
        <w:spacing w:line="360" w:lineRule="auto"/>
        <w:jc w:val="center"/>
        <w:rPr>
          <w:rFonts w:ascii="Arial" w:hAnsi="Arial" w:cs="Arial"/>
          <w:b/>
          <w:sz w:val="24"/>
          <w:szCs w:val="24"/>
        </w:rPr>
      </w:pPr>
    </w:p>
    <w:p w:rsidR="00943B9C" w:rsidRPr="00F53468" w:rsidRDefault="00943B9C" w:rsidP="008D2631">
      <w:pPr>
        <w:pStyle w:val="SemEspaamento"/>
        <w:spacing w:line="360" w:lineRule="auto"/>
        <w:jc w:val="center"/>
        <w:rPr>
          <w:rFonts w:ascii="Arial" w:hAnsi="Arial" w:cs="Arial"/>
          <w:b/>
          <w:sz w:val="24"/>
          <w:szCs w:val="24"/>
        </w:rPr>
      </w:pPr>
    </w:p>
    <w:p w:rsidR="00943B9C" w:rsidRDefault="00943B9C" w:rsidP="008D2631">
      <w:pPr>
        <w:pStyle w:val="SemEspaamento"/>
        <w:spacing w:line="360" w:lineRule="auto"/>
        <w:jc w:val="center"/>
        <w:rPr>
          <w:rFonts w:ascii="Arial" w:hAnsi="Arial" w:cs="Arial"/>
          <w:b/>
          <w:sz w:val="24"/>
          <w:szCs w:val="24"/>
        </w:rPr>
      </w:pPr>
    </w:p>
    <w:p w:rsidR="007D6995" w:rsidRDefault="007D6995" w:rsidP="008D2631">
      <w:pPr>
        <w:pStyle w:val="SemEspaamento"/>
        <w:spacing w:line="360" w:lineRule="auto"/>
        <w:jc w:val="center"/>
        <w:rPr>
          <w:rFonts w:ascii="Arial" w:hAnsi="Arial" w:cs="Arial"/>
          <w:b/>
          <w:sz w:val="24"/>
          <w:szCs w:val="24"/>
        </w:rPr>
      </w:pPr>
    </w:p>
    <w:p w:rsidR="007D6995" w:rsidRDefault="007D6995" w:rsidP="008D2631">
      <w:pPr>
        <w:pStyle w:val="SemEspaamento"/>
        <w:spacing w:line="360" w:lineRule="auto"/>
        <w:jc w:val="center"/>
        <w:rPr>
          <w:rFonts w:ascii="Arial" w:hAnsi="Arial" w:cs="Arial"/>
          <w:b/>
          <w:sz w:val="24"/>
          <w:szCs w:val="24"/>
        </w:rPr>
      </w:pPr>
    </w:p>
    <w:p w:rsidR="007D6995" w:rsidRPr="00F53468" w:rsidRDefault="007D6995" w:rsidP="008D2631">
      <w:pPr>
        <w:pStyle w:val="SemEspaamento"/>
        <w:spacing w:line="360" w:lineRule="auto"/>
        <w:jc w:val="center"/>
        <w:rPr>
          <w:rFonts w:ascii="Arial" w:hAnsi="Arial" w:cs="Arial"/>
          <w:b/>
          <w:sz w:val="24"/>
          <w:szCs w:val="24"/>
        </w:rPr>
      </w:pPr>
    </w:p>
    <w:p w:rsidR="00943B9C" w:rsidRPr="00F53468" w:rsidRDefault="00943B9C" w:rsidP="008D2631">
      <w:pPr>
        <w:pStyle w:val="SemEspaamento"/>
        <w:spacing w:line="360" w:lineRule="auto"/>
        <w:jc w:val="center"/>
        <w:rPr>
          <w:rFonts w:ascii="Arial" w:hAnsi="Arial" w:cs="Arial"/>
          <w:b/>
          <w:sz w:val="24"/>
          <w:szCs w:val="24"/>
        </w:rPr>
      </w:pPr>
      <w:r w:rsidRPr="00F53468">
        <w:rPr>
          <w:rFonts w:ascii="Arial" w:hAnsi="Arial" w:cs="Arial"/>
          <w:b/>
          <w:noProof/>
          <w:sz w:val="24"/>
          <w:szCs w:val="24"/>
          <w:lang w:eastAsia="pt-BR"/>
        </w:rPr>
        <mc:AlternateContent>
          <mc:Choice Requires="wps">
            <w:drawing>
              <wp:anchor distT="0" distB="0" distL="114300" distR="114300" simplePos="0" relativeHeight="251664384" behindDoc="0" locked="0" layoutInCell="1" allowOverlap="1" wp14:anchorId="3F9CB315" wp14:editId="798F0843">
                <wp:simplePos x="0" y="0"/>
                <wp:positionH relativeFrom="column">
                  <wp:posOffset>2947579</wp:posOffset>
                </wp:positionH>
                <wp:positionV relativeFrom="paragraph">
                  <wp:posOffset>168729</wp:posOffset>
                </wp:positionV>
                <wp:extent cx="2982686" cy="1948542"/>
                <wp:effectExtent l="0" t="0" r="0" b="0"/>
                <wp:wrapNone/>
                <wp:docPr id="3" name="Caixa de texto 3"/>
                <wp:cNvGraphicFramePr/>
                <a:graphic xmlns:a="http://schemas.openxmlformats.org/drawingml/2006/main">
                  <a:graphicData uri="http://schemas.microsoft.com/office/word/2010/wordprocessingShape">
                    <wps:wsp>
                      <wps:cNvSpPr txBox="1"/>
                      <wps:spPr>
                        <a:xfrm>
                          <a:off x="0" y="0"/>
                          <a:ext cx="2982686" cy="19485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5AB2" w:rsidRPr="00943B9C" w:rsidRDefault="007B5AB2" w:rsidP="007D6995">
                            <w:pPr>
                              <w:shd w:val="clear" w:color="auto" w:fill="FFFFFF"/>
                              <w:spacing w:after="0" w:line="240" w:lineRule="auto"/>
                              <w:jc w:val="both"/>
                              <w:rPr>
                                <w:rFonts w:ascii="Arial" w:eastAsia="Times New Roman" w:hAnsi="Arial" w:cs="Arial"/>
                                <w:i/>
                                <w:color w:val="000000" w:themeColor="text1"/>
                                <w:sz w:val="28"/>
                                <w:szCs w:val="28"/>
                                <w:lang w:eastAsia="pt-BR"/>
                              </w:rPr>
                            </w:pPr>
                            <w:r>
                              <w:rPr>
                                <w:rFonts w:ascii="Arial" w:eastAsia="Times New Roman" w:hAnsi="Arial" w:cs="Arial"/>
                                <w:i/>
                                <w:color w:val="000000" w:themeColor="text1"/>
                                <w:sz w:val="28"/>
                                <w:szCs w:val="28"/>
                                <w:lang w:eastAsia="pt-BR"/>
                              </w:rPr>
                              <w:t>“</w:t>
                            </w:r>
                            <w:r w:rsidRPr="00943B9C">
                              <w:rPr>
                                <w:rFonts w:ascii="Arial" w:eastAsia="Times New Roman" w:hAnsi="Arial" w:cs="Arial"/>
                                <w:i/>
                                <w:color w:val="000000" w:themeColor="text1"/>
                                <w:sz w:val="28"/>
                                <w:szCs w:val="28"/>
                                <w:lang w:eastAsia="pt-BR"/>
                              </w:rPr>
                              <w:t>Quando olho um idoso, não vejo uma pessoa com vários anos, mas sim, vários anos, histórias, conhecimentos e conselhos, em uma única pessoa</w:t>
                            </w:r>
                            <w:proofErr w:type="gramStart"/>
                            <w:r>
                              <w:rPr>
                                <w:rFonts w:ascii="Arial" w:eastAsia="Times New Roman" w:hAnsi="Arial" w:cs="Arial"/>
                                <w:i/>
                                <w:color w:val="000000" w:themeColor="text1"/>
                                <w:sz w:val="28"/>
                                <w:szCs w:val="28"/>
                                <w:lang w:eastAsia="pt-BR"/>
                              </w:rPr>
                              <w:t>”</w:t>
                            </w:r>
                            <w:proofErr w:type="gramEnd"/>
                          </w:p>
                          <w:p w:rsidR="007B5AB2" w:rsidRDefault="007B5AB2" w:rsidP="007D6995">
                            <w:pPr>
                              <w:jc w:val="right"/>
                              <w:rPr>
                                <w:rFonts w:ascii="Arial" w:hAnsi="Arial" w:cs="Arial"/>
                                <w:i/>
                              </w:rPr>
                            </w:pPr>
                          </w:p>
                          <w:p w:rsidR="007B5AB2" w:rsidRPr="00943B9C" w:rsidRDefault="007B5AB2" w:rsidP="007D6995">
                            <w:pPr>
                              <w:jc w:val="right"/>
                              <w:rPr>
                                <w:rFonts w:ascii="Arial" w:hAnsi="Arial" w:cs="Arial"/>
                                <w:i/>
                              </w:rPr>
                            </w:pPr>
                            <w:r>
                              <w:rPr>
                                <w:rFonts w:ascii="Arial" w:hAnsi="Arial" w:cs="Arial"/>
                                <w:i/>
                              </w:rPr>
                              <w:t>(</w:t>
                            </w:r>
                            <w:hyperlink r:id="rId11" w:history="1">
                              <w:r w:rsidRPr="00943B9C">
                                <w:rPr>
                                  <w:rFonts w:ascii="Arial" w:eastAsia="Times New Roman" w:hAnsi="Arial" w:cs="Arial"/>
                                  <w:i/>
                                  <w:iCs/>
                                  <w:color w:val="000000" w:themeColor="text1"/>
                                  <w:sz w:val="28"/>
                                  <w:szCs w:val="28"/>
                                  <w:shd w:val="clear" w:color="auto" w:fill="FFFFFF"/>
                                  <w:lang w:eastAsia="pt-BR"/>
                                </w:rPr>
                                <w:t>Paulo Henrique Lima</w:t>
                              </w:r>
                            </w:hyperlink>
                            <w:r>
                              <w:rPr>
                                <w:rFonts w:ascii="Arial" w:eastAsia="Times New Roman" w:hAnsi="Arial" w:cs="Arial"/>
                                <w:i/>
                                <w:iCs/>
                                <w:color w:val="000000" w:themeColor="text1"/>
                                <w:sz w:val="28"/>
                                <w:szCs w:val="28"/>
                                <w:shd w:val="clear" w:color="auto" w:fill="FFFFFF"/>
                                <w:lang w:eastAsia="pt-BR"/>
                              </w:rPr>
                              <w:t>)</w:t>
                            </w:r>
                          </w:p>
                          <w:p w:rsidR="007B5AB2" w:rsidRDefault="007B5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3" o:spid="_x0000_s1036" type="#_x0000_t202" style="position:absolute;left:0;text-align:left;margin-left:232.1pt;margin-top:13.3pt;width:234.85pt;height:153.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" filled="f" stroked="f" strokeweight=".5pt">
                <v:textbox>
                  <w:txbxContent>
                    <w:p w:rsidR="00C91440" w:rsidRPr="00943B9C" w:rsidRDefault="00C91440" w:rsidP="007D6995">
                      <w:pPr>
                        <w:shd w:val="clear" w:color="auto" w:fill="FFFFFF"/>
                        <w:spacing w:after="0" w:line="240" w:lineRule="auto"/>
                        <w:jc w:val="both"/>
                        <w:rPr>
                          <w:rFonts w:ascii="Arial" w:eastAsia="Times New Roman" w:hAnsi="Arial" w:cs="Arial"/>
                          <w:i/>
                          <w:color w:val="000000" w:themeColor="text1"/>
                          <w:sz w:val="28"/>
                          <w:szCs w:val="28"/>
                          <w:lang w:eastAsia="pt-BR"/>
                        </w:rPr>
                      </w:pPr>
                      <w:r>
                        <w:rPr>
                          <w:rFonts w:ascii="Arial" w:eastAsia="Times New Roman" w:hAnsi="Arial" w:cs="Arial"/>
                          <w:i/>
                          <w:color w:val="000000" w:themeColor="text1"/>
                          <w:sz w:val="28"/>
                          <w:szCs w:val="28"/>
                          <w:lang w:eastAsia="pt-BR"/>
                        </w:rPr>
                        <w:t>“</w:t>
                      </w:r>
                      <w:r w:rsidRPr="00943B9C">
                        <w:rPr>
                          <w:rFonts w:ascii="Arial" w:eastAsia="Times New Roman" w:hAnsi="Arial" w:cs="Arial"/>
                          <w:i/>
                          <w:color w:val="000000" w:themeColor="text1"/>
                          <w:sz w:val="28"/>
                          <w:szCs w:val="28"/>
                          <w:lang w:eastAsia="pt-BR"/>
                        </w:rPr>
                        <w:t>Quando olho um idoso, não vejo uma pessoa com vários anos, mas sim, vários anos, histórias, conhecimentos e conselhos, em uma única pessoa</w:t>
                      </w:r>
                      <w:proofErr w:type="gramStart"/>
                      <w:r>
                        <w:rPr>
                          <w:rFonts w:ascii="Arial" w:eastAsia="Times New Roman" w:hAnsi="Arial" w:cs="Arial"/>
                          <w:i/>
                          <w:color w:val="000000" w:themeColor="text1"/>
                          <w:sz w:val="28"/>
                          <w:szCs w:val="28"/>
                          <w:lang w:eastAsia="pt-BR"/>
                        </w:rPr>
                        <w:t>”</w:t>
                      </w:r>
                      <w:proofErr w:type="gramEnd"/>
                    </w:p>
                    <w:p w:rsidR="00C91440" w:rsidRDefault="00C91440" w:rsidP="007D6995">
                      <w:pPr>
                        <w:jc w:val="right"/>
                        <w:rPr>
                          <w:rFonts w:ascii="Arial" w:hAnsi="Arial" w:cs="Arial"/>
                          <w:i/>
                        </w:rPr>
                      </w:pPr>
                    </w:p>
                    <w:p w:rsidR="00C91440" w:rsidRPr="00943B9C" w:rsidRDefault="00C91440" w:rsidP="007D6995">
                      <w:pPr>
                        <w:jc w:val="right"/>
                        <w:rPr>
                          <w:rFonts w:ascii="Arial" w:hAnsi="Arial" w:cs="Arial"/>
                          <w:i/>
                        </w:rPr>
                      </w:pPr>
                      <w:r>
                        <w:rPr>
                          <w:rFonts w:ascii="Arial" w:hAnsi="Arial" w:cs="Arial"/>
                          <w:i/>
                        </w:rPr>
                        <w:t>(</w:t>
                      </w:r>
                      <w:hyperlink r:id="rId12" w:history="1">
                        <w:r w:rsidRPr="00943B9C">
                          <w:rPr>
                            <w:rFonts w:ascii="Arial" w:eastAsia="Times New Roman" w:hAnsi="Arial" w:cs="Arial"/>
                            <w:i/>
                            <w:iCs/>
                            <w:color w:val="000000" w:themeColor="text1"/>
                            <w:sz w:val="28"/>
                            <w:szCs w:val="28"/>
                            <w:shd w:val="clear" w:color="auto" w:fill="FFFFFF"/>
                            <w:lang w:eastAsia="pt-BR"/>
                          </w:rPr>
                          <w:t>Paulo Henrique Lima</w:t>
                        </w:r>
                      </w:hyperlink>
                      <w:r>
                        <w:rPr>
                          <w:rFonts w:ascii="Arial" w:eastAsia="Times New Roman" w:hAnsi="Arial" w:cs="Arial"/>
                          <w:i/>
                          <w:iCs/>
                          <w:color w:val="000000" w:themeColor="text1"/>
                          <w:sz w:val="28"/>
                          <w:szCs w:val="28"/>
                          <w:shd w:val="clear" w:color="auto" w:fill="FFFFFF"/>
                          <w:lang w:eastAsia="pt-BR"/>
                        </w:rPr>
                        <w:t>)</w:t>
                      </w:r>
                    </w:p>
                    <w:p w:rsidR="00C91440" w:rsidRDefault="00C91440"/>
                  </w:txbxContent>
                </v:textbox>
              </v:shape>
            </w:pict>
          </mc:Fallback>
        </mc:AlternateContent>
      </w:r>
    </w:p>
    <w:p w:rsidR="00623FCF" w:rsidRPr="00F53468" w:rsidRDefault="00623FCF" w:rsidP="008D2631">
      <w:pPr>
        <w:pStyle w:val="SemEspaamento"/>
        <w:spacing w:line="360" w:lineRule="auto"/>
        <w:jc w:val="center"/>
        <w:rPr>
          <w:rFonts w:ascii="Arial" w:hAnsi="Arial" w:cs="Arial"/>
          <w:b/>
          <w:sz w:val="24"/>
          <w:szCs w:val="24"/>
        </w:rPr>
      </w:pPr>
    </w:p>
    <w:p w:rsidR="00943B9C" w:rsidRPr="00F53468" w:rsidRDefault="00943B9C" w:rsidP="008D2631">
      <w:pPr>
        <w:pStyle w:val="SemEspaamento"/>
        <w:spacing w:line="360" w:lineRule="auto"/>
        <w:jc w:val="center"/>
        <w:rPr>
          <w:rFonts w:ascii="Arial" w:hAnsi="Arial" w:cs="Arial"/>
          <w:b/>
          <w:sz w:val="24"/>
          <w:szCs w:val="24"/>
        </w:rPr>
      </w:pPr>
    </w:p>
    <w:p w:rsidR="00943B9C" w:rsidRPr="00F53468" w:rsidRDefault="00943B9C" w:rsidP="008D2631">
      <w:pPr>
        <w:pStyle w:val="SemEspaamento"/>
        <w:spacing w:line="360" w:lineRule="auto"/>
        <w:jc w:val="center"/>
        <w:rPr>
          <w:rFonts w:ascii="Arial" w:hAnsi="Arial" w:cs="Arial"/>
          <w:b/>
          <w:sz w:val="24"/>
          <w:szCs w:val="24"/>
        </w:rPr>
      </w:pPr>
    </w:p>
    <w:p w:rsidR="00943B9C" w:rsidRPr="00F53468" w:rsidRDefault="00943B9C" w:rsidP="008D2631">
      <w:pPr>
        <w:pStyle w:val="SemEspaamento"/>
        <w:spacing w:line="360" w:lineRule="auto"/>
        <w:jc w:val="center"/>
        <w:rPr>
          <w:rFonts w:ascii="Arial" w:hAnsi="Arial" w:cs="Arial"/>
          <w:b/>
          <w:sz w:val="24"/>
          <w:szCs w:val="24"/>
        </w:rPr>
      </w:pPr>
    </w:p>
    <w:p w:rsidR="00A221CC" w:rsidRPr="00F53468" w:rsidRDefault="00A221CC" w:rsidP="008D2631">
      <w:pPr>
        <w:pStyle w:val="SemEspaamento"/>
        <w:spacing w:line="360" w:lineRule="auto"/>
        <w:jc w:val="center"/>
        <w:rPr>
          <w:rFonts w:ascii="Arial" w:hAnsi="Arial" w:cs="Arial"/>
          <w:b/>
          <w:sz w:val="24"/>
          <w:szCs w:val="24"/>
        </w:rPr>
      </w:pPr>
    </w:p>
    <w:p w:rsidR="003450C6" w:rsidRPr="00F53468" w:rsidRDefault="003450C6" w:rsidP="008D2631">
      <w:pPr>
        <w:pStyle w:val="SemEspaamento"/>
        <w:spacing w:line="360" w:lineRule="auto"/>
        <w:jc w:val="center"/>
        <w:rPr>
          <w:rFonts w:ascii="Arial" w:hAnsi="Arial" w:cs="Arial"/>
          <w:b/>
          <w:sz w:val="24"/>
          <w:szCs w:val="24"/>
        </w:rPr>
      </w:pPr>
    </w:p>
    <w:p w:rsidR="00C91440" w:rsidRDefault="00C91440" w:rsidP="008D2631">
      <w:pPr>
        <w:pStyle w:val="SemEspaamento"/>
        <w:spacing w:line="360" w:lineRule="auto"/>
        <w:jc w:val="center"/>
        <w:rPr>
          <w:rFonts w:ascii="Arial" w:hAnsi="Arial" w:cs="Arial"/>
          <w:b/>
          <w:sz w:val="24"/>
          <w:szCs w:val="24"/>
        </w:rPr>
      </w:pPr>
    </w:p>
    <w:p w:rsidR="005B3EA7" w:rsidRDefault="00C91440" w:rsidP="008D2631">
      <w:pPr>
        <w:pStyle w:val="SemEspaamento"/>
        <w:spacing w:line="360" w:lineRule="auto"/>
        <w:jc w:val="center"/>
        <w:rPr>
          <w:rFonts w:ascii="Arial" w:hAnsi="Arial" w:cs="Arial"/>
          <w:b/>
          <w:sz w:val="24"/>
          <w:szCs w:val="24"/>
        </w:rPr>
      </w:pPr>
      <w:r>
        <w:rPr>
          <w:rFonts w:ascii="Arial" w:hAnsi="Arial" w:cs="Arial"/>
          <w:b/>
          <w:noProof/>
          <w:sz w:val="24"/>
          <w:szCs w:val="24"/>
          <w:lang w:eastAsia="pt-BR"/>
        </w:rPr>
        <w:lastRenderedPageBreak/>
        <mc:AlternateContent>
          <mc:Choice Requires="wps">
            <w:drawing>
              <wp:anchor distT="0" distB="0" distL="114300" distR="114300" simplePos="0" relativeHeight="251681792" behindDoc="0" locked="0" layoutInCell="1" allowOverlap="1">
                <wp:simplePos x="0" y="0"/>
                <wp:positionH relativeFrom="column">
                  <wp:posOffset>5082540</wp:posOffset>
                </wp:positionH>
                <wp:positionV relativeFrom="paragraph">
                  <wp:posOffset>-803910</wp:posOffset>
                </wp:positionV>
                <wp:extent cx="1209675" cy="704850"/>
                <wp:effectExtent l="0" t="0" r="28575" b="19050"/>
                <wp:wrapNone/>
                <wp:docPr id="23" name="Caixa de texto 23"/>
                <wp:cNvGraphicFramePr/>
                <a:graphic xmlns:a="http://schemas.openxmlformats.org/drawingml/2006/main">
                  <a:graphicData uri="http://schemas.microsoft.com/office/word/2010/wordprocessingShape">
                    <wps:wsp>
                      <wps:cNvSpPr txBox="1"/>
                      <wps:spPr>
                        <a:xfrm>
                          <a:off x="0" y="0"/>
                          <a:ext cx="1209675" cy="7048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5AB2" w:rsidRDefault="007B5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ixa de texto 23" o:spid="_x0000_s1037" type="#_x0000_t202" style="position:absolute;left:0;text-align:left;margin-left:400.2pt;margin-top:-63.3pt;width:95.25pt;height:5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" fillcolor="white [3212]" strokecolor="white [3212]" strokeweight=".5pt">
                <v:textbox>
                  <w:txbxContent>
                    <w:p w:rsidR="00C91440" w:rsidRDefault="00C91440"/>
                  </w:txbxContent>
                </v:textbox>
              </v:shape>
            </w:pict>
          </mc:Fallback>
        </mc:AlternateContent>
      </w:r>
      <w:r w:rsidR="00820257" w:rsidRPr="00F53468">
        <w:rPr>
          <w:rFonts w:ascii="Arial" w:hAnsi="Arial" w:cs="Arial"/>
          <w:b/>
          <w:noProof/>
          <w:sz w:val="24"/>
          <w:szCs w:val="24"/>
          <w:lang w:eastAsia="pt-BR"/>
        </w:rPr>
        <mc:AlternateContent>
          <mc:Choice Requires="wps">
            <w:drawing>
              <wp:anchor distT="0" distB="0" distL="114300" distR="114300" simplePos="0" relativeHeight="251670528" behindDoc="0" locked="0" layoutInCell="1" allowOverlap="1" wp14:anchorId="7F3CF829" wp14:editId="61092678">
                <wp:simplePos x="0" y="0"/>
                <wp:positionH relativeFrom="column">
                  <wp:posOffset>5086749</wp:posOffset>
                </wp:positionH>
                <wp:positionV relativeFrom="paragraph">
                  <wp:posOffset>-495758</wp:posOffset>
                </wp:positionV>
                <wp:extent cx="372021" cy="254753"/>
                <wp:effectExtent l="0" t="0" r="28575" b="12065"/>
                <wp:wrapNone/>
                <wp:docPr id="11" name="Caixa de texto 11"/>
                <wp:cNvGraphicFramePr/>
                <a:graphic xmlns:a="http://schemas.openxmlformats.org/drawingml/2006/main">
                  <a:graphicData uri="http://schemas.microsoft.com/office/word/2010/wordprocessingShape">
                    <wps:wsp>
                      <wps:cNvSpPr txBox="1"/>
                      <wps:spPr>
                        <a:xfrm>
                          <a:off x="0" y="0"/>
                          <a:ext cx="372021" cy="254753"/>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5AB2" w:rsidRDefault="007B5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1" o:spid="_x0000_s1038" type="#_x0000_t202" style="position:absolute;left:0;text-align:left;margin-left:400.55pt;margin-top:-39.05pt;width:29.3pt;height:2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" fillcolor="white [3212]" strokecolor="white [3212]" strokeweight=".5pt">
                <v:textbox>
                  <w:txbxContent>
                    <w:p w:rsidR="00C91440" w:rsidRDefault="00C91440"/>
                  </w:txbxContent>
                </v:textbox>
              </v:shape>
            </w:pict>
          </mc:Fallback>
        </mc:AlternateContent>
      </w:r>
      <w:r w:rsidR="005B3EA7" w:rsidRPr="00F53468">
        <w:rPr>
          <w:rFonts w:ascii="Arial" w:hAnsi="Arial" w:cs="Arial"/>
          <w:b/>
          <w:sz w:val="24"/>
          <w:szCs w:val="24"/>
        </w:rPr>
        <w:t>RESUMO</w:t>
      </w:r>
    </w:p>
    <w:p w:rsidR="00F36362" w:rsidRPr="00F53468" w:rsidRDefault="00F36362" w:rsidP="008D2631">
      <w:pPr>
        <w:pStyle w:val="SemEspaamento"/>
        <w:spacing w:line="360" w:lineRule="auto"/>
        <w:jc w:val="center"/>
        <w:rPr>
          <w:rFonts w:ascii="Arial" w:hAnsi="Arial" w:cs="Arial"/>
          <w:b/>
          <w:sz w:val="24"/>
          <w:szCs w:val="24"/>
        </w:rPr>
      </w:pPr>
    </w:p>
    <w:p w:rsidR="00345512" w:rsidRPr="00F53468" w:rsidRDefault="005A6330" w:rsidP="003450C6">
      <w:pPr>
        <w:spacing w:after="0" w:line="240" w:lineRule="auto"/>
        <w:jc w:val="both"/>
        <w:rPr>
          <w:rFonts w:ascii="Arial" w:hAnsi="Arial" w:cs="Arial"/>
          <w:sz w:val="24"/>
        </w:rPr>
      </w:pPr>
      <w:r>
        <w:rPr>
          <w:rFonts w:ascii="Arial" w:hAnsi="Arial" w:cs="Arial"/>
          <w:sz w:val="24"/>
          <w:szCs w:val="24"/>
        </w:rPr>
        <w:t xml:space="preserve">O envelhecimento populacional é uma </w:t>
      </w:r>
      <w:r w:rsidR="008514CE">
        <w:rPr>
          <w:rFonts w:ascii="Arial" w:hAnsi="Arial" w:cs="Arial"/>
          <w:sz w:val="24"/>
          <w:szCs w:val="24"/>
        </w:rPr>
        <w:t xml:space="preserve">realidade em todo o mundo. </w:t>
      </w:r>
      <w:r w:rsidR="00FB3C09">
        <w:rPr>
          <w:rFonts w:ascii="Arial" w:hAnsi="Arial" w:cs="Arial"/>
          <w:sz w:val="24"/>
          <w:szCs w:val="24"/>
        </w:rPr>
        <w:t>Paralelamente a esse crescimento, há também um aumento das doenças crônicas degenerativas, tornando muitas vezes o idoso em um ser frágil.  Diante desta fragilidade, s</w:t>
      </w:r>
      <w:r>
        <w:rPr>
          <w:rFonts w:ascii="Arial" w:hAnsi="Arial" w:cs="Arial"/>
          <w:sz w:val="24"/>
          <w:szCs w:val="24"/>
        </w:rPr>
        <w:t>urge um grande problema de saúde pública, a queda, que pos</w:t>
      </w:r>
      <w:r w:rsidR="000F3BFC">
        <w:rPr>
          <w:rFonts w:ascii="Arial" w:hAnsi="Arial" w:cs="Arial"/>
          <w:sz w:val="24"/>
          <w:szCs w:val="24"/>
        </w:rPr>
        <w:t xml:space="preserve">sui uma alta incidência, causa </w:t>
      </w:r>
      <w:proofErr w:type="gramStart"/>
      <w:r w:rsidR="000F3BFC">
        <w:rPr>
          <w:rFonts w:ascii="Arial" w:hAnsi="Arial" w:cs="Arial"/>
          <w:sz w:val="24"/>
          <w:szCs w:val="24"/>
        </w:rPr>
        <w:t>s</w:t>
      </w:r>
      <w:r>
        <w:rPr>
          <w:rFonts w:ascii="Arial" w:hAnsi="Arial" w:cs="Arial"/>
          <w:sz w:val="24"/>
          <w:szCs w:val="24"/>
        </w:rPr>
        <w:t>erias</w:t>
      </w:r>
      <w:proofErr w:type="gramEnd"/>
      <w:r>
        <w:rPr>
          <w:rFonts w:ascii="Arial" w:hAnsi="Arial" w:cs="Arial"/>
          <w:sz w:val="24"/>
          <w:szCs w:val="24"/>
        </w:rPr>
        <w:t xml:space="preserve"> complicações nos idosos e gera altos custos assistências. </w:t>
      </w:r>
      <w:r w:rsidR="009C669D" w:rsidRPr="00F53468">
        <w:rPr>
          <w:rFonts w:ascii="Arial" w:hAnsi="Arial" w:cs="Arial"/>
          <w:sz w:val="24"/>
          <w:szCs w:val="24"/>
        </w:rPr>
        <w:t xml:space="preserve">Este estudo foi realizado com o objetivo de analisar as produções cientifica de </w:t>
      </w:r>
      <w:smartTag w:uri="urn:schemas-microsoft-com:office:smarttags" w:element="metricconverter">
        <w:smartTagPr>
          <w:attr w:name="ProductID" w:val="2004 a"/>
        </w:smartTagPr>
        <w:r w:rsidR="009C669D" w:rsidRPr="00F53468">
          <w:rPr>
            <w:rFonts w:ascii="Arial" w:hAnsi="Arial" w:cs="Arial"/>
            <w:sz w:val="24"/>
            <w:szCs w:val="24"/>
          </w:rPr>
          <w:t>2004 a</w:t>
        </w:r>
      </w:smartTag>
      <w:r w:rsidR="009C669D" w:rsidRPr="00F53468">
        <w:rPr>
          <w:rFonts w:ascii="Arial" w:hAnsi="Arial" w:cs="Arial"/>
          <w:sz w:val="24"/>
          <w:szCs w:val="24"/>
        </w:rPr>
        <w:t xml:space="preserve"> 2013 sobre os principais fatores</w:t>
      </w:r>
      <w:r w:rsidR="00A613BE">
        <w:rPr>
          <w:rFonts w:ascii="Arial" w:hAnsi="Arial" w:cs="Arial"/>
          <w:sz w:val="24"/>
          <w:szCs w:val="24"/>
        </w:rPr>
        <w:t xml:space="preserve"> de risco</w:t>
      </w:r>
      <w:r w:rsidR="009C669D" w:rsidRPr="00F53468">
        <w:rPr>
          <w:rFonts w:ascii="Arial" w:hAnsi="Arial" w:cs="Arial"/>
          <w:sz w:val="24"/>
          <w:szCs w:val="24"/>
        </w:rPr>
        <w:t xml:space="preserve"> que predispõe o idoso a quedas, bem como suas consequências</w:t>
      </w:r>
      <w:r w:rsidR="00820257" w:rsidRPr="00F53468">
        <w:rPr>
          <w:rFonts w:ascii="Arial" w:hAnsi="Arial" w:cs="Arial"/>
          <w:sz w:val="24"/>
          <w:szCs w:val="24"/>
        </w:rPr>
        <w:t xml:space="preserve">. </w:t>
      </w:r>
      <w:r w:rsidR="009C669D" w:rsidRPr="00F53468">
        <w:rPr>
          <w:rFonts w:ascii="Arial" w:hAnsi="Arial" w:cs="Arial"/>
          <w:sz w:val="24"/>
          <w:szCs w:val="24"/>
        </w:rPr>
        <w:t xml:space="preserve">Trata-se de revisão integrativa da literatura, norteada pelos seguintes questionamentos: quais os fatores de risco que predispõe o idoso a quedas </w:t>
      </w:r>
      <w:r w:rsidR="00345512" w:rsidRPr="00F53468">
        <w:rPr>
          <w:rFonts w:ascii="Arial" w:hAnsi="Arial" w:cs="Arial"/>
          <w:sz w:val="24"/>
          <w:szCs w:val="24"/>
        </w:rPr>
        <w:t xml:space="preserve">no ambiente domiciliar bem como </w:t>
      </w:r>
      <w:r w:rsidR="009C669D" w:rsidRPr="00F53468">
        <w:rPr>
          <w:rFonts w:ascii="Arial" w:hAnsi="Arial" w:cs="Arial"/>
          <w:sz w:val="24"/>
          <w:szCs w:val="24"/>
        </w:rPr>
        <w:t>suas consequências</w:t>
      </w:r>
      <w:r w:rsidR="00820257" w:rsidRPr="00F53468">
        <w:rPr>
          <w:rFonts w:ascii="Arial" w:hAnsi="Arial" w:cs="Arial"/>
          <w:sz w:val="24"/>
          <w:szCs w:val="24"/>
        </w:rPr>
        <w:t>.</w:t>
      </w:r>
      <w:r w:rsidR="009C669D" w:rsidRPr="00F53468">
        <w:rPr>
          <w:rFonts w:ascii="Arial" w:hAnsi="Arial" w:cs="Arial"/>
          <w:sz w:val="24"/>
          <w:szCs w:val="24"/>
        </w:rPr>
        <w:t xml:space="preserve"> Em </w:t>
      </w:r>
      <w:r w:rsidR="009B3302" w:rsidRPr="00F53468">
        <w:rPr>
          <w:rFonts w:ascii="Arial" w:hAnsi="Arial" w:cs="Arial"/>
          <w:sz w:val="24"/>
          <w:szCs w:val="24"/>
        </w:rPr>
        <w:t>novembro</w:t>
      </w:r>
      <w:r w:rsidR="009C669D" w:rsidRPr="00F53468">
        <w:rPr>
          <w:rFonts w:ascii="Arial" w:hAnsi="Arial" w:cs="Arial"/>
          <w:sz w:val="24"/>
          <w:szCs w:val="24"/>
        </w:rPr>
        <w:t xml:space="preserve"> de 201</w:t>
      </w:r>
      <w:r w:rsidR="009B3302" w:rsidRPr="00F53468">
        <w:rPr>
          <w:rFonts w:ascii="Arial" w:hAnsi="Arial" w:cs="Arial"/>
          <w:sz w:val="24"/>
          <w:szCs w:val="24"/>
        </w:rPr>
        <w:t>3</w:t>
      </w:r>
      <w:r w:rsidR="009C669D" w:rsidRPr="00F53468">
        <w:rPr>
          <w:rFonts w:ascii="Arial" w:hAnsi="Arial" w:cs="Arial"/>
          <w:sz w:val="24"/>
          <w:szCs w:val="24"/>
        </w:rPr>
        <w:t xml:space="preserve">, realizou-se busca </w:t>
      </w:r>
      <w:r w:rsidR="008514CE">
        <w:rPr>
          <w:rFonts w:ascii="Arial" w:hAnsi="Arial" w:cs="Arial"/>
          <w:sz w:val="24"/>
          <w:szCs w:val="24"/>
        </w:rPr>
        <w:t>n</w:t>
      </w:r>
      <w:r w:rsidR="00FB3C09">
        <w:rPr>
          <w:rFonts w:ascii="Arial" w:hAnsi="Arial" w:cs="Arial"/>
          <w:sz w:val="24"/>
          <w:szCs w:val="24"/>
        </w:rPr>
        <w:t>a BVS, utilizando o</w:t>
      </w:r>
      <w:r w:rsidR="00A613BE">
        <w:rPr>
          <w:rFonts w:ascii="Arial" w:hAnsi="Arial" w:cs="Arial"/>
          <w:sz w:val="24"/>
          <w:szCs w:val="24"/>
        </w:rPr>
        <w:t>s bancos de dados</w:t>
      </w:r>
      <w:r>
        <w:rPr>
          <w:rFonts w:ascii="Arial" w:hAnsi="Arial" w:cs="Arial"/>
          <w:sz w:val="24"/>
          <w:szCs w:val="24"/>
        </w:rPr>
        <w:t xml:space="preserve"> </w:t>
      </w:r>
      <w:proofErr w:type="spellStart"/>
      <w:r w:rsidR="00FB3C09">
        <w:rPr>
          <w:rFonts w:ascii="Arial" w:hAnsi="Arial" w:cs="Arial"/>
          <w:sz w:val="24"/>
          <w:szCs w:val="24"/>
        </w:rPr>
        <w:t>Lilacs</w:t>
      </w:r>
      <w:proofErr w:type="spellEnd"/>
      <w:r w:rsidR="00FB3C09">
        <w:rPr>
          <w:rFonts w:ascii="Arial" w:hAnsi="Arial" w:cs="Arial"/>
          <w:sz w:val="24"/>
          <w:szCs w:val="24"/>
        </w:rPr>
        <w:t xml:space="preserve"> e</w:t>
      </w:r>
      <w:r>
        <w:rPr>
          <w:rFonts w:ascii="Arial" w:hAnsi="Arial" w:cs="Arial"/>
          <w:sz w:val="24"/>
          <w:szCs w:val="24"/>
        </w:rPr>
        <w:t xml:space="preserve"> </w:t>
      </w:r>
      <w:proofErr w:type="spellStart"/>
      <w:r>
        <w:rPr>
          <w:rFonts w:ascii="Arial" w:hAnsi="Arial" w:cs="Arial"/>
          <w:sz w:val="24"/>
          <w:szCs w:val="24"/>
        </w:rPr>
        <w:t>S</w:t>
      </w:r>
      <w:r w:rsidR="00FB3C09">
        <w:rPr>
          <w:rFonts w:ascii="Arial" w:hAnsi="Arial" w:cs="Arial"/>
          <w:sz w:val="24"/>
          <w:szCs w:val="24"/>
        </w:rPr>
        <w:t>cielo</w:t>
      </w:r>
      <w:proofErr w:type="spellEnd"/>
      <w:r>
        <w:rPr>
          <w:rFonts w:ascii="Arial" w:hAnsi="Arial" w:cs="Arial"/>
          <w:sz w:val="24"/>
          <w:szCs w:val="24"/>
        </w:rPr>
        <w:t>,</w:t>
      </w:r>
      <w:r w:rsidR="009C669D" w:rsidRPr="00F53468">
        <w:rPr>
          <w:rFonts w:ascii="Arial" w:hAnsi="Arial" w:cs="Arial"/>
          <w:sz w:val="24"/>
          <w:szCs w:val="24"/>
        </w:rPr>
        <w:t xml:space="preserve"> </w:t>
      </w:r>
      <w:r w:rsidR="00A613BE">
        <w:rPr>
          <w:rFonts w:ascii="Arial" w:hAnsi="Arial" w:cs="Arial"/>
          <w:sz w:val="24"/>
          <w:szCs w:val="24"/>
        </w:rPr>
        <w:t>c</w:t>
      </w:r>
      <w:r w:rsidR="00FB3C09">
        <w:rPr>
          <w:rFonts w:ascii="Arial" w:hAnsi="Arial" w:cs="Arial"/>
          <w:sz w:val="24"/>
          <w:szCs w:val="24"/>
        </w:rPr>
        <w:t>o</w:t>
      </w:r>
      <w:r w:rsidR="00A613BE">
        <w:rPr>
          <w:rFonts w:ascii="Arial" w:hAnsi="Arial" w:cs="Arial"/>
          <w:sz w:val="24"/>
          <w:szCs w:val="24"/>
        </w:rPr>
        <w:t>m</w:t>
      </w:r>
      <w:r w:rsidR="00FB3C09">
        <w:rPr>
          <w:rFonts w:ascii="Arial" w:hAnsi="Arial" w:cs="Arial"/>
          <w:sz w:val="24"/>
          <w:szCs w:val="24"/>
        </w:rPr>
        <w:t xml:space="preserve"> seguintes</w:t>
      </w:r>
      <w:r w:rsidR="009C669D" w:rsidRPr="00F53468">
        <w:rPr>
          <w:rFonts w:ascii="Arial" w:hAnsi="Arial" w:cs="Arial"/>
          <w:sz w:val="24"/>
          <w:szCs w:val="24"/>
        </w:rPr>
        <w:t xml:space="preserve"> descritores: </w:t>
      </w:r>
      <w:r w:rsidR="00A613BE">
        <w:rPr>
          <w:rFonts w:ascii="Arial" w:hAnsi="Arial" w:cs="Arial"/>
          <w:sz w:val="24"/>
          <w:szCs w:val="24"/>
        </w:rPr>
        <w:t>idoso, queda e domiciliar. P</w:t>
      </w:r>
      <w:r w:rsidR="008514CE">
        <w:rPr>
          <w:rFonts w:ascii="Arial" w:hAnsi="Arial" w:cs="Arial"/>
          <w:sz w:val="24"/>
          <w:szCs w:val="24"/>
        </w:rPr>
        <w:t>ara colet</w:t>
      </w:r>
      <w:r w:rsidR="00FB3C09">
        <w:rPr>
          <w:rFonts w:ascii="Arial" w:hAnsi="Arial" w:cs="Arial"/>
          <w:sz w:val="24"/>
          <w:szCs w:val="24"/>
        </w:rPr>
        <w:t>a de dados</w:t>
      </w:r>
      <w:r w:rsidR="00A613BE">
        <w:rPr>
          <w:rFonts w:ascii="Arial" w:hAnsi="Arial" w:cs="Arial"/>
          <w:sz w:val="24"/>
          <w:szCs w:val="24"/>
        </w:rPr>
        <w:t xml:space="preserve"> foi utilizado</w:t>
      </w:r>
      <w:r w:rsidR="00FB3C09">
        <w:rPr>
          <w:rFonts w:ascii="Arial" w:hAnsi="Arial" w:cs="Arial"/>
          <w:sz w:val="24"/>
          <w:szCs w:val="24"/>
        </w:rPr>
        <w:t xml:space="preserve"> um formulário que con</w:t>
      </w:r>
      <w:r w:rsidR="008514CE">
        <w:rPr>
          <w:rFonts w:ascii="Arial" w:hAnsi="Arial" w:cs="Arial"/>
          <w:sz w:val="24"/>
          <w:szCs w:val="24"/>
        </w:rPr>
        <w:t xml:space="preserve">templava os seguintes indicadores: título, local do estudo, tipo do estudo, ano de publicação e resultados. Como critério de inclusão: texto completo em português, artigos em periódicos publicados de 2004 a 2013 que abordem o tema queda sofridas pelos idosos, e como critérios de exclusão: trabalhos de conclusão de curso, dissertações, teses, revisão integrativa, sistemática ou narrativa. </w:t>
      </w:r>
      <w:r w:rsidR="000F3BFC">
        <w:rPr>
          <w:rFonts w:ascii="Arial" w:hAnsi="Arial" w:cs="Arial"/>
          <w:sz w:val="24"/>
          <w:szCs w:val="24"/>
        </w:rPr>
        <w:t>Foram selecionados nove</w:t>
      </w:r>
      <w:r w:rsidR="009C669D" w:rsidRPr="00F53468">
        <w:rPr>
          <w:rFonts w:ascii="Arial" w:hAnsi="Arial" w:cs="Arial"/>
          <w:sz w:val="24"/>
          <w:szCs w:val="24"/>
        </w:rPr>
        <w:t xml:space="preserve"> artigos, </w:t>
      </w:r>
      <w:r w:rsidR="008514CE">
        <w:rPr>
          <w:rFonts w:ascii="Arial" w:hAnsi="Arial" w:cs="Arial"/>
          <w:sz w:val="24"/>
          <w:szCs w:val="24"/>
        </w:rPr>
        <w:t>c</w:t>
      </w:r>
      <w:r w:rsidR="009C669D" w:rsidRPr="00F53468">
        <w:rPr>
          <w:rFonts w:ascii="Arial" w:hAnsi="Arial" w:cs="Arial"/>
          <w:sz w:val="24"/>
          <w:szCs w:val="24"/>
        </w:rPr>
        <w:t xml:space="preserve">ujas informações extraídas foram registradas em </w:t>
      </w:r>
      <w:r w:rsidR="009B3302" w:rsidRPr="00F53468">
        <w:rPr>
          <w:rFonts w:ascii="Arial" w:hAnsi="Arial" w:cs="Arial"/>
          <w:sz w:val="24"/>
          <w:szCs w:val="24"/>
        </w:rPr>
        <w:t>quadros</w:t>
      </w:r>
      <w:r w:rsidR="009C669D" w:rsidRPr="00F53468">
        <w:rPr>
          <w:rFonts w:ascii="Arial" w:hAnsi="Arial" w:cs="Arial"/>
          <w:sz w:val="24"/>
          <w:szCs w:val="24"/>
        </w:rPr>
        <w:t xml:space="preserve">. Os principais fatores </w:t>
      </w:r>
      <w:r w:rsidR="009B3302" w:rsidRPr="00F53468">
        <w:rPr>
          <w:rFonts w:ascii="Arial" w:hAnsi="Arial" w:cs="Arial"/>
          <w:sz w:val="24"/>
          <w:szCs w:val="24"/>
        </w:rPr>
        <w:t xml:space="preserve">de risco encontrados foram separados em duas categorias, extrínseco e intrínseco. Os fatores extrínsecos mais relatados foram iluminação inadequada, piso escorregadio, disposição inadequada do mobiliário e objetos, presença de tapetes e uso de escadas, ausência de corrimão principalmente dentro dos banheiros </w:t>
      </w:r>
      <w:r w:rsidR="009C669D" w:rsidRPr="00F53468">
        <w:rPr>
          <w:rFonts w:ascii="Arial" w:hAnsi="Arial" w:cs="Arial"/>
          <w:sz w:val="24"/>
          <w:szCs w:val="24"/>
        </w:rPr>
        <w:t xml:space="preserve">que influenciaram </w:t>
      </w:r>
      <w:r w:rsidR="009B3302" w:rsidRPr="00F53468">
        <w:rPr>
          <w:rFonts w:ascii="Arial" w:hAnsi="Arial" w:cs="Arial"/>
          <w:sz w:val="24"/>
          <w:szCs w:val="24"/>
        </w:rPr>
        <w:t>na ocorrência da queda</w:t>
      </w:r>
      <w:r w:rsidR="009C669D" w:rsidRPr="00F53468">
        <w:rPr>
          <w:rFonts w:ascii="Arial" w:hAnsi="Arial" w:cs="Arial"/>
          <w:sz w:val="24"/>
          <w:szCs w:val="24"/>
        </w:rPr>
        <w:t xml:space="preserve">. Enquanto os </w:t>
      </w:r>
      <w:r w:rsidR="009B3302" w:rsidRPr="00F53468">
        <w:rPr>
          <w:rFonts w:ascii="Arial" w:hAnsi="Arial" w:cs="Arial"/>
          <w:sz w:val="24"/>
          <w:szCs w:val="24"/>
        </w:rPr>
        <w:t>fatores intrínsecos estão às alterações fisiológicas e musculares como: diminuição da força muscular, dos reflexos, da flexibilidade, da velocidade espontânea, da marcha, alterações no sistema neurológico, diminuição da acuidade visual e ainda uso de fármacos</w:t>
      </w:r>
      <w:r w:rsidR="009C669D" w:rsidRPr="00F53468">
        <w:rPr>
          <w:rFonts w:ascii="Arial" w:hAnsi="Arial" w:cs="Arial"/>
          <w:sz w:val="24"/>
          <w:szCs w:val="24"/>
        </w:rPr>
        <w:t xml:space="preserve">. </w:t>
      </w:r>
      <w:r w:rsidR="00345512" w:rsidRPr="00F53468">
        <w:rPr>
          <w:rFonts w:ascii="Arial" w:hAnsi="Arial" w:cs="Arial"/>
          <w:sz w:val="24"/>
          <w:szCs w:val="24"/>
        </w:rPr>
        <w:t>Dentre a</w:t>
      </w:r>
      <w:r w:rsidR="009C669D" w:rsidRPr="00F53468">
        <w:rPr>
          <w:rFonts w:ascii="Arial" w:hAnsi="Arial" w:cs="Arial"/>
          <w:sz w:val="24"/>
          <w:szCs w:val="24"/>
        </w:rPr>
        <w:t xml:space="preserve">s principais </w:t>
      </w:r>
      <w:r w:rsidR="009B3302" w:rsidRPr="00F53468">
        <w:rPr>
          <w:rFonts w:ascii="Arial" w:hAnsi="Arial" w:cs="Arial"/>
          <w:sz w:val="24"/>
          <w:szCs w:val="24"/>
        </w:rPr>
        <w:t xml:space="preserve">consequências das quedas sofridas pelos idosos no ambiente domiciliar </w:t>
      </w:r>
      <w:r w:rsidR="00345512" w:rsidRPr="00F53468">
        <w:rPr>
          <w:rFonts w:ascii="Arial" w:hAnsi="Arial" w:cs="Arial"/>
          <w:sz w:val="24"/>
          <w:szCs w:val="24"/>
        </w:rPr>
        <w:t>se destaca</w:t>
      </w:r>
      <w:r w:rsidR="009B3302" w:rsidRPr="00F53468">
        <w:rPr>
          <w:rFonts w:ascii="Arial" w:hAnsi="Arial" w:cs="Arial"/>
          <w:sz w:val="24"/>
          <w:szCs w:val="24"/>
        </w:rPr>
        <w:t xml:space="preserve"> a dependência funcional, imobilidade e morte. </w:t>
      </w:r>
      <w:r w:rsidR="009C669D" w:rsidRPr="00F53468">
        <w:rPr>
          <w:rFonts w:ascii="Arial" w:hAnsi="Arial" w:cs="Arial"/>
          <w:sz w:val="24"/>
          <w:szCs w:val="24"/>
        </w:rPr>
        <w:t xml:space="preserve"> </w:t>
      </w:r>
      <w:r w:rsidR="009B3302" w:rsidRPr="00F53468">
        <w:rPr>
          <w:rFonts w:ascii="Arial" w:hAnsi="Arial" w:cs="Arial"/>
          <w:bCs/>
          <w:sz w:val="24"/>
          <w:szCs w:val="24"/>
        </w:rPr>
        <w:t xml:space="preserve">Com a realização deste estudo foi possível </w:t>
      </w:r>
      <w:r w:rsidR="00CD07EA" w:rsidRPr="00F53468">
        <w:rPr>
          <w:rFonts w:ascii="Arial" w:hAnsi="Arial" w:cs="Arial"/>
          <w:bCs/>
          <w:sz w:val="24"/>
          <w:szCs w:val="24"/>
        </w:rPr>
        <w:t>identificar os principais fatores de risco e consequências de quedas sofridas pelos idosos no ambiente domiciliar e com isso contribuir para melhorar o conhecimento a cerca do tema</w:t>
      </w:r>
      <w:r w:rsidR="00623FCF" w:rsidRPr="00F53468">
        <w:rPr>
          <w:rFonts w:ascii="Arial" w:hAnsi="Arial" w:cs="Arial"/>
          <w:bCs/>
          <w:sz w:val="24"/>
          <w:szCs w:val="24"/>
        </w:rPr>
        <w:t xml:space="preserve"> em questão</w:t>
      </w:r>
      <w:r w:rsidR="00CD07EA" w:rsidRPr="00F53468">
        <w:rPr>
          <w:rFonts w:ascii="Arial" w:hAnsi="Arial" w:cs="Arial"/>
          <w:bCs/>
          <w:sz w:val="24"/>
          <w:szCs w:val="24"/>
        </w:rPr>
        <w:t>.</w:t>
      </w:r>
      <w:r w:rsidR="00345512" w:rsidRPr="00F53468">
        <w:rPr>
          <w:rFonts w:ascii="Arial" w:hAnsi="Arial" w:cs="Arial"/>
          <w:sz w:val="24"/>
        </w:rPr>
        <w:t xml:space="preserve"> É importante destacar o compromisso do profissional para com o idoso, em seu âmbito coletivo e individual, reconhecendo os fatores de risco que predispõe esta população ao evento queda, visando à promoção da saúde e prevenção de agravos.</w:t>
      </w:r>
    </w:p>
    <w:p w:rsidR="00AF139F" w:rsidRDefault="00AF139F" w:rsidP="009C669D">
      <w:pPr>
        <w:spacing w:after="0" w:line="360" w:lineRule="auto"/>
        <w:jc w:val="both"/>
        <w:rPr>
          <w:rFonts w:ascii="Arial" w:hAnsi="Arial" w:cs="Arial"/>
          <w:b/>
          <w:sz w:val="24"/>
          <w:szCs w:val="24"/>
        </w:rPr>
      </w:pPr>
    </w:p>
    <w:p w:rsidR="009C669D" w:rsidRPr="00F53468" w:rsidRDefault="009C669D" w:rsidP="009C669D">
      <w:pPr>
        <w:spacing w:after="0" w:line="360" w:lineRule="auto"/>
        <w:jc w:val="both"/>
        <w:rPr>
          <w:rFonts w:ascii="Arial" w:hAnsi="Arial" w:cs="Arial"/>
          <w:lang w:val="en-US"/>
        </w:rPr>
      </w:pPr>
      <w:r w:rsidRPr="00F53468">
        <w:rPr>
          <w:rFonts w:ascii="Arial" w:hAnsi="Arial" w:cs="Arial"/>
          <w:b/>
          <w:sz w:val="24"/>
          <w:szCs w:val="24"/>
        </w:rPr>
        <w:t>Palavras chave:</w:t>
      </w:r>
      <w:r w:rsidRPr="00F53468">
        <w:rPr>
          <w:rFonts w:ascii="Arial" w:hAnsi="Arial" w:cs="Arial"/>
          <w:sz w:val="24"/>
          <w:szCs w:val="24"/>
        </w:rPr>
        <w:t xml:space="preserve"> Idoso</w:t>
      </w:r>
      <w:r w:rsidR="000F3BFC">
        <w:rPr>
          <w:rFonts w:ascii="Arial" w:hAnsi="Arial" w:cs="Arial"/>
          <w:sz w:val="24"/>
          <w:szCs w:val="24"/>
        </w:rPr>
        <w:t>.</w:t>
      </w:r>
      <w:r w:rsidRPr="00F53468">
        <w:rPr>
          <w:rFonts w:ascii="Arial" w:hAnsi="Arial" w:cs="Arial"/>
          <w:sz w:val="24"/>
          <w:szCs w:val="24"/>
        </w:rPr>
        <w:t xml:space="preserve"> Queda</w:t>
      </w:r>
      <w:r w:rsidR="000F3BFC">
        <w:rPr>
          <w:rFonts w:ascii="Arial" w:hAnsi="Arial" w:cs="Arial"/>
          <w:sz w:val="24"/>
          <w:szCs w:val="24"/>
        </w:rPr>
        <w:t>.</w:t>
      </w:r>
      <w:r w:rsidRPr="00F53468">
        <w:rPr>
          <w:rFonts w:ascii="Arial" w:hAnsi="Arial" w:cs="Arial"/>
          <w:sz w:val="24"/>
          <w:szCs w:val="24"/>
        </w:rPr>
        <w:t xml:space="preserve"> Domiciliar</w:t>
      </w:r>
      <w:r w:rsidRPr="00F53468">
        <w:rPr>
          <w:rFonts w:ascii="Arial" w:hAnsi="Arial" w:cs="Arial"/>
          <w:sz w:val="24"/>
          <w:szCs w:val="24"/>
          <w:lang w:val="en-US"/>
        </w:rPr>
        <w:t>.</w:t>
      </w: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Default="005B3EA7" w:rsidP="008D2631">
      <w:pPr>
        <w:pStyle w:val="SemEspaamento"/>
        <w:spacing w:line="360" w:lineRule="auto"/>
        <w:jc w:val="center"/>
        <w:rPr>
          <w:rFonts w:ascii="Arial" w:hAnsi="Arial" w:cs="Arial"/>
          <w:b/>
          <w:sz w:val="24"/>
          <w:szCs w:val="24"/>
        </w:rPr>
      </w:pPr>
    </w:p>
    <w:p w:rsidR="00AF139F" w:rsidRDefault="00AF139F" w:rsidP="008D2631">
      <w:pPr>
        <w:pStyle w:val="SemEspaamento"/>
        <w:spacing w:line="360" w:lineRule="auto"/>
        <w:jc w:val="center"/>
        <w:rPr>
          <w:rFonts w:ascii="Arial" w:hAnsi="Arial" w:cs="Arial"/>
          <w:b/>
          <w:sz w:val="24"/>
          <w:szCs w:val="24"/>
        </w:rPr>
      </w:pPr>
    </w:p>
    <w:p w:rsidR="00AF139F" w:rsidRDefault="00AF139F" w:rsidP="008D2631">
      <w:pPr>
        <w:pStyle w:val="SemEspaamento"/>
        <w:spacing w:line="360" w:lineRule="auto"/>
        <w:jc w:val="center"/>
        <w:rPr>
          <w:rFonts w:ascii="Arial" w:hAnsi="Arial" w:cs="Arial"/>
          <w:b/>
          <w:sz w:val="24"/>
          <w:szCs w:val="24"/>
        </w:rPr>
      </w:pPr>
    </w:p>
    <w:p w:rsidR="00C91440" w:rsidRDefault="00C91440" w:rsidP="008D2631">
      <w:pPr>
        <w:pStyle w:val="SemEspaamento"/>
        <w:spacing w:line="360" w:lineRule="auto"/>
        <w:jc w:val="center"/>
        <w:rPr>
          <w:rFonts w:ascii="Arial" w:hAnsi="Arial" w:cs="Arial"/>
          <w:b/>
          <w:sz w:val="24"/>
          <w:szCs w:val="24"/>
        </w:rPr>
      </w:pPr>
    </w:p>
    <w:p w:rsidR="005B3EA7" w:rsidRPr="00F53468" w:rsidRDefault="00C91440" w:rsidP="008D2631">
      <w:pPr>
        <w:pStyle w:val="SemEspaamento"/>
        <w:spacing w:line="360" w:lineRule="auto"/>
        <w:jc w:val="center"/>
        <w:rPr>
          <w:rFonts w:ascii="Arial" w:hAnsi="Arial" w:cs="Arial"/>
          <w:b/>
          <w:sz w:val="24"/>
          <w:szCs w:val="24"/>
        </w:rPr>
      </w:pPr>
      <w:r>
        <w:rPr>
          <w:rFonts w:ascii="Arial" w:hAnsi="Arial" w:cs="Arial"/>
          <w:b/>
          <w:noProof/>
          <w:sz w:val="24"/>
          <w:szCs w:val="24"/>
          <w:lang w:eastAsia="pt-BR"/>
        </w:rPr>
        <w:lastRenderedPageBreak/>
        <mc:AlternateContent>
          <mc:Choice Requires="wps">
            <w:drawing>
              <wp:anchor distT="0" distB="0" distL="114300" distR="114300" simplePos="0" relativeHeight="251682816" behindDoc="0" locked="0" layoutInCell="1" allowOverlap="1">
                <wp:simplePos x="0" y="0"/>
                <wp:positionH relativeFrom="column">
                  <wp:posOffset>5577840</wp:posOffset>
                </wp:positionH>
                <wp:positionV relativeFrom="paragraph">
                  <wp:posOffset>-746760</wp:posOffset>
                </wp:positionV>
                <wp:extent cx="390525" cy="533400"/>
                <wp:effectExtent l="0" t="0" r="28575" b="19050"/>
                <wp:wrapNone/>
                <wp:docPr id="24" name="Caixa de texto 24"/>
                <wp:cNvGraphicFramePr/>
                <a:graphic xmlns:a="http://schemas.openxmlformats.org/drawingml/2006/main">
                  <a:graphicData uri="http://schemas.microsoft.com/office/word/2010/wordprocessingShape">
                    <wps:wsp>
                      <wps:cNvSpPr txBox="1"/>
                      <wps:spPr>
                        <a:xfrm>
                          <a:off x="0" y="0"/>
                          <a:ext cx="390525" cy="5334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5AB2" w:rsidRDefault="007B5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ixa de texto 24" o:spid="_x0000_s1039" type="#_x0000_t202" style="position:absolute;left:0;text-align:left;margin-left:439.2pt;margin-top:-58.8pt;width:30.75pt;height:42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" fillcolor="white [3212]" strokecolor="white [3212]" strokeweight=".5pt">
                <v:textbox>
                  <w:txbxContent>
                    <w:p w:rsidR="00C91440" w:rsidRDefault="00C91440"/>
                  </w:txbxContent>
                </v:textbox>
              </v:shape>
            </w:pict>
          </mc:Fallback>
        </mc:AlternateContent>
      </w:r>
      <w:r w:rsidR="00820257" w:rsidRPr="00F53468">
        <w:rPr>
          <w:rFonts w:ascii="Arial" w:hAnsi="Arial" w:cs="Arial"/>
          <w:b/>
          <w:noProof/>
          <w:sz w:val="24"/>
          <w:szCs w:val="24"/>
          <w:lang w:eastAsia="pt-BR"/>
        </w:rPr>
        <mc:AlternateContent>
          <mc:Choice Requires="wps">
            <w:drawing>
              <wp:anchor distT="0" distB="0" distL="114300" distR="114300" simplePos="0" relativeHeight="251671552" behindDoc="0" locked="0" layoutInCell="1" allowOverlap="1" wp14:anchorId="3715A0E3" wp14:editId="53C9EF64">
                <wp:simplePos x="0" y="0"/>
                <wp:positionH relativeFrom="column">
                  <wp:posOffset>5161177</wp:posOffset>
                </wp:positionH>
                <wp:positionV relativeFrom="paragraph">
                  <wp:posOffset>-517023</wp:posOffset>
                </wp:positionV>
                <wp:extent cx="478465" cy="404037"/>
                <wp:effectExtent l="0" t="0" r="17145" b="15240"/>
                <wp:wrapNone/>
                <wp:docPr id="12" name="Caixa de texto 12"/>
                <wp:cNvGraphicFramePr/>
                <a:graphic xmlns:a="http://schemas.openxmlformats.org/drawingml/2006/main">
                  <a:graphicData uri="http://schemas.microsoft.com/office/word/2010/wordprocessingShape">
                    <wps:wsp>
                      <wps:cNvSpPr txBox="1"/>
                      <wps:spPr>
                        <a:xfrm>
                          <a:off x="0" y="0"/>
                          <a:ext cx="478465" cy="404037"/>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5AB2" w:rsidRDefault="007B5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ixa de texto 12" o:spid="_x0000_s1040" type="#_x0000_t202" style="position:absolute;left:0;text-align:left;margin-left:406.4pt;margin-top:-40.7pt;width:37.65pt;height:31.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" fillcolor="white [3212]" strokecolor="white [3212]" strokeweight=".5pt">
                <v:textbox>
                  <w:txbxContent>
                    <w:p w:rsidR="00C91440" w:rsidRDefault="00C91440"/>
                  </w:txbxContent>
                </v:textbox>
              </v:shape>
            </w:pict>
          </mc:Fallback>
        </mc:AlternateContent>
      </w:r>
      <w:r w:rsidR="005B3EA7" w:rsidRPr="00F53468">
        <w:rPr>
          <w:rFonts w:ascii="Arial" w:hAnsi="Arial" w:cs="Arial"/>
          <w:b/>
          <w:sz w:val="24"/>
          <w:szCs w:val="24"/>
        </w:rPr>
        <w:t>ABSTRACT</w:t>
      </w:r>
    </w:p>
    <w:p w:rsidR="00820257" w:rsidRPr="00F53468" w:rsidRDefault="00820257" w:rsidP="008D2631">
      <w:pPr>
        <w:pStyle w:val="SemEspaamento"/>
        <w:spacing w:line="360" w:lineRule="auto"/>
        <w:jc w:val="center"/>
        <w:rPr>
          <w:rFonts w:ascii="Arial" w:hAnsi="Arial" w:cs="Arial"/>
          <w:b/>
          <w:sz w:val="24"/>
          <w:szCs w:val="24"/>
        </w:rPr>
      </w:pPr>
    </w:p>
    <w:p w:rsidR="005B3EA7" w:rsidRPr="00F36362" w:rsidRDefault="00F36362" w:rsidP="00F36362">
      <w:pPr>
        <w:pStyle w:val="SemEspaamento"/>
        <w:jc w:val="both"/>
        <w:rPr>
          <w:rFonts w:ascii="Arial" w:hAnsi="Arial" w:cs="Arial"/>
          <w:sz w:val="24"/>
          <w:szCs w:val="24"/>
        </w:rPr>
      </w:pPr>
      <w:proofErr w:type="spellStart"/>
      <w:r w:rsidRPr="00F36362">
        <w:rPr>
          <w:rFonts w:ascii="Arial" w:hAnsi="Arial" w:cs="Arial"/>
          <w:sz w:val="24"/>
          <w:szCs w:val="24"/>
        </w:rPr>
        <w:t>Population</w:t>
      </w:r>
      <w:proofErr w:type="spellEnd"/>
      <w:r w:rsidRPr="00F36362">
        <w:rPr>
          <w:rFonts w:ascii="Arial" w:hAnsi="Arial" w:cs="Arial"/>
          <w:sz w:val="24"/>
          <w:szCs w:val="24"/>
        </w:rPr>
        <w:t xml:space="preserve"> </w:t>
      </w:r>
      <w:proofErr w:type="spellStart"/>
      <w:r w:rsidRPr="00F36362">
        <w:rPr>
          <w:rFonts w:ascii="Arial" w:hAnsi="Arial" w:cs="Arial"/>
          <w:sz w:val="24"/>
          <w:szCs w:val="24"/>
        </w:rPr>
        <w:t>aging</w:t>
      </w:r>
      <w:proofErr w:type="spellEnd"/>
      <w:r w:rsidRPr="00F36362">
        <w:rPr>
          <w:rFonts w:ascii="Arial" w:hAnsi="Arial" w:cs="Arial"/>
          <w:sz w:val="24"/>
          <w:szCs w:val="24"/>
        </w:rPr>
        <w:t xml:space="preserve"> </w:t>
      </w:r>
      <w:proofErr w:type="spellStart"/>
      <w:r w:rsidRPr="00F36362">
        <w:rPr>
          <w:rFonts w:ascii="Arial" w:hAnsi="Arial" w:cs="Arial"/>
          <w:sz w:val="24"/>
          <w:szCs w:val="24"/>
        </w:rPr>
        <w:t>is</w:t>
      </w:r>
      <w:proofErr w:type="spellEnd"/>
      <w:r w:rsidRPr="00F36362">
        <w:rPr>
          <w:rFonts w:ascii="Arial" w:hAnsi="Arial" w:cs="Arial"/>
          <w:sz w:val="24"/>
          <w:szCs w:val="24"/>
        </w:rPr>
        <w:t xml:space="preserve"> a reality </w:t>
      </w:r>
      <w:proofErr w:type="spellStart"/>
      <w:r w:rsidRPr="00F36362">
        <w:rPr>
          <w:rFonts w:ascii="Arial" w:hAnsi="Arial" w:cs="Arial"/>
          <w:sz w:val="24"/>
          <w:szCs w:val="24"/>
        </w:rPr>
        <w:t>worldwide</w:t>
      </w:r>
      <w:proofErr w:type="spellEnd"/>
      <w:r w:rsidRPr="00F36362">
        <w:rPr>
          <w:rFonts w:ascii="Arial" w:hAnsi="Arial" w:cs="Arial"/>
          <w:sz w:val="24"/>
          <w:szCs w:val="24"/>
        </w:rPr>
        <w:t xml:space="preserve">. </w:t>
      </w:r>
      <w:proofErr w:type="spellStart"/>
      <w:r w:rsidRPr="00F36362">
        <w:rPr>
          <w:rFonts w:ascii="Arial" w:hAnsi="Arial" w:cs="Arial"/>
          <w:sz w:val="24"/>
          <w:szCs w:val="24"/>
        </w:rPr>
        <w:t>Alongside</w:t>
      </w:r>
      <w:proofErr w:type="spellEnd"/>
      <w:r w:rsidRPr="00F36362">
        <w:rPr>
          <w:rFonts w:ascii="Arial" w:hAnsi="Arial" w:cs="Arial"/>
          <w:sz w:val="24"/>
          <w:szCs w:val="24"/>
        </w:rPr>
        <w:t xml:space="preserve"> </w:t>
      </w:r>
      <w:proofErr w:type="spellStart"/>
      <w:r w:rsidRPr="00F36362">
        <w:rPr>
          <w:rFonts w:ascii="Arial" w:hAnsi="Arial" w:cs="Arial"/>
          <w:sz w:val="24"/>
          <w:szCs w:val="24"/>
        </w:rPr>
        <w:t>this</w:t>
      </w:r>
      <w:proofErr w:type="spellEnd"/>
      <w:r w:rsidRPr="00F36362">
        <w:rPr>
          <w:rFonts w:ascii="Arial" w:hAnsi="Arial" w:cs="Arial"/>
          <w:sz w:val="24"/>
          <w:szCs w:val="24"/>
        </w:rPr>
        <w:t xml:space="preserve"> </w:t>
      </w:r>
      <w:proofErr w:type="spellStart"/>
      <w:r w:rsidRPr="00F36362">
        <w:rPr>
          <w:rFonts w:ascii="Arial" w:hAnsi="Arial" w:cs="Arial"/>
          <w:sz w:val="24"/>
          <w:szCs w:val="24"/>
        </w:rPr>
        <w:t>growth</w:t>
      </w:r>
      <w:proofErr w:type="spellEnd"/>
      <w:r w:rsidRPr="00F36362">
        <w:rPr>
          <w:rFonts w:ascii="Arial" w:hAnsi="Arial" w:cs="Arial"/>
          <w:sz w:val="24"/>
          <w:szCs w:val="24"/>
        </w:rPr>
        <w:t xml:space="preserve">, </w:t>
      </w:r>
      <w:proofErr w:type="spellStart"/>
      <w:r w:rsidRPr="00F36362">
        <w:rPr>
          <w:rFonts w:ascii="Arial" w:hAnsi="Arial" w:cs="Arial"/>
          <w:sz w:val="24"/>
          <w:szCs w:val="24"/>
        </w:rPr>
        <w:t>there</w:t>
      </w:r>
      <w:proofErr w:type="spellEnd"/>
      <w:r w:rsidRPr="00F36362">
        <w:rPr>
          <w:rFonts w:ascii="Arial" w:hAnsi="Arial" w:cs="Arial"/>
          <w:sz w:val="24"/>
          <w:szCs w:val="24"/>
        </w:rPr>
        <w:t xml:space="preserve"> </w:t>
      </w:r>
      <w:proofErr w:type="spellStart"/>
      <w:r w:rsidRPr="00F36362">
        <w:rPr>
          <w:rFonts w:ascii="Arial" w:hAnsi="Arial" w:cs="Arial"/>
          <w:sz w:val="24"/>
          <w:szCs w:val="24"/>
        </w:rPr>
        <w:t>is</w:t>
      </w:r>
      <w:proofErr w:type="spellEnd"/>
      <w:r w:rsidRPr="00F36362">
        <w:rPr>
          <w:rFonts w:ascii="Arial" w:hAnsi="Arial" w:cs="Arial"/>
          <w:sz w:val="24"/>
          <w:szCs w:val="24"/>
        </w:rPr>
        <w:t xml:space="preserve"> </w:t>
      </w:r>
      <w:proofErr w:type="spellStart"/>
      <w:r w:rsidRPr="00F36362">
        <w:rPr>
          <w:rFonts w:ascii="Arial" w:hAnsi="Arial" w:cs="Arial"/>
          <w:sz w:val="24"/>
          <w:szCs w:val="24"/>
        </w:rPr>
        <w:t>also</w:t>
      </w:r>
      <w:proofErr w:type="spellEnd"/>
      <w:r w:rsidRPr="00F36362">
        <w:rPr>
          <w:rFonts w:ascii="Arial" w:hAnsi="Arial" w:cs="Arial"/>
          <w:sz w:val="24"/>
          <w:szCs w:val="24"/>
        </w:rPr>
        <w:t xml:space="preserve"> </w:t>
      </w:r>
      <w:proofErr w:type="spellStart"/>
      <w:r w:rsidRPr="00F36362">
        <w:rPr>
          <w:rFonts w:ascii="Arial" w:hAnsi="Arial" w:cs="Arial"/>
          <w:sz w:val="24"/>
          <w:szCs w:val="24"/>
        </w:rPr>
        <w:t>an</w:t>
      </w:r>
      <w:proofErr w:type="spellEnd"/>
      <w:r w:rsidRPr="00F36362">
        <w:rPr>
          <w:rFonts w:ascii="Arial" w:hAnsi="Arial" w:cs="Arial"/>
          <w:sz w:val="24"/>
          <w:szCs w:val="24"/>
        </w:rPr>
        <w:t xml:space="preserve"> </w:t>
      </w:r>
      <w:proofErr w:type="spellStart"/>
      <w:r w:rsidRPr="00F36362">
        <w:rPr>
          <w:rFonts w:ascii="Arial" w:hAnsi="Arial" w:cs="Arial"/>
          <w:sz w:val="24"/>
          <w:szCs w:val="24"/>
        </w:rPr>
        <w:t>increase</w:t>
      </w:r>
      <w:proofErr w:type="spellEnd"/>
      <w:r w:rsidRPr="00F36362">
        <w:rPr>
          <w:rFonts w:ascii="Arial" w:hAnsi="Arial" w:cs="Arial"/>
          <w:sz w:val="24"/>
          <w:szCs w:val="24"/>
        </w:rPr>
        <w:t xml:space="preserve"> in </w:t>
      </w:r>
      <w:proofErr w:type="spellStart"/>
      <w:r w:rsidRPr="00F36362">
        <w:rPr>
          <w:rFonts w:ascii="Arial" w:hAnsi="Arial" w:cs="Arial"/>
          <w:sz w:val="24"/>
          <w:szCs w:val="24"/>
        </w:rPr>
        <w:t>chronic</w:t>
      </w:r>
      <w:proofErr w:type="spellEnd"/>
      <w:r w:rsidRPr="00F36362">
        <w:rPr>
          <w:rFonts w:ascii="Arial" w:hAnsi="Arial" w:cs="Arial"/>
          <w:sz w:val="24"/>
          <w:szCs w:val="24"/>
        </w:rPr>
        <w:t xml:space="preserve"> </w:t>
      </w:r>
      <w:proofErr w:type="spellStart"/>
      <w:r w:rsidRPr="00F36362">
        <w:rPr>
          <w:rFonts w:ascii="Arial" w:hAnsi="Arial" w:cs="Arial"/>
          <w:sz w:val="24"/>
          <w:szCs w:val="24"/>
        </w:rPr>
        <w:t>degenerative</w:t>
      </w:r>
      <w:proofErr w:type="spellEnd"/>
      <w:r w:rsidRPr="00F36362">
        <w:rPr>
          <w:rFonts w:ascii="Arial" w:hAnsi="Arial" w:cs="Arial"/>
          <w:sz w:val="24"/>
          <w:szCs w:val="24"/>
        </w:rPr>
        <w:t xml:space="preserve"> </w:t>
      </w:r>
      <w:proofErr w:type="spellStart"/>
      <w:r w:rsidRPr="00F36362">
        <w:rPr>
          <w:rFonts w:ascii="Arial" w:hAnsi="Arial" w:cs="Arial"/>
          <w:sz w:val="24"/>
          <w:szCs w:val="24"/>
        </w:rPr>
        <w:t>diseases</w:t>
      </w:r>
      <w:proofErr w:type="spellEnd"/>
      <w:r w:rsidRPr="00F36362">
        <w:rPr>
          <w:rFonts w:ascii="Arial" w:hAnsi="Arial" w:cs="Arial"/>
          <w:sz w:val="24"/>
          <w:szCs w:val="24"/>
        </w:rPr>
        <w:t xml:space="preserve">, </w:t>
      </w:r>
      <w:proofErr w:type="spellStart"/>
      <w:r w:rsidRPr="00F36362">
        <w:rPr>
          <w:rFonts w:ascii="Arial" w:hAnsi="Arial" w:cs="Arial"/>
          <w:sz w:val="24"/>
          <w:szCs w:val="24"/>
        </w:rPr>
        <w:t>often</w:t>
      </w:r>
      <w:proofErr w:type="spellEnd"/>
      <w:r w:rsidRPr="00F36362">
        <w:rPr>
          <w:rFonts w:ascii="Arial" w:hAnsi="Arial" w:cs="Arial"/>
          <w:sz w:val="24"/>
          <w:szCs w:val="24"/>
        </w:rPr>
        <w:t xml:space="preserve"> </w:t>
      </w:r>
      <w:proofErr w:type="spellStart"/>
      <w:r w:rsidRPr="00F36362">
        <w:rPr>
          <w:rFonts w:ascii="Arial" w:hAnsi="Arial" w:cs="Arial"/>
          <w:sz w:val="24"/>
          <w:szCs w:val="24"/>
        </w:rPr>
        <w:t>making</w:t>
      </w:r>
      <w:proofErr w:type="spellEnd"/>
      <w:r w:rsidRPr="00F36362">
        <w:rPr>
          <w:rFonts w:ascii="Arial" w:hAnsi="Arial" w:cs="Arial"/>
          <w:sz w:val="24"/>
          <w:szCs w:val="24"/>
        </w:rPr>
        <w:t xml:space="preserve"> </w:t>
      </w:r>
      <w:proofErr w:type="spellStart"/>
      <w:r w:rsidRPr="00F36362">
        <w:rPr>
          <w:rFonts w:ascii="Arial" w:hAnsi="Arial" w:cs="Arial"/>
          <w:sz w:val="24"/>
          <w:szCs w:val="24"/>
        </w:rPr>
        <w:t>the</w:t>
      </w:r>
      <w:proofErr w:type="spellEnd"/>
      <w:r w:rsidRPr="00F36362">
        <w:rPr>
          <w:rFonts w:ascii="Arial" w:hAnsi="Arial" w:cs="Arial"/>
          <w:sz w:val="24"/>
          <w:szCs w:val="24"/>
        </w:rPr>
        <w:t xml:space="preserve"> </w:t>
      </w:r>
      <w:proofErr w:type="spellStart"/>
      <w:r w:rsidRPr="00F36362">
        <w:rPr>
          <w:rFonts w:ascii="Arial" w:hAnsi="Arial" w:cs="Arial"/>
          <w:sz w:val="24"/>
          <w:szCs w:val="24"/>
        </w:rPr>
        <w:t>elderly</w:t>
      </w:r>
      <w:proofErr w:type="spellEnd"/>
      <w:r w:rsidRPr="00F36362">
        <w:rPr>
          <w:rFonts w:ascii="Arial" w:hAnsi="Arial" w:cs="Arial"/>
          <w:sz w:val="24"/>
          <w:szCs w:val="24"/>
        </w:rPr>
        <w:t xml:space="preserve"> in a </w:t>
      </w:r>
      <w:proofErr w:type="spellStart"/>
      <w:r w:rsidRPr="00F36362">
        <w:rPr>
          <w:rFonts w:ascii="Arial" w:hAnsi="Arial" w:cs="Arial"/>
          <w:sz w:val="24"/>
          <w:szCs w:val="24"/>
        </w:rPr>
        <w:t>fragile</w:t>
      </w:r>
      <w:proofErr w:type="spellEnd"/>
      <w:r w:rsidRPr="00F36362">
        <w:rPr>
          <w:rFonts w:ascii="Arial" w:hAnsi="Arial" w:cs="Arial"/>
          <w:sz w:val="24"/>
          <w:szCs w:val="24"/>
        </w:rPr>
        <w:t xml:space="preserve"> </w:t>
      </w:r>
      <w:proofErr w:type="spellStart"/>
      <w:r w:rsidRPr="00F36362">
        <w:rPr>
          <w:rFonts w:ascii="Arial" w:hAnsi="Arial" w:cs="Arial"/>
          <w:sz w:val="24"/>
          <w:szCs w:val="24"/>
        </w:rPr>
        <w:t>being</w:t>
      </w:r>
      <w:proofErr w:type="spellEnd"/>
      <w:r w:rsidRPr="00F36362">
        <w:rPr>
          <w:rFonts w:ascii="Arial" w:hAnsi="Arial" w:cs="Arial"/>
          <w:sz w:val="24"/>
          <w:szCs w:val="24"/>
        </w:rPr>
        <w:t xml:space="preserve">. </w:t>
      </w:r>
      <w:proofErr w:type="spellStart"/>
      <w:r w:rsidRPr="00F36362">
        <w:rPr>
          <w:rFonts w:ascii="Arial" w:hAnsi="Arial" w:cs="Arial"/>
          <w:sz w:val="24"/>
          <w:szCs w:val="24"/>
        </w:rPr>
        <w:t>Given</w:t>
      </w:r>
      <w:proofErr w:type="spellEnd"/>
      <w:r w:rsidRPr="00F36362">
        <w:rPr>
          <w:rFonts w:ascii="Arial" w:hAnsi="Arial" w:cs="Arial"/>
          <w:sz w:val="24"/>
          <w:szCs w:val="24"/>
        </w:rPr>
        <w:t xml:space="preserve"> </w:t>
      </w:r>
      <w:proofErr w:type="spellStart"/>
      <w:r w:rsidRPr="00F36362">
        <w:rPr>
          <w:rFonts w:ascii="Arial" w:hAnsi="Arial" w:cs="Arial"/>
          <w:sz w:val="24"/>
          <w:szCs w:val="24"/>
        </w:rPr>
        <w:t>this</w:t>
      </w:r>
      <w:proofErr w:type="spellEnd"/>
      <w:r w:rsidRPr="00F36362">
        <w:rPr>
          <w:rFonts w:ascii="Arial" w:hAnsi="Arial" w:cs="Arial"/>
          <w:sz w:val="24"/>
          <w:szCs w:val="24"/>
        </w:rPr>
        <w:t xml:space="preserve"> </w:t>
      </w:r>
      <w:proofErr w:type="spellStart"/>
      <w:r w:rsidRPr="00F36362">
        <w:rPr>
          <w:rFonts w:ascii="Arial" w:hAnsi="Arial" w:cs="Arial"/>
          <w:sz w:val="24"/>
          <w:szCs w:val="24"/>
        </w:rPr>
        <w:t>weakness</w:t>
      </w:r>
      <w:proofErr w:type="spellEnd"/>
      <w:r w:rsidRPr="00F36362">
        <w:rPr>
          <w:rFonts w:ascii="Arial" w:hAnsi="Arial" w:cs="Arial"/>
          <w:sz w:val="24"/>
          <w:szCs w:val="24"/>
        </w:rPr>
        <w:t xml:space="preserve">, comes a big </w:t>
      </w:r>
      <w:proofErr w:type="spellStart"/>
      <w:r w:rsidRPr="00F36362">
        <w:rPr>
          <w:rFonts w:ascii="Arial" w:hAnsi="Arial" w:cs="Arial"/>
          <w:sz w:val="24"/>
          <w:szCs w:val="24"/>
        </w:rPr>
        <w:t>public</w:t>
      </w:r>
      <w:proofErr w:type="spellEnd"/>
      <w:r w:rsidRPr="00F36362">
        <w:rPr>
          <w:rFonts w:ascii="Arial" w:hAnsi="Arial" w:cs="Arial"/>
          <w:sz w:val="24"/>
          <w:szCs w:val="24"/>
        </w:rPr>
        <w:t xml:space="preserve"> </w:t>
      </w:r>
      <w:proofErr w:type="spellStart"/>
      <w:r w:rsidRPr="00F36362">
        <w:rPr>
          <w:rFonts w:ascii="Arial" w:hAnsi="Arial" w:cs="Arial"/>
          <w:sz w:val="24"/>
          <w:szCs w:val="24"/>
        </w:rPr>
        <w:t>health</w:t>
      </w:r>
      <w:proofErr w:type="spellEnd"/>
      <w:r w:rsidRPr="00F36362">
        <w:rPr>
          <w:rFonts w:ascii="Arial" w:hAnsi="Arial" w:cs="Arial"/>
          <w:sz w:val="24"/>
          <w:szCs w:val="24"/>
        </w:rPr>
        <w:t xml:space="preserve"> </w:t>
      </w:r>
      <w:proofErr w:type="spellStart"/>
      <w:r w:rsidRPr="00F36362">
        <w:rPr>
          <w:rFonts w:ascii="Arial" w:hAnsi="Arial" w:cs="Arial"/>
          <w:sz w:val="24"/>
          <w:szCs w:val="24"/>
        </w:rPr>
        <w:t>problem</w:t>
      </w:r>
      <w:proofErr w:type="spellEnd"/>
      <w:r w:rsidRPr="00F36362">
        <w:rPr>
          <w:rFonts w:ascii="Arial" w:hAnsi="Arial" w:cs="Arial"/>
          <w:sz w:val="24"/>
          <w:szCs w:val="24"/>
        </w:rPr>
        <w:t xml:space="preserve">, </w:t>
      </w:r>
      <w:proofErr w:type="spellStart"/>
      <w:r w:rsidRPr="00F36362">
        <w:rPr>
          <w:rFonts w:ascii="Arial" w:hAnsi="Arial" w:cs="Arial"/>
          <w:sz w:val="24"/>
          <w:szCs w:val="24"/>
        </w:rPr>
        <w:t>the</w:t>
      </w:r>
      <w:proofErr w:type="spellEnd"/>
      <w:r w:rsidRPr="00F36362">
        <w:rPr>
          <w:rFonts w:ascii="Arial" w:hAnsi="Arial" w:cs="Arial"/>
          <w:sz w:val="24"/>
          <w:szCs w:val="24"/>
        </w:rPr>
        <w:t xml:space="preserve"> </w:t>
      </w:r>
      <w:proofErr w:type="spellStart"/>
      <w:r w:rsidRPr="00F36362">
        <w:rPr>
          <w:rFonts w:ascii="Arial" w:hAnsi="Arial" w:cs="Arial"/>
          <w:sz w:val="24"/>
          <w:szCs w:val="24"/>
        </w:rPr>
        <w:t>fall</w:t>
      </w:r>
      <w:proofErr w:type="spellEnd"/>
      <w:r w:rsidRPr="00F36362">
        <w:rPr>
          <w:rFonts w:ascii="Arial" w:hAnsi="Arial" w:cs="Arial"/>
          <w:sz w:val="24"/>
          <w:szCs w:val="24"/>
        </w:rPr>
        <w:t xml:space="preserve">, </w:t>
      </w:r>
      <w:proofErr w:type="spellStart"/>
      <w:r w:rsidRPr="00F36362">
        <w:rPr>
          <w:rFonts w:ascii="Arial" w:hAnsi="Arial" w:cs="Arial"/>
          <w:sz w:val="24"/>
          <w:szCs w:val="24"/>
        </w:rPr>
        <w:t>which</w:t>
      </w:r>
      <w:proofErr w:type="spellEnd"/>
      <w:r w:rsidRPr="00F36362">
        <w:rPr>
          <w:rFonts w:ascii="Arial" w:hAnsi="Arial" w:cs="Arial"/>
          <w:sz w:val="24"/>
          <w:szCs w:val="24"/>
        </w:rPr>
        <w:t xml:space="preserve"> </w:t>
      </w:r>
      <w:proofErr w:type="spellStart"/>
      <w:r w:rsidRPr="00F36362">
        <w:rPr>
          <w:rFonts w:ascii="Arial" w:hAnsi="Arial" w:cs="Arial"/>
          <w:sz w:val="24"/>
          <w:szCs w:val="24"/>
        </w:rPr>
        <w:t>has</w:t>
      </w:r>
      <w:proofErr w:type="spellEnd"/>
      <w:r w:rsidRPr="00F36362">
        <w:rPr>
          <w:rFonts w:ascii="Arial" w:hAnsi="Arial" w:cs="Arial"/>
          <w:sz w:val="24"/>
          <w:szCs w:val="24"/>
        </w:rPr>
        <w:t xml:space="preserve"> a high </w:t>
      </w:r>
      <w:proofErr w:type="spellStart"/>
      <w:r w:rsidRPr="00F36362">
        <w:rPr>
          <w:rFonts w:ascii="Arial" w:hAnsi="Arial" w:cs="Arial"/>
          <w:sz w:val="24"/>
          <w:szCs w:val="24"/>
        </w:rPr>
        <w:t>incidence</w:t>
      </w:r>
      <w:proofErr w:type="spellEnd"/>
      <w:r w:rsidRPr="00F36362">
        <w:rPr>
          <w:rFonts w:ascii="Arial" w:hAnsi="Arial" w:cs="Arial"/>
          <w:sz w:val="24"/>
          <w:szCs w:val="24"/>
        </w:rPr>
        <w:t xml:space="preserve">, causes </w:t>
      </w:r>
      <w:proofErr w:type="spellStart"/>
      <w:r w:rsidRPr="00F36362">
        <w:rPr>
          <w:rFonts w:ascii="Arial" w:hAnsi="Arial" w:cs="Arial"/>
          <w:sz w:val="24"/>
          <w:szCs w:val="24"/>
        </w:rPr>
        <w:t>serious</w:t>
      </w:r>
      <w:proofErr w:type="spellEnd"/>
      <w:r w:rsidRPr="00F36362">
        <w:rPr>
          <w:rFonts w:ascii="Arial" w:hAnsi="Arial" w:cs="Arial"/>
          <w:sz w:val="24"/>
          <w:szCs w:val="24"/>
        </w:rPr>
        <w:t xml:space="preserve"> </w:t>
      </w:r>
      <w:proofErr w:type="spellStart"/>
      <w:r w:rsidRPr="00F36362">
        <w:rPr>
          <w:rFonts w:ascii="Arial" w:hAnsi="Arial" w:cs="Arial"/>
          <w:sz w:val="24"/>
          <w:szCs w:val="24"/>
        </w:rPr>
        <w:t>complications</w:t>
      </w:r>
      <w:proofErr w:type="spellEnd"/>
      <w:r w:rsidRPr="00F36362">
        <w:rPr>
          <w:rFonts w:ascii="Arial" w:hAnsi="Arial" w:cs="Arial"/>
          <w:sz w:val="24"/>
          <w:szCs w:val="24"/>
        </w:rPr>
        <w:t xml:space="preserve"> in </w:t>
      </w:r>
      <w:proofErr w:type="spellStart"/>
      <w:r w:rsidRPr="00F36362">
        <w:rPr>
          <w:rFonts w:ascii="Arial" w:hAnsi="Arial" w:cs="Arial"/>
          <w:sz w:val="24"/>
          <w:szCs w:val="24"/>
        </w:rPr>
        <w:t>the</w:t>
      </w:r>
      <w:proofErr w:type="spellEnd"/>
      <w:r w:rsidRPr="00F36362">
        <w:rPr>
          <w:rFonts w:ascii="Arial" w:hAnsi="Arial" w:cs="Arial"/>
          <w:sz w:val="24"/>
          <w:szCs w:val="24"/>
        </w:rPr>
        <w:t xml:space="preserve"> </w:t>
      </w:r>
      <w:proofErr w:type="spellStart"/>
      <w:r w:rsidRPr="00F36362">
        <w:rPr>
          <w:rFonts w:ascii="Arial" w:hAnsi="Arial" w:cs="Arial"/>
          <w:sz w:val="24"/>
          <w:szCs w:val="24"/>
        </w:rPr>
        <w:t>elderly</w:t>
      </w:r>
      <w:proofErr w:type="spellEnd"/>
      <w:r w:rsidRPr="00F36362">
        <w:rPr>
          <w:rFonts w:ascii="Arial" w:hAnsi="Arial" w:cs="Arial"/>
          <w:sz w:val="24"/>
          <w:szCs w:val="24"/>
        </w:rPr>
        <w:t xml:space="preserve"> </w:t>
      </w:r>
      <w:proofErr w:type="spellStart"/>
      <w:r w:rsidRPr="00F36362">
        <w:rPr>
          <w:rFonts w:ascii="Arial" w:hAnsi="Arial" w:cs="Arial"/>
          <w:sz w:val="24"/>
          <w:szCs w:val="24"/>
        </w:rPr>
        <w:t>and</w:t>
      </w:r>
      <w:proofErr w:type="spellEnd"/>
      <w:r w:rsidRPr="00F36362">
        <w:rPr>
          <w:rFonts w:ascii="Arial" w:hAnsi="Arial" w:cs="Arial"/>
          <w:sz w:val="24"/>
          <w:szCs w:val="24"/>
        </w:rPr>
        <w:t xml:space="preserve"> </w:t>
      </w:r>
      <w:proofErr w:type="spellStart"/>
      <w:r w:rsidRPr="00F36362">
        <w:rPr>
          <w:rFonts w:ascii="Arial" w:hAnsi="Arial" w:cs="Arial"/>
          <w:sz w:val="24"/>
          <w:szCs w:val="24"/>
        </w:rPr>
        <w:t>generates</w:t>
      </w:r>
      <w:proofErr w:type="spellEnd"/>
      <w:r w:rsidRPr="00F36362">
        <w:rPr>
          <w:rFonts w:ascii="Arial" w:hAnsi="Arial" w:cs="Arial"/>
          <w:sz w:val="24"/>
          <w:szCs w:val="24"/>
        </w:rPr>
        <w:t xml:space="preserve"> high </w:t>
      </w:r>
      <w:proofErr w:type="spellStart"/>
      <w:r w:rsidRPr="00F36362">
        <w:rPr>
          <w:rFonts w:ascii="Arial" w:hAnsi="Arial" w:cs="Arial"/>
          <w:sz w:val="24"/>
          <w:szCs w:val="24"/>
        </w:rPr>
        <w:t>costs</w:t>
      </w:r>
      <w:proofErr w:type="spellEnd"/>
      <w:r w:rsidRPr="00F36362">
        <w:rPr>
          <w:rFonts w:ascii="Arial" w:hAnsi="Arial" w:cs="Arial"/>
          <w:sz w:val="24"/>
          <w:szCs w:val="24"/>
        </w:rPr>
        <w:t xml:space="preserve"> </w:t>
      </w:r>
      <w:proofErr w:type="spellStart"/>
      <w:r w:rsidRPr="00F36362">
        <w:rPr>
          <w:rFonts w:ascii="Arial" w:hAnsi="Arial" w:cs="Arial"/>
          <w:sz w:val="24"/>
          <w:szCs w:val="24"/>
        </w:rPr>
        <w:t>assists</w:t>
      </w:r>
      <w:proofErr w:type="spellEnd"/>
      <w:r w:rsidRPr="00F36362">
        <w:rPr>
          <w:rFonts w:ascii="Arial" w:hAnsi="Arial" w:cs="Arial"/>
          <w:sz w:val="24"/>
          <w:szCs w:val="24"/>
        </w:rPr>
        <w:t>.</w:t>
      </w:r>
      <w:r w:rsidRPr="00F36362">
        <w:t xml:space="preserve"> </w:t>
      </w:r>
      <w:proofErr w:type="spellStart"/>
      <w:r w:rsidRPr="00F36362">
        <w:rPr>
          <w:rFonts w:ascii="Arial" w:hAnsi="Arial" w:cs="Arial"/>
          <w:sz w:val="24"/>
          <w:szCs w:val="24"/>
        </w:rPr>
        <w:t>This</w:t>
      </w:r>
      <w:proofErr w:type="spellEnd"/>
      <w:r w:rsidRPr="00F36362">
        <w:rPr>
          <w:rFonts w:ascii="Arial" w:hAnsi="Arial" w:cs="Arial"/>
          <w:sz w:val="24"/>
          <w:szCs w:val="24"/>
        </w:rPr>
        <w:t xml:space="preserve"> </w:t>
      </w:r>
      <w:proofErr w:type="spellStart"/>
      <w:r w:rsidRPr="00F36362">
        <w:rPr>
          <w:rFonts w:ascii="Arial" w:hAnsi="Arial" w:cs="Arial"/>
          <w:sz w:val="24"/>
          <w:szCs w:val="24"/>
        </w:rPr>
        <w:t>study</w:t>
      </w:r>
      <w:proofErr w:type="spellEnd"/>
      <w:r w:rsidRPr="00F36362">
        <w:rPr>
          <w:rFonts w:ascii="Arial" w:hAnsi="Arial" w:cs="Arial"/>
          <w:sz w:val="24"/>
          <w:szCs w:val="24"/>
        </w:rPr>
        <w:t xml:space="preserve"> </w:t>
      </w:r>
      <w:proofErr w:type="spellStart"/>
      <w:r w:rsidRPr="00F36362">
        <w:rPr>
          <w:rFonts w:ascii="Arial" w:hAnsi="Arial" w:cs="Arial"/>
          <w:sz w:val="24"/>
          <w:szCs w:val="24"/>
        </w:rPr>
        <w:t>was</w:t>
      </w:r>
      <w:proofErr w:type="spellEnd"/>
      <w:r w:rsidRPr="00F36362">
        <w:rPr>
          <w:rFonts w:ascii="Arial" w:hAnsi="Arial" w:cs="Arial"/>
          <w:sz w:val="24"/>
          <w:szCs w:val="24"/>
        </w:rPr>
        <w:t xml:space="preserve"> </w:t>
      </w:r>
      <w:proofErr w:type="spellStart"/>
      <w:r w:rsidRPr="00F36362">
        <w:rPr>
          <w:rFonts w:ascii="Arial" w:hAnsi="Arial" w:cs="Arial"/>
          <w:sz w:val="24"/>
          <w:szCs w:val="24"/>
        </w:rPr>
        <w:t>conducted</w:t>
      </w:r>
      <w:proofErr w:type="spellEnd"/>
      <w:r w:rsidRPr="00F36362">
        <w:rPr>
          <w:rFonts w:ascii="Arial" w:hAnsi="Arial" w:cs="Arial"/>
          <w:sz w:val="24"/>
          <w:szCs w:val="24"/>
        </w:rPr>
        <w:t xml:space="preserve"> </w:t>
      </w:r>
      <w:proofErr w:type="spellStart"/>
      <w:r w:rsidRPr="00F36362">
        <w:rPr>
          <w:rFonts w:ascii="Arial" w:hAnsi="Arial" w:cs="Arial"/>
          <w:sz w:val="24"/>
          <w:szCs w:val="24"/>
        </w:rPr>
        <w:t>to</w:t>
      </w:r>
      <w:proofErr w:type="spellEnd"/>
      <w:r w:rsidRPr="00F36362">
        <w:rPr>
          <w:rFonts w:ascii="Arial" w:hAnsi="Arial" w:cs="Arial"/>
          <w:sz w:val="24"/>
          <w:szCs w:val="24"/>
        </w:rPr>
        <w:t xml:space="preserve"> </w:t>
      </w:r>
      <w:proofErr w:type="spellStart"/>
      <w:r w:rsidRPr="00F36362">
        <w:rPr>
          <w:rFonts w:ascii="Arial" w:hAnsi="Arial" w:cs="Arial"/>
          <w:sz w:val="24"/>
          <w:szCs w:val="24"/>
        </w:rPr>
        <w:t>analyze</w:t>
      </w:r>
      <w:proofErr w:type="spellEnd"/>
      <w:r w:rsidRPr="00F36362">
        <w:rPr>
          <w:rFonts w:ascii="Arial" w:hAnsi="Arial" w:cs="Arial"/>
          <w:sz w:val="24"/>
          <w:szCs w:val="24"/>
        </w:rPr>
        <w:t xml:space="preserve"> </w:t>
      </w:r>
      <w:proofErr w:type="spellStart"/>
      <w:r w:rsidRPr="00F36362">
        <w:rPr>
          <w:rFonts w:ascii="Arial" w:hAnsi="Arial" w:cs="Arial"/>
          <w:sz w:val="24"/>
          <w:szCs w:val="24"/>
        </w:rPr>
        <w:t>the</w:t>
      </w:r>
      <w:proofErr w:type="spellEnd"/>
      <w:r w:rsidRPr="00F36362">
        <w:rPr>
          <w:rFonts w:ascii="Arial" w:hAnsi="Arial" w:cs="Arial"/>
          <w:sz w:val="24"/>
          <w:szCs w:val="24"/>
        </w:rPr>
        <w:t xml:space="preserve"> </w:t>
      </w:r>
      <w:proofErr w:type="spellStart"/>
      <w:r w:rsidRPr="00F36362">
        <w:rPr>
          <w:rFonts w:ascii="Arial" w:hAnsi="Arial" w:cs="Arial"/>
          <w:sz w:val="24"/>
          <w:szCs w:val="24"/>
        </w:rPr>
        <w:t>scientific</w:t>
      </w:r>
      <w:proofErr w:type="spellEnd"/>
      <w:r w:rsidRPr="00F36362">
        <w:rPr>
          <w:rFonts w:ascii="Arial" w:hAnsi="Arial" w:cs="Arial"/>
          <w:sz w:val="24"/>
          <w:szCs w:val="24"/>
        </w:rPr>
        <w:t xml:space="preserve"> </w:t>
      </w:r>
      <w:proofErr w:type="spellStart"/>
      <w:r w:rsidRPr="00F36362">
        <w:rPr>
          <w:rFonts w:ascii="Arial" w:hAnsi="Arial" w:cs="Arial"/>
          <w:sz w:val="24"/>
          <w:szCs w:val="24"/>
        </w:rPr>
        <w:t>production</w:t>
      </w:r>
      <w:proofErr w:type="spellEnd"/>
      <w:r w:rsidRPr="00F36362">
        <w:rPr>
          <w:rFonts w:ascii="Arial" w:hAnsi="Arial" w:cs="Arial"/>
          <w:sz w:val="24"/>
          <w:szCs w:val="24"/>
        </w:rPr>
        <w:t xml:space="preserve"> </w:t>
      </w:r>
      <w:proofErr w:type="spellStart"/>
      <w:r w:rsidRPr="00F36362">
        <w:rPr>
          <w:rFonts w:ascii="Arial" w:hAnsi="Arial" w:cs="Arial"/>
          <w:sz w:val="24"/>
          <w:szCs w:val="24"/>
        </w:rPr>
        <w:t>from</w:t>
      </w:r>
      <w:proofErr w:type="spellEnd"/>
      <w:r w:rsidRPr="00F36362">
        <w:rPr>
          <w:rFonts w:ascii="Arial" w:hAnsi="Arial" w:cs="Arial"/>
          <w:sz w:val="24"/>
          <w:szCs w:val="24"/>
        </w:rPr>
        <w:t xml:space="preserve"> 2004 </w:t>
      </w:r>
      <w:proofErr w:type="spellStart"/>
      <w:r w:rsidRPr="00F36362">
        <w:rPr>
          <w:rFonts w:ascii="Arial" w:hAnsi="Arial" w:cs="Arial"/>
          <w:sz w:val="24"/>
          <w:szCs w:val="24"/>
        </w:rPr>
        <w:t>to</w:t>
      </w:r>
      <w:proofErr w:type="spellEnd"/>
      <w:r w:rsidRPr="00F36362">
        <w:rPr>
          <w:rFonts w:ascii="Arial" w:hAnsi="Arial" w:cs="Arial"/>
          <w:sz w:val="24"/>
          <w:szCs w:val="24"/>
        </w:rPr>
        <w:t xml:space="preserve"> 2013 </w:t>
      </w:r>
      <w:proofErr w:type="spellStart"/>
      <w:r w:rsidRPr="00F36362">
        <w:rPr>
          <w:rFonts w:ascii="Arial" w:hAnsi="Arial" w:cs="Arial"/>
          <w:sz w:val="24"/>
          <w:szCs w:val="24"/>
        </w:rPr>
        <w:t>on</w:t>
      </w:r>
      <w:proofErr w:type="spellEnd"/>
      <w:r w:rsidRPr="00F36362">
        <w:rPr>
          <w:rFonts w:ascii="Arial" w:hAnsi="Arial" w:cs="Arial"/>
          <w:sz w:val="24"/>
          <w:szCs w:val="24"/>
        </w:rPr>
        <w:t xml:space="preserve"> </w:t>
      </w:r>
      <w:proofErr w:type="spellStart"/>
      <w:r w:rsidRPr="00F36362">
        <w:rPr>
          <w:rFonts w:ascii="Arial" w:hAnsi="Arial" w:cs="Arial"/>
          <w:sz w:val="24"/>
          <w:szCs w:val="24"/>
        </w:rPr>
        <w:t>the</w:t>
      </w:r>
      <w:proofErr w:type="spellEnd"/>
      <w:r w:rsidRPr="00F36362">
        <w:rPr>
          <w:rFonts w:ascii="Arial" w:hAnsi="Arial" w:cs="Arial"/>
          <w:sz w:val="24"/>
          <w:szCs w:val="24"/>
        </w:rPr>
        <w:t xml:space="preserve"> </w:t>
      </w:r>
      <w:proofErr w:type="spellStart"/>
      <w:r w:rsidRPr="00F36362">
        <w:rPr>
          <w:rFonts w:ascii="Arial" w:hAnsi="Arial" w:cs="Arial"/>
          <w:sz w:val="24"/>
          <w:szCs w:val="24"/>
        </w:rPr>
        <w:t>main</w:t>
      </w:r>
      <w:proofErr w:type="spellEnd"/>
      <w:r w:rsidRPr="00F36362">
        <w:rPr>
          <w:rFonts w:ascii="Arial" w:hAnsi="Arial" w:cs="Arial"/>
          <w:sz w:val="24"/>
          <w:szCs w:val="24"/>
        </w:rPr>
        <w:t xml:space="preserve"> </w:t>
      </w:r>
      <w:proofErr w:type="spellStart"/>
      <w:r w:rsidRPr="00F36362">
        <w:rPr>
          <w:rFonts w:ascii="Arial" w:hAnsi="Arial" w:cs="Arial"/>
          <w:sz w:val="24"/>
          <w:szCs w:val="24"/>
        </w:rPr>
        <w:t>factors</w:t>
      </w:r>
      <w:proofErr w:type="spellEnd"/>
      <w:r w:rsidRPr="00F36362">
        <w:rPr>
          <w:rFonts w:ascii="Arial" w:hAnsi="Arial" w:cs="Arial"/>
          <w:sz w:val="24"/>
          <w:szCs w:val="24"/>
        </w:rPr>
        <w:t xml:space="preserve"> </w:t>
      </w:r>
      <w:proofErr w:type="spellStart"/>
      <w:r w:rsidRPr="00F36362">
        <w:rPr>
          <w:rFonts w:ascii="Arial" w:hAnsi="Arial" w:cs="Arial"/>
          <w:sz w:val="24"/>
          <w:szCs w:val="24"/>
        </w:rPr>
        <w:t>that</w:t>
      </w:r>
      <w:proofErr w:type="spellEnd"/>
      <w:r w:rsidRPr="00F36362">
        <w:rPr>
          <w:rFonts w:ascii="Arial" w:hAnsi="Arial" w:cs="Arial"/>
          <w:sz w:val="24"/>
          <w:szCs w:val="24"/>
        </w:rPr>
        <w:t xml:space="preserve"> </w:t>
      </w:r>
      <w:proofErr w:type="spellStart"/>
      <w:r w:rsidRPr="00F36362">
        <w:rPr>
          <w:rFonts w:ascii="Arial" w:hAnsi="Arial" w:cs="Arial"/>
          <w:sz w:val="24"/>
          <w:szCs w:val="24"/>
        </w:rPr>
        <w:t>predispose</w:t>
      </w:r>
      <w:proofErr w:type="spellEnd"/>
      <w:r w:rsidRPr="00F36362">
        <w:rPr>
          <w:rFonts w:ascii="Arial" w:hAnsi="Arial" w:cs="Arial"/>
          <w:sz w:val="24"/>
          <w:szCs w:val="24"/>
        </w:rPr>
        <w:t xml:space="preserve"> </w:t>
      </w:r>
      <w:proofErr w:type="spellStart"/>
      <w:r w:rsidRPr="00F36362">
        <w:rPr>
          <w:rFonts w:ascii="Arial" w:hAnsi="Arial" w:cs="Arial"/>
          <w:sz w:val="24"/>
          <w:szCs w:val="24"/>
        </w:rPr>
        <w:t>the</w:t>
      </w:r>
      <w:proofErr w:type="spellEnd"/>
      <w:r w:rsidRPr="00F36362">
        <w:rPr>
          <w:rFonts w:ascii="Arial" w:hAnsi="Arial" w:cs="Arial"/>
          <w:sz w:val="24"/>
          <w:szCs w:val="24"/>
        </w:rPr>
        <w:t xml:space="preserve"> </w:t>
      </w:r>
      <w:proofErr w:type="spellStart"/>
      <w:r w:rsidRPr="00F36362">
        <w:rPr>
          <w:rFonts w:ascii="Arial" w:hAnsi="Arial" w:cs="Arial"/>
          <w:sz w:val="24"/>
          <w:szCs w:val="24"/>
        </w:rPr>
        <w:t>elderly</w:t>
      </w:r>
      <w:proofErr w:type="spellEnd"/>
      <w:r w:rsidRPr="00F36362">
        <w:rPr>
          <w:rFonts w:ascii="Arial" w:hAnsi="Arial" w:cs="Arial"/>
          <w:sz w:val="24"/>
          <w:szCs w:val="24"/>
        </w:rPr>
        <w:t xml:space="preserve"> </w:t>
      </w:r>
      <w:proofErr w:type="spellStart"/>
      <w:r w:rsidRPr="00F36362">
        <w:rPr>
          <w:rFonts w:ascii="Arial" w:hAnsi="Arial" w:cs="Arial"/>
          <w:sz w:val="24"/>
          <w:szCs w:val="24"/>
        </w:rPr>
        <w:t>to</w:t>
      </w:r>
      <w:proofErr w:type="spellEnd"/>
      <w:r w:rsidRPr="00F36362">
        <w:rPr>
          <w:rFonts w:ascii="Arial" w:hAnsi="Arial" w:cs="Arial"/>
          <w:sz w:val="24"/>
          <w:szCs w:val="24"/>
        </w:rPr>
        <w:t xml:space="preserve"> </w:t>
      </w:r>
      <w:proofErr w:type="spellStart"/>
      <w:r w:rsidRPr="00F36362">
        <w:rPr>
          <w:rFonts w:ascii="Arial" w:hAnsi="Arial" w:cs="Arial"/>
          <w:sz w:val="24"/>
          <w:szCs w:val="24"/>
        </w:rPr>
        <w:t>falls</w:t>
      </w:r>
      <w:proofErr w:type="spellEnd"/>
      <w:r w:rsidRPr="00F36362">
        <w:rPr>
          <w:rFonts w:ascii="Arial" w:hAnsi="Arial" w:cs="Arial"/>
          <w:sz w:val="24"/>
          <w:szCs w:val="24"/>
        </w:rPr>
        <w:t xml:space="preserve"> </w:t>
      </w:r>
      <w:proofErr w:type="spellStart"/>
      <w:r w:rsidRPr="00F36362">
        <w:rPr>
          <w:rFonts w:ascii="Arial" w:hAnsi="Arial" w:cs="Arial"/>
          <w:sz w:val="24"/>
          <w:szCs w:val="24"/>
        </w:rPr>
        <w:t>and</w:t>
      </w:r>
      <w:proofErr w:type="spellEnd"/>
      <w:r w:rsidRPr="00F36362">
        <w:rPr>
          <w:rFonts w:ascii="Arial" w:hAnsi="Arial" w:cs="Arial"/>
          <w:sz w:val="24"/>
          <w:szCs w:val="24"/>
        </w:rPr>
        <w:t xml:space="preserve"> </w:t>
      </w:r>
      <w:proofErr w:type="spellStart"/>
      <w:r w:rsidRPr="00F36362">
        <w:rPr>
          <w:rFonts w:ascii="Arial" w:hAnsi="Arial" w:cs="Arial"/>
          <w:sz w:val="24"/>
          <w:szCs w:val="24"/>
        </w:rPr>
        <w:t>their</w:t>
      </w:r>
      <w:proofErr w:type="spellEnd"/>
      <w:r w:rsidRPr="00F36362">
        <w:rPr>
          <w:rFonts w:ascii="Arial" w:hAnsi="Arial" w:cs="Arial"/>
          <w:sz w:val="24"/>
          <w:szCs w:val="24"/>
        </w:rPr>
        <w:t xml:space="preserve"> </w:t>
      </w:r>
      <w:proofErr w:type="spellStart"/>
      <w:r w:rsidRPr="00F36362">
        <w:rPr>
          <w:rFonts w:ascii="Arial" w:hAnsi="Arial" w:cs="Arial"/>
          <w:sz w:val="24"/>
          <w:szCs w:val="24"/>
        </w:rPr>
        <w:t>consequences</w:t>
      </w:r>
      <w:proofErr w:type="spellEnd"/>
      <w:r w:rsidRPr="00F36362">
        <w:rPr>
          <w:rFonts w:ascii="Arial" w:hAnsi="Arial" w:cs="Arial"/>
          <w:sz w:val="24"/>
          <w:szCs w:val="24"/>
        </w:rPr>
        <w:t xml:space="preserve">. </w:t>
      </w:r>
      <w:proofErr w:type="spellStart"/>
      <w:r w:rsidRPr="00F36362">
        <w:rPr>
          <w:rFonts w:ascii="Arial" w:hAnsi="Arial" w:cs="Arial"/>
          <w:sz w:val="24"/>
          <w:szCs w:val="24"/>
        </w:rPr>
        <w:t>This</w:t>
      </w:r>
      <w:proofErr w:type="spellEnd"/>
      <w:r w:rsidRPr="00F36362">
        <w:rPr>
          <w:rFonts w:ascii="Arial" w:hAnsi="Arial" w:cs="Arial"/>
          <w:sz w:val="24"/>
          <w:szCs w:val="24"/>
        </w:rPr>
        <w:t xml:space="preserve"> </w:t>
      </w:r>
      <w:proofErr w:type="spellStart"/>
      <w:r w:rsidRPr="00F36362">
        <w:rPr>
          <w:rFonts w:ascii="Arial" w:hAnsi="Arial" w:cs="Arial"/>
          <w:sz w:val="24"/>
          <w:szCs w:val="24"/>
        </w:rPr>
        <w:t>is</w:t>
      </w:r>
      <w:proofErr w:type="spellEnd"/>
      <w:r w:rsidRPr="00F36362">
        <w:rPr>
          <w:rFonts w:ascii="Arial" w:hAnsi="Arial" w:cs="Arial"/>
          <w:sz w:val="24"/>
          <w:szCs w:val="24"/>
        </w:rPr>
        <w:t xml:space="preserve"> </w:t>
      </w:r>
      <w:proofErr w:type="spellStart"/>
      <w:r w:rsidRPr="00F36362">
        <w:rPr>
          <w:rFonts w:ascii="Arial" w:hAnsi="Arial" w:cs="Arial"/>
          <w:sz w:val="24"/>
          <w:szCs w:val="24"/>
        </w:rPr>
        <w:t>an</w:t>
      </w:r>
      <w:proofErr w:type="spellEnd"/>
      <w:r w:rsidRPr="00F36362">
        <w:rPr>
          <w:rFonts w:ascii="Arial" w:hAnsi="Arial" w:cs="Arial"/>
          <w:sz w:val="24"/>
          <w:szCs w:val="24"/>
        </w:rPr>
        <w:t xml:space="preserve"> </w:t>
      </w:r>
      <w:proofErr w:type="spellStart"/>
      <w:r w:rsidRPr="00F36362">
        <w:rPr>
          <w:rFonts w:ascii="Arial" w:hAnsi="Arial" w:cs="Arial"/>
          <w:sz w:val="24"/>
          <w:szCs w:val="24"/>
        </w:rPr>
        <w:t>integrative</w:t>
      </w:r>
      <w:proofErr w:type="spellEnd"/>
      <w:r w:rsidRPr="00F36362">
        <w:rPr>
          <w:rFonts w:ascii="Arial" w:hAnsi="Arial" w:cs="Arial"/>
          <w:sz w:val="24"/>
          <w:szCs w:val="24"/>
        </w:rPr>
        <w:t xml:space="preserve"> </w:t>
      </w:r>
      <w:proofErr w:type="spellStart"/>
      <w:r w:rsidRPr="00F36362">
        <w:rPr>
          <w:rFonts w:ascii="Arial" w:hAnsi="Arial" w:cs="Arial"/>
          <w:sz w:val="24"/>
          <w:szCs w:val="24"/>
        </w:rPr>
        <w:t>literature</w:t>
      </w:r>
      <w:proofErr w:type="spellEnd"/>
      <w:r w:rsidRPr="00F36362">
        <w:rPr>
          <w:rFonts w:ascii="Arial" w:hAnsi="Arial" w:cs="Arial"/>
          <w:sz w:val="24"/>
          <w:szCs w:val="24"/>
        </w:rPr>
        <w:t xml:space="preserve"> </w:t>
      </w:r>
      <w:proofErr w:type="spellStart"/>
      <w:r w:rsidRPr="00F36362">
        <w:rPr>
          <w:rFonts w:ascii="Arial" w:hAnsi="Arial" w:cs="Arial"/>
          <w:sz w:val="24"/>
          <w:szCs w:val="24"/>
        </w:rPr>
        <w:t>review</w:t>
      </w:r>
      <w:proofErr w:type="spellEnd"/>
      <w:r w:rsidRPr="00F36362">
        <w:rPr>
          <w:rFonts w:ascii="Arial" w:hAnsi="Arial" w:cs="Arial"/>
          <w:sz w:val="24"/>
          <w:szCs w:val="24"/>
        </w:rPr>
        <w:t xml:space="preserve">, </w:t>
      </w:r>
      <w:proofErr w:type="spellStart"/>
      <w:r w:rsidRPr="00F36362">
        <w:rPr>
          <w:rFonts w:ascii="Arial" w:hAnsi="Arial" w:cs="Arial"/>
          <w:sz w:val="24"/>
          <w:szCs w:val="24"/>
        </w:rPr>
        <w:t>guided</w:t>
      </w:r>
      <w:proofErr w:type="spellEnd"/>
      <w:r w:rsidRPr="00F36362">
        <w:rPr>
          <w:rFonts w:ascii="Arial" w:hAnsi="Arial" w:cs="Arial"/>
          <w:sz w:val="24"/>
          <w:szCs w:val="24"/>
        </w:rPr>
        <w:t xml:space="preserve"> </w:t>
      </w:r>
      <w:proofErr w:type="spellStart"/>
      <w:r w:rsidRPr="00F36362">
        <w:rPr>
          <w:rFonts w:ascii="Arial" w:hAnsi="Arial" w:cs="Arial"/>
          <w:sz w:val="24"/>
          <w:szCs w:val="24"/>
        </w:rPr>
        <w:t>by</w:t>
      </w:r>
      <w:proofErr w:type="spellEnd"/>
      <w:r w:rsidRPr="00F36362">
        <w:rPr>
          <w:rFonts w:ascii="Arial" w:hAnsi="Arial" w:cs="Arial"/>
          <w:sz w:val="24"/>
          <w:szCs w:val="24"/>
        </w:rPr>
        <w:t xml:space="preserve"> </w:t>
      </w:r>
      <w:proofErr w:type="spellStart"/>
      <w:r w:rsidRPr="00F36362">
        <w:rPr>
          <w:rFonts w:ascii="Arial" w:hAnsi="Arial" w:cs="Arial"/>
          <w:sz w:val="24"/>
          <w:szCs w:val="24"/>
        </w:rPr>
        <w:t>the</w:t>
      </w:r>
      <w:proofErr w:type="spellEnd"/>
      <w:r w:rsidRPr="00F36362">
        <w:rPr>
          <w:rFonts w:ascii="Arial" w:hAnsi="Arial" w:cs="Arial"/>
          <w:sz w:val="24"/>
          <w:szCs w:val="24"/>
        </w:rPr>
        <w:t xml:space="preserve"> </w:t>
      </w:r>
      <w:proofErr w:type="spellStart"/>
      <w:r w:rsidRPr="00F36362">
        <w:rPr>
          <w:rFonts w:ascii="Arial" w:hAnsi="Arial" w:cs="Arial"/>
          <w:sz w:val="24"/>
          <w:szCs w:val="24"/>
        </w:rPr>
        <w:t>following</w:t>
      </w:r>
      <w:proofErr w:type="spellEnd"/>
      <w:r w:rsidRPr="00F36362">
        <w:rPr>
          <w:rFonts w:ascii="Arial" w:hAnsi="Arial" w:cs="Arial"/>
          <w:sz w:val="24"/>
          <w:szCs w:val="24"/>
        </w:rPr>
        <w:t xml:space="preserve"> </w:t>
      </w:r>
      <w:proofErr w:type="spellStart"/>
      <w:r w:rsidRPr="00F36362">
        <w:rPr>
          <w:rFonts w:ascii="Arial" w:hAnsi="Arial" w:cs="Arial"/>
          <w:sz w:val="24"/>
          <w:szCs w:val="24"/>
        </w:rPr>
        <w:t>questions</w:t>
      </w:r>
      <w:proofErr w:type="spellEnd"/>
      <w:r w:rsidRPr="00F36362">
        <w:rPr>
          <w:rFonts w:ascii="Arial" w:hAnsi="Arial" w:cs="Arial"/>
          <w:sz w:val="24"/>
          <w:szCs w:val="24"/>
        </w:rPr>
        <w:t xml:space="preserve">: </w:t>
      </w:r>
      <w:proofErr w:type="spellStart"/>
      <w:r w:rsidRPr="00F36362">
        <w:rPr>
          <w:rFonts w:ascii="Arial" w:hAnsi="Arial" w:cs="Arial"/>
          <w:sz w:val="24"/>
          <w:szCs w:val="24"/>
        </w:rPr>
        <w:t>what</w:t>
      </w:r>
      <w:proofErr w:type="spellEnd"/>
      <w:r w:rsidRPr="00F36362">
        <w:rPr>
          <w:rFonts w:ascii="Arial" w:hAnsi="Arial" w:cs="Arial"/>
          <w:sz w:val="24"/>
          <w:szCs w:val="24"/>
        </w:rPr>
        <w:t xml:space="preserve"> are </w:t>
      </w:r>
      <w:proofErr w:type="spellStart"/>
      <w:r w:rsidRPr="00F36362">
        <w:rPr>
          <w:rFonts w:ascii="Arial" w:hAnsi="Arial" w:cs="Arial"/>
          <w:sz w:val="24"/>
          <w:szCs w:val="24"/>
        </w:rPr>
        <w:t>the</w:t>
      </w:r>
      <w:proofErr w:type="spellEnd"/>
      <w:r w:rsidRPr="00F36362">
        <w:rPr>
          <w:rFonts w:ascii="Arial" w:hAnsi="Arial" w:cs="Arial"/>
          <w:sz w:val="24"/>
          <w:szCs w:val="24"/>
        </w:rPr>
        <w:t xml:space="preserve"> </w:t>
      </w:r>
      <w:proofErr w:type="spellStart"/>
      <w:r w:rsidRPr="00F36362">
        <w:rPr>
          <w:rFonts w:ascii="Arial" w:hAnsi="Arial" w:cs="Arial"/>
          <w:sz w:val="24"/>
          <w:szCs w:val="24"/>
        </w:rPr>
        <w:t>risk</w:t>
      </w:r>
      <w:proofErr w:type="spellEnd"/>
      <w:r w:rsidRPr="00F36362">
        <w:rPr>
          <w:rFonts w:ascii="Arial" w:hAnsi="Arial" w:cs="Arial"/>
          <w:sz w:val="24"/>
          <w:szCs w:val="24"/>
        </w:rPr>
        <w:t xml:space="preserve"> </w:t>
      </w:r>
      <w:proofErr w:type="spellStart"/>
      <w:r w:rsidRPr="00F36362">
        <w:rPr>
          <w:rFonts w:ascii="Arial" w:hAnsi="Arial" w:cs="Arial"/>
          <w:sz w:val="24"/>
          <w:szCs w:val="24"/>
        </w:rPr>
        <w:t>factors</w:t>
      </w:r>
      <w:proofErr w:type="spellEnd"/>
      <w:r w:rsidRPr="00F36362">
        <w:rPr>
          <w:rFonts w:ascii="Arial" w:hAnsi="Arial" w:cs="Arial"/>
          <w:sz w:val="24"/>
          <w:szCs w:val="24"/>
        </w:rPr>
        <w:t xml:space="preserve"> </w:t>
      </w:r>
      <w:proofErr w:type="spellStart"/>
      <w:r w:rsidRPr="00F36362">
        <w:rPr>
          <w:rFonts w:ascii="Arial" w:hAnsi="Arial" w:cs="Arial"/>
          <w:sz w:val="24"/>
          <w:szCs w:val="24"/>
        </w:rPr>
        <w:t>that</w:t>
      </w:r>
      <w:proofErr w:type="spellEnd"/>
      <w:r w:rsidRPr="00F36362">
        <w:rPr>
          <w:rFonts w:ascii="Arial" w:hAnsi="Arial" w:cs="Arial"/>
          <w:sz w:val="24"/>
          <w:szCs w:val="24"/>
        </w:rPr>
        <w:t xml:space="preserve"> </w:t>
      </w:r>
      <w:proofErr w:type="spellStart"/>
      <w:r w:rsidRPr="00F36362">
        <w:rPr>
          <w:rFonts w:ascii="Arial" w:hAnsi="Arial" w:cs="Arial"/>
          <w:sz w:val="24"/>
          <w:szCs w:val="24"/>
        </w:rPr>
        <w:t>predispose</w:t>
      </w:r>
      <w:proofErr w:type="spellEnd"/>
      <w:r w:rsidRPr="00F36362">
        <w:rPr>
          <w:rFonts w:ascii="Arial" w:hAnsi="Arial" w:cs="Arial"/>
          <w:sz w:val="24"/>
          <w:szCs w:val="24"/>
        </w:rPr>
        <w:t xml:space="preserve"> </w:t>
      </w:r>
      <w:proofErr w:type="spellStart"/>
      <w:r w:rsidRPr="00F36362">
        <w:rPr>
          <w:rFonts w:ascii="Arial" w:hAnsi="Arial" w:cs="Arial"/>
          <w:sz w:val="24"/>
          <w:szCs w:val="24"/>
        </w:rPr>
        <w:t>the</w:t>
      </w:r>
      <w:proofErr w:type="spellEnd"/>
      <w:r w:rsidRPr="00F36362">
        <w:rPr>
          <w:rFonts w:ascii="Arial" w:hAnsi="Arial" w:cs="Arial"/>
          <w:sz w:val="24"/>
          <w:szCs w:val="24"/>
        </w:rPr>
        <w:t xml:space="preserve"> </w:t>
      </w:r>
      <w:proofErr w:type="spellStart"/>
      <w:r w:rsidRPr="00F36362">
        <w:rPr>
          <w:rFonts w:ascii="Arial" w:hAnsi="Arial" w:cs="Arial"/>
          <w:sz w:val="24"/>
          <w:szCs w:val="24"/>
        </w:rPr>
        <w:t>elderly</w:t>
      </w:r>
      <w:proofErr w:type="spellEnd"/>
      <w:r w:rsidRPr="00F36362">
        <w:rPr>
          <w:rFonts w:ascii="Arial" w:hAnsi="Arial" w:cs="Arial"/>
          <w:sz w:val="24"/>
          <w:szCs w:val="24"/>
        </w:rPr>
        <w:t xml:space="preserve"> </w:t>
      </w:r>
      <w:proofErr w:type="spellStart"/>
      <w:r w:rsidRPr="00F36362">
        <w:rPr>
          <w:rFonts w:ascii="Arial" w:hAnsi="Arial" w:cs="Arial"/>
          <w:sz w:val="24"/>
          <w:szCs w:val="24"/>
        </w:rPr>
        <w:t>to</w:t>
      </w:r>
      <w:proofErr w:type="spellEnd"/>
      <w:r w:rsidRPr="00F36362">
        <w:rPr>
          <w:rFonts w:ascii="Arial" w:hAnsi="Arial" w:cs="Arial"/>
          <w:sz w:val="24"/>
          <w:szCs w:val="24"/>
        </w:rPr>
        <w:t xml:space="preserve"> </w:t>
      </w:r>
      <w:proofErr w:type="spellStart"/>
      <w:r w:rsidRPr="00F36362">
        <w:rPr>
          <w:rFonts w:ascii="Arial" w:hAnsi="Arial" w:cs="Arial"/>
          <w:sz w:val="24"/>
          <w:szCs w:val="24"/>
        </w:rPr>
        <w:t>falls</w:t>
      </w:r>
      <w:proofErr w:type="spellEnd"/>
      <w:r w:rsidRPr="00F36362">
        <w:rPr>
          <w:rFonts w:ascii="Arial" w:hAnsi="Arial" w:cs="Arial"/>
          <w:sz w:val="24"/>
          <w:szCs w:val="24"/>
        </w:rPr>
        <w:t xml:space="preserve"> in </w:t>
      </w:r>
      <w:proofErr w:type="spellStart"/>
      <w:r w:rsidRPr="00F36362">
        <w:rPr>
          <w:rFonts w:ascii="Arial" w:hAnsi="Arial" w:cs="Arial"/>
          <w:sz w:val="24"/>
          <w:szCs w:val="24"/>
        </w:rPr>
        <w:t>the</w:t>
      </w:r>
      <w:proofErr w:type="spellEnd"/>
      <w:r w:rsidRPr="00F36362">
        <w:rPr>
          <w:rFonts w:ascii="Arial" w:hAnsi="Arial" w:cs="Arial"/>
          <w:sz w:val="24"/>
          <w:szCs w:val="24"/>
        </w:rPr>
        <w:t xml:space="preserve"> home </w:t>
      </w:r>
      <w:proofErr w:type="spellStart"/>
      <w:r w:rsidRPr="00F36362">
        <w:rPr>
          <w:rFonts w:ascii="Arial" w:hAnsi="Arial" w:cs="Arial"/>
          <w:sz w:val="24"/>
          <w:szCs w:val="24"/>
        </w:rPr>
        <w:t>environment</w:t>
      </w:r>
      <w:proofErr w:type="spellEnd"/>
      <w:r w:rsidRPr="00F36362">
        <w:rPr>
          <w:rFonts w:ascii="Arial" w:hAnsi="Arial" w:cs="Arial"/>
          <w:sz w:val="24"/>
          <w:szCs w:val="24"/>
        </w:rPr>
        <w:t xml:space="preserve"> as </w:t>
      </w:r>
      <w:proofErr w:type="spellStart"/>
      <w:r w:rsidRPr="00F36362">
        <w:rPr>
          <w:rFonts w:ascii="Arial" w:hAnsi="Arial" w:cs="Arial"/>
          <w:sz w:val="24"/>
          <w:szCs w:val="24"/>
        </w:rPr>
        <w:t>well</w:t>
      </w:r>
      <w:proofErr w:type="spellEnd"/>
      <w:r w:rsidRPr="00F36362">
        <w:rPr>
          <w:rFonts w:ascii="Arial" w:hAnsi="Arial" w:cs="Arial"/>
          <w:sz w:val="24"/>
          <w:szCs w:val="24"/>
        </w:rPr>
        <w:t xml:space="preserve"> as its </w:t>
      </w:r>
      <w:proofErr w:type="spellStart"/>
      <w:r w:rsidRPr="00F36362">
        <w:rPr>
          <w:rFonts w:ascii="Arial" w:hAnsi="Arial" w:cs="Arial"/>
          <w:sz w:val="24"/>
          <w:szCs w:val="24"/>
        </w:rPr>
        <w:t>consequences</w:t>
      </w:r>
      <w:proofErr w:type="spellEnd"/>
      <w:r w:rsidRPr="00F36362">
        <w:rPr>
          <w:rFonts w:ascii="Arial" w:hAnsi="Arial" w:cs="Arial"/>
          <w:sz w:val="24"/>
          <w:szCs w:val="24"/>
        </w:rPr>
        <w:t xml:space="preserve">. In </w:t>
      </w:r>
      <w:proofErr w:type="spellStart"/>
      <w:r w:rsidRPr="00F36362">
        <w:rPr>
          <w:rFonts w:ascii="Arial" w:hAnsi="Arial" w:cs="Arial"/>
          <w:sz w:val="24"/>
          <w:szCs w:val="24"/>
        </w:rPr>
        <w:t>November</w:t>
      </w:r>
      <w:proofErr w:type="spellEnd"/>
      <w:r w:rsidRPr="00F36362">
        <w:rPr>
          <w:rFonts w:ascii="Arial" w:hAnsi="Arial" w:cs="Arial"/>
          <w:sz w:val="24"/>
          <w:szCs w:val="24"/>
        </w:rPr>
        <w:t xml:space="preserve"> </w:t>
      </w:r>
      <w:proofErr w:type="spellStart"/>
      <w:r w:rsidRPr="00F36362">
        <w:rPr>
          <w:rFonts w:ascii="Arial" w:hAnsi="Arial" w:cs="Arial"/>
          <w:sz w:val="24"/>
          <w:szCs w:val="24"/>
        </w:rPr>
        <w:t>of</w:t>
      </w:r>
      <w:proofErr w:type="spellEnd"/>
      <w:r w:rsidRPr="00F36362">
        <w:rPr>
          <w:rFonts w:ascii="Arial" w:hAnsi="Arial" w:cs="Arial"/>
          <w:sz w:val="24"/>
          <w:szCs w:val="24"/>
        </w:rPr>
        <w:t xml:space="preserve"> 2013, </w:t>
      </w:r>
      <w:proofErr w:type="spellStart"/>
      <w:r w:rsidRPr="00F36362">
        <w:rPr>
          <w:rFonts w:ascii="Arial" w:hAnsi="Arial" w:cs="Arial"/>
          <w:sz w:val="24"/>
          <w:szCs w:val="24"/>
        </w:rPr>
        <w:t>was</w:t>
      </w:r>
      <w:proofErr w:type="spellEnd"/>
      <w:r w:rsidRPr="00F36362">
        <w:rPr>
          <w:rFonts w:ascii="Arial" w:hAnsi="Arial" w:cs="Arial"/>
          <w:sz w:val="24"/>
          <w:szCs w:val="24"/>
        </w:rPr>
        <w:t xml:space="preserve"> </w:t>
      </w:r>
      <w:proofErr w:type="spellStart"/>
      <w:r w:rsidRPr="00F36362">
        <w:rPr>
          <w:rFonts w:ascii="Arial" w:hAnsi="Arial" w:cs="Arial"/>
          <w:sz w:val="24"/>
          <w:szCs w:val="24"/>
        </w:rPr>
        <w:t>held</w:t>
      </w:r>
      <w:proofErr w:type="spellEnd"/>
      <w:r w:rsidRPr="00F36362">
        <w:rPr>
          <w:rFonts w:ascii="Arial" w:hAnsi="Arial" w:cs="Arial"/>
          <w:sz w:val="24"/>
          <w:szCs w:val="24"/>
        </w:rPr>
        <w:t xml:space="preserve"> in VHL </w:t>
      </w:r>
      <w:proofErr w:type="spellStart"/>
      <w:r w:rsidRPr="00F36362">
        <w:rPr>
          <w:rFonts w:ascii="Arial" w:hAnsi="Arial" w:cs="Arial"/>
          <w:sz w:val="24"/>
          <w:szCs w:val="24"/>
        </w:rPr>
        <w:t>se</w:t>
      </w:r>
      <w:r>
        <w:rPr>
          <w:rFonts w:ascii="Arial" w:hAnsi="Arial" w:cs="Arial"/>
          <w:sz w:val="24"/>
          <w:szCs w:val="24"/>
        </w:rPr>
        <w:t>arch</w:t>
      </w:r>
      <w:proofErr w:type="spellEnd"/>
      <w:r>
        <w:rPr>
          <w:rFonts w:ascii="Arial" w:hAnsi="Arial" w:cs="Arial"/>
          <w:sz w:val="24"/>
          <w:szCs w:val="24"/>
        </w:rPr>
        <w:t xml:space="preserve"> </w:t>
      </w:r>
      <w:proofErr w:type="spellStart"/>
      <w:r>
        <w:rPr>
          <w:rFonts w:ascii="Arial" w:hAnsi="Arial" w:cs="Arial"/>
          <w:sz w:val="24"/>
          <w:szCs w:val="24"/>
        </w:rPr>
        <w:t>using</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Lilacs</w:t>
      </w:r>
      <w:proofErr w:type="spellEnd"/>
      <w:r>
        <w:rPr>
          <w:rFonts w:ascii="Arial" w:hAnsi="Arial" w:cs="Arial"/>
          <w:sz w:val="24"/>
          <w:szCs w:val="24"/>
        </w:rPr>
        <w:t xml:space="preserve"> </w:t>
      </w:r>
      <w:proofErr w:type="spellStart"/>
      <w:r>
        <w:rPr>
          <w:rFonts w:ascii="Arial" w:hAnsi="Arial" w:cs="Arial"/>
          <w:sz w:val="24"/>
          <w:szCs w:val="24"/>
        </w:rPr>
        <w:t>and</w:t>
      </w:r>
      <w:proofErr w:type="spellEnd"/>
      <w:r>
        <w:rPr>
          <w:rFonts w:ascii="Arial" w:hAnsi="Arial" w:cs="Arial"/>
          <w:sz w:val="24"/>
          <w:szCs w:val="24"/>
        </w:rPr>
        <w:t xml:space="preserve"> </w:t>
      </w:r>
      <w:proofErr w:type="spellStart"/>
      <w:r>
        <w:rPr>
          <w:rFonts w:ascii="Arial" w:hAnsi="Arial" w:cs="Arial"/>
          <w:sz w:val="24"/>
          <w:szCs w:val="24"/>
        </w:rPr>
        <w:t>Scielo</w:t>
      </w:r>
      <w:proofErr w:type="spellEnd"/>
      <w:r w:rsidRPr="00F36362">
        <w:rPr>
          <w:rFonts w:ascii="Arial" w:hAnsi="Arial" w:cs="Arial"/>
          <w:sz w:val="24"/>
          <w:szCs w:val="24"/>
        </w:rPr>
        <w:t xml:space="preserve">, </w:t>
      </w:r>
      <w:proofErr w:type="spellStart"/>
      <w:r w:rsidRPr="00F36362">
        <w:rPr>
          <w:rFonts w:ascii="Arial" w:hAnsi="Arial" w:cs="Arial"/>
          <w:sz w:val="24"/>
          <w:szCs w:val="24"/>
        </w:rPr>
        <w:t>and</w:t>
      </w:r>
      <w:proofErr w:type="spellEnd"/>
      <w:r w:rsidRPr="00F36362">
        <w:rPr>
          <w:rFonts w:ascii="Arial" w:hAnsi="Arial" w:cs="Arial"/>
          <w:sz w:val="24"/>
          <w:szCs w:val="24"/>
        </w:rPr>
        <w:t xml:space="preserve"> </w:t>
      </w:r>
      <w:proofErr w:type="spellStart"/>
      <w:r w:rsidRPr="00F36362">
        <w:rPr>
          <w:rFonts w:ascii="Arial" w:hAnsi="Arial" w:cs="Arial"/>
          <w:sz w:val="24"/>
          <w:szCs w:val="24"/>
        </w:rPr>
        <w:t>the</w:t>
      </w:r>
      <w:proofErr w:type="spellEnd"/>
      <w:r w:rsidRPr="00F36362">
        <w:rPr>
          <w:rFonts w:ascii="Arial" w:hAnsi="Arial" w:cs="Arial"/>
          <w:sz w:val="24"/>
          <w:szCs w:val="24"/>
        </w:rPr>
        <w:t xml:space="preserve"> </w:t>
      </w:r>
      <w:proofErr w:type="spellStart"/>
      <w:r w:rsidRPr="00F36362">
        <w:rPr>
          <w:rFonts w:ascii="Arial" w:hAnsi="Arial" w:cs="Arial"/>
          <w:sz w:val="24"/>
          <w:szCs w:val="24"/>
        </w:rPr>
        <w:t>following</w:t>
      </w:r>
      <w:proofErr w:type="spellEnd"/>
      <w:r w:rsidRPr="00F36362">
        <w:rPr>
          <w:rFonts w:ascii="Arial" w:hAnsi="Arial" w:cs="Arial"/>
          <w:sz w:val="24"/>
          <w:szCs w:val="24"/>
        </w:rPr>
        <w:t xml:space="preserve"> </w:t>
      </w:r>
      <w:proofErr w:type="spellStart"/>
      <w:r w:rsidRPr="00F36362">
        <w:rPr>
          <w:rFonts w:ascii="Arial" w:hAnsi="Arial" w:cs="Arial"/>
          <w:sz w:val="24"/>
          <w:szCs w:val="24"/>
        </w:rPr>
        <w:t>descriptors</w:t>
      </w:r>
      <w:proofErr w:type="spellEnd"/>
      <w:r w:rsidRPr="00F36362">
        <w:rPr>
          <w:rFonts w:ascii="Arial" w:hAnsi="Arial" w:cs="Arial"/>
          <w:sz w:val="24"/>
          <w:szCs w:val="24"/>
        </w:rPr>
        <w:t xml:space="preserve">: </w:t>
      </w:r>
      <w:proofErr w:type="spellStart"/>
      <w:r w:rsidRPr="00F36362">
        <w:rPr>
          <w:rFonts w:ascii="Arial" w:hAnsi="Arial" w:cs="Arial"/>
          <w:sz w:val="24"/>
          <w:szCs w:val="24"/>
        </w:rPr>
        <w:t>elderly</w:t>
      </w:r>
      <w:proofErr w:type="spellEnd"/>
      <w:r w:rsidRPr="00F36362">
        <w:rPr>
          <w:rFonts w:ascii="Arial" w:hAnsi="Arial" w:cs="Arial"/>
          <w:sz w:val="24"/>
          <w:szCs w:val="24"/>
        </w:rPr>
        <w:t xml:space="preserve">, </w:t>
      </w:r>
      <w:proofErr w:type="spellStart"/>
      <w:r w:rsidRPr="00F36362">
        <w:rPr>
          <w:rFonts w:ascii="Arial" w:hAnsi="Arial" w:cs="Arial"/>
          <w:sz w:val="24"/>
          <w:szCs w:val="24"/>
        </w:rPr>
        <w:t>fall</w:t>
      </w:r>
      <w:proofErr w:type="spellEnd"/>
      <w:r w:rsidRPr="00F36362">
        <w:rPr>
          <w:rFonts w:ascii="Arial" w:hAnsi="Arial" w:cs="Arial"/>
          <w:sz w:val="24"/>
          <w:szCs w:val="24"/>
        </w:rPr>
        <w:t xml:space="preserve"> </w:t>
      </w:r>
      <w:proofErr w:type="spellStart"/>
      <w:r w:rsidRPr="00F36362">
        <w:rPr>
          <w:rFonts w:ascii="Arial" w:hAnsi="Arial" w:cs="Arial"/>
          <w:sz w:val="24"/>
          <w:szCs w:val="24"/>
        </w:rPr>
        <w:t>and</w:t>
      </w:r>
      <w:proofErr w:type="spellEnd"/>
      <w:r w:rsidRPr="00F36362">
        <w:rPr>
          <w:rFonts w:ascii="Arial" w:hAnsi="Arial" w:cs="Arial"/>
          <w:sz w:val="24"/>
          <w:szCs w:val="24"/>
        </w:rPr>
        <w:t xml:space="preserve"> home.</w:t>
      </w:r>
      <w:r w:rsidRPr="00F36362">
        <w:t xml:space="preserve"> </w:t>
      </w:r>
      <w:proofErr w:type="spellStart"/>
      <w:r w:rsidRPr="00F36362">
        <w:rPr>
          <w:rFonts w:ascii="Arial" w:hAnsi="Arial" w:cs="Arial"/>
          <w:sz w:val="24"/>
          <w:szCs w:val="24"/>
        </w:rPr>
        <w:t>Title</w:t>
      </w:r>
      <w:proofErr w:type="spellEnd"/>
      <w:r w:rsidRPr="00F36362">
        <w:rPr>
          <w:rFonts w:ascii="Arial" w:hAnsi="Arial" w:cs="Arial"/>
          <w:sz w:val="24"/>
          <w:szCs w:val="24"/>
        </w:rPr>
        <w:t xml:space="preserve">, </w:t>
      </w:r>
      <w:proofErr w:type="spellStart"/>
      <w:r w:rsidRPr="00F36362">
        <w:rPr>
          <w:rFonts w:ascii="Arial" w:hAnsi="Arial" w:cs="Arial"/>
          <w:sz w:val="24"/>
          <w:szCs w:val="24"/>
        </w:rPr>
        <w:t>place</w:t>
      </w:r>
      <w:proofErr w:type="spellEnd"/>
      <w:r w:rsidRPr="00F36362">
        <w:rPr>
          <w:rFonts w:ascii="Arial" w:hAnsi="Arial" w:cs="Arial"/>
          <w:sz w:val="24"/>
          <w:szCs w:val="24"/>
        </w:rPr>
        <w:t xml:space="preserve"> </w:t>
      </w:r>
      <w:proofErr w:type="spellStart"/>
      <w:r w:rsidRPr="00F36362">
        <w:rPr>
          <w:rFonts w:ascii="Arial" w:hAnsi="Arial" w:cs="Arial"/>
          <w:sz w:val="24"/>
          <w:szCs w:val="24"/>
        </w:rPr>
        <w:t>of</w:t>
      </w:r>
      <w:proofErr w:type="spellEnd"/>
      <w:r w:rsidRPr="00F36362">
        <w:rPr>
          <w:rFonts w:ascii="Arial" w:hAnsi="Arial" w:cs="Arial"/>
          <w:sz w:val="24"/>
          <w:szCs w:val="24"/>
        </w:rPr>
        <w:t xml:space="preserve"> </w:t>
      </w:r>
      <w:proofErr w:type="spellStart"/>
      <w:r w:rsidRPr="00F36362">
        <w:rPr>
          <w:rFonts w:ascii="Arial" w:hAnsi="Arial" w:cs="Arial"/>
          <w:sz w:val="24"/>
          <w:szCs w:val="24"/>
        </w:rPr>
        <w:t>study</w:t>
      </w:r>
      <w:proofErr w:type="spellEnd"/>
      <w:r w:rsidRPr="00F36362">
        <w:rPr>
          <w:rFonts w:ascii="Arial" w:hAnsi="Arial" w:cs="Arial"/>
          <w:sz w:val="24"/>
          <w:szCs w:val="24"/>
        </w:rPr>
        <w:t xml:space="preserve">, </w:t>
      </w:r>
      <w:proofErr w:type="spellStart"/>
      <w:r w:rsidRPr="00F36362">
        <w:rPr>
          <w:rFonts w:ascii="Arial" w:hAnsi="Arial" w:cs="Arial"/>
          <w:sz w:val="24"/>
          <w:szCs w:val="24"/>
        </w:rPr>
        <w:t>type</w:t>
      </w:r>
      <w:proofErr w:type="spellEnd"/>
      <w:r w:rsidRPr="00F36362">
        <w:rPr>
          <w:rFonts w:ascii="Arial" w:hAnsi="Arial" w:cs="Arial"/>
          <w:sz w:val="24"/>
          <w:szCs w:val="24"/>
        </w:rPr>
        <w:t xml:space="preserve"> </w:t>
      </w:r>
      <w:proofErr w:type="spellStart"/>
      <w:r w:rsidRPr="00F36362">
        <w:rPr>
          <w:rFonts w:ascii="Arial" w:hAnsi="Arial" w:cs="Arial"/>
          <w:sz w:val="24"/>
          <w:szCs w:val="24"/>
        </w:rPr>
        <w:t>of</w:t>
      </w:r>
      <w:proofErr w:type="spellEnd"/>
      <w:r w:rsidRPr="00F36362">
        <w:rPr>
          <w:rFonts w:ascii="Arial" w:hAnsi="Arial" w:cs="Arial"/>
          <w:sz w:val="24"/>
          <w:szCs w:val="24"/>
        </w:rPr>
        <w:t xml:space="preserve"> </w:t>
      </w:r>
      <w:proofErr w:type="spellStart"/>
      <w:r w:rsidRPr="00F36362">
        <w:rPr>
          <w:rFonts w:ascii="Arial" w:hAnsi="Arial" w:cs="Arial"/>
          <w:sz w:val="24"/>
          <w:szCs w:val="24"/>
        </w:rPr>
        <w:t>study</w:t>
      </w:r>
      <w:proofErr w:type="spellEnd"/>
      <w:r w:rsidRPr="00F36362">
        <w:rPr>
          <w:rFonts w:ascii="Arial" w:hAnsi="Arial" w:cs="Arial"/>
          <w:sz w:val="24"/>
          <w:szCs w:val="24"/>
        </w:rPr>
        <w:t xml:space="preserve">, </w:t>
      </w:r>
      <w:proofErr w:type="spellStart"/>
      <w:r w:rsidRPr="00F36362">
        <w:rPr>
          <w:rFonts w:ascii="Arial" w:hAnsi="Arial" w:cs="Arial"/>
          <w:sz w:val="24"/>
          <w:szCs w:val="24"/>
        </w:rPr>
        <w:t>year</w:t>
      </w:r>
      <w:proofErr w:type="spellEnd"/>
      <w:r w:rsidRPr="00F36362">
        <w:rPr>
          <w:rFonts w:ascii="Arial" w:hAnsi="Arial" w:cs="Arial"/>
          <w:sz w:val="24"/>
          <w:szCs w:val="24"/>
        </w:rPr>
        <w:t xml:space="preserve"> </w:t>
      </w:r>
      <w:proofErr w:type="spellStart"/>
      <w:r w:rsidRPr="00F36362">
        <w:rPr>
          <w:rFonts w:ascii="Arial" w:hAnsi="Arial" w:cs="Arial"/>
          <w:sz w:val="24"/>
          <w:szCs w:val="24"/>
        </w:rPr>
        <w:t>of</w:t>
      </w:r>
      <w:proofErr w:type="spellEnd"/>
      <w:r w:rsidRPr="00F36362">
        <w:rPr>
          <w:rFonts w:ascii="Arial" w:hAnsi="Arial" w:cs="Arial"/>
          <w:sz w:val="24"/>
          <w:szCs w:val="24"/>
        </w:rPr>
        <w:t xml:space="preserve"> </w:t>
      </w:r>
      <w:proofErr w:type="spellStart"/>
      <w:r w:rsidRPr="00F36362">
        <w:rPr>
          <w:rFonts w:ascii="Arial" w:hAnsi="Arial" w:cs="Arial"/>
          <w:sz w:val="24"/>
          <w:szCs w:val="24"/>
        </w:rPr>
        <w:t>publication</w:t>
      </w:r>
      <w:proofErr w:type="spellEnd"/>
      <w:r w:rsidRPr="00F36362">
        <w:rPr>
          <w:rFonts w:ascii="Arial" w:hAnsi="Arial" w:cs="Arial"/>
          <w:sz w:val="24"/>
          <w:szCs w:val="24"/>
        </w:rPr>
        <w:t xml:space="preserve"> </w:t>
      </w:r>
      <w:proofErr w:type="spellStart"/>
      <w:r w:rsidRPr="00F36362">
        <w:rPr>
          <w:rFonts w:ascii="Arial" w:hAnsi="Arial" w:cs="Arial"/>
          <w:sz w:val="24"/>
          <w:szCs w:val="24"/>
        </w:rPr>
        <w:t>and</w:t>
      </w:r>
      <w:proofErr w:type="spellEnd"/>
      <w:r w:rsidRPr="00F36362">
        <w:rPr>
          <w:rFonts w:ascii="Arial" w:hAnsi="Arial" w:cs="Arial"/>
          <w:sz w:val="24"/>
          <w:szCs w:val="24"/>
        </w:rPr>
        <w:t xml:space="preserve"> </w:t>
      </w:r>
      <w:proofErr w:type="spellStart"/>
      <w:r w:rsidRPr="00F36362">
        <w:rPr>
          <w:rFonts w:ascii="Arial" w:hAnsi="Arial" w:cs="Arial"/>
          <w:sz w:val="24"/>
          <w:szCs w:val="24"/>
        </w:rPr>
        <w:t>results</w:t>
      </w:r>
      <w:proofErr w:type="spellEnd"/>
      <w:r w:rsidRPr="00F36362">
        <w:rPr>
          <w:rFonts w:ascii="Arial" w:hAnsi="Arial" w:cs="Arial"/>
          <w:sz w:val="24"/>
          <w:szCs w:val="24"/>
        </w:rPr>
        <w:t xml:space="preserve">: a </w:t>
      </w:r>
      <w:proofErr w:type="spellStart"/>
      <w:r w:rsidRPr="00F36362">
        <w:rPr>
          <w:rFonts w:ascii="Arial" w:hAnsi="Arial" w:cs="Arial"/>
          <w:sz w:val="24"/>
          <w:szCs w:val="24"/>
        </w:rPr>
        <w:t>form</w:t>
      </w:r>
      <w:proofErr w:type="spellEnd"/>
      <w:r w:rsidRPr="00F36362">
        <w:rPr>
          <w:rFonts w:ascii="Arial" w:hAnsi="Arial" w:cs="Arial"/>
          <w:sz w:val="24"/>
          <w:szCs w:val="24"/>
        </w:rPr>
        <w:t xml:space="preserve"> </w:t>
      </w:r>
      <w:proofErr w:type="spellStart"/>
      <w:r w:rsidRPr="00F36362">
        <w:rPr>
          <w:rFonts w:ascii="Arial" w:hAnsi="Arial" w:cs="Arial"/>
          <w:sz w:val="24"/>
          <w:szCs w:val="24"/>
        </w:rPr>
        <w:t>that</w:t>
      </w:r>
      <w:proofErr w:type="spellEnd"/>
      <w:r w:rsidRPr="00F36362">
        <w:rPr>
          <w:rFonts w:ascii="Arial" w:hAnsi="Arial" w:cs="Arial"/>
          <w:sz w:val="24"/>
          <w:szCs w:val="24"/>
        </w:rPr>
        <w:t xml:space="preserve"> </w:t>
      </w:r>
      <w:proofErr w:type="spellStart"/>
      <w:r w:rsidRPr="00F36362">
        <w:rPr>
          <w:rFonts w:ascii="Arial" w:hAnsi="Arial" w:cs="Arial"/>
          <w:sz w:val="24"/>
          <w:szCs w:val="24"/>
        </w:rPr>
        <w:t>included</w:t>
      </w:r>
      <w:proofErr w:type="spellEnd"/>
      <w:r w:rsidRPr="00F36362">
        <w:rPr>
          <w:rFonts w:ascii="Arial" w:hAnsi="Arial" w:cs="Arial"/>
          <w:sz w:val="24"/>
          <w:szCs w:val="24"/>
        </w:rPr>
        <w:t xml:space="preserve"> </w:t>
      </w:r>
      <w:proofErr w:type="spellStart"/>
      <w:r w:rsidRPr="00F36362">
        <w:rPr>
          <w:rFonts w:ascii="Arial" w:hAnsi="Arial" w:cs="Arial"/>
          <w:sz w:val="24"/>
          <w:szCs w:val="24"/>
        </w:rPr>
        <w:t>the</w:t>
      </w:r>
      <w:proofErr w:type="spellEnd"/>
      <w:r w:rsidRPr="00F36362">
        <w:rPr>
          <w:rFonts w:ascii="Arial" w:hAnsi="Arial" w:cs="Arial"/>
          <w:sz w:val="24"/>
          <w:szCs w:val="24"/>
        </w:rPr>
        <w:t xml:space="preserve"> </w:t>
      </w:r>
      <w:proofErr w:type="spellStart"/>
      <w:r w:rsidRPr="00F36362">
        <w:rPr>
          <w:rFonts w:ascii="Arial" w:hAnsi="Arial" w:cs="Arial"/>
          <w:sz w:val="24"/>
          <w:szCs w:val="24"/>
        </w:rPr>
        <w:t>following</w:t>
      </w:r>
      <w:proofErr w:type="spellEnd"/>
      <w:r w:rsidRPr="00F36362">
        <w:rPr>
          <w:rFonts w:ascii="Arial" w:hAnsi="Arial" w:cs="Arial"/>
          <w:sz w:val="24"/>
          <w:szCs w:val="24"/>
        </w:rPr>
        <w:t xml:space="preserve"> </w:t>
      </w:r>
      <w:proofErr w:type="spellStart"/>
      <w:r w:rsidRPr="00F36362">
        <w:rPr>
          <w:rFonts w:ascii="Arial" w:hAnsi="Arial" w:cs="Arial"/>
          <w:sz w:val="24"/>
          <w:szCs w:val="24"/>
        </w:rPr>
        <w:t>indicators</w:t>
      </w:r>
      <w:proofErr w:type="spellEnd"/>
      <w:r w:rsidRPr="00F36362">
        <w:rPr>
          <w:rFonts w:ascii="Arial" w:hAnsi="Arial" w:cs="Arial"/>
          <w:sz w:val="24"/>
          <w:szCs w:val="24"/>
        </w:rPr>
        <w:t xml:space="preserve"> </w:t>
      </w:r>
      <w:proofErr w:type="spellStart"/>
      <w:r w:rsidRPr="00F36362">
        <w:rPr>
          <w:rFonts w:ascii="Arial" w:hAnsi="Arial" w:cs="Arial"/>
          <w:sz w:val="24"/>
          <w:szCs w:val="24"/>
        </w:rPr>
        <w:t>were</w:t>
      </w:r>
      <w:proofErr w:type="spellEnd"/>
      <w:r w:rsidRPr="00F36362">
        <w:rPr>
          <w:rFonts w:ascii="Arial" w:hAnsi="Arial" w:cs="Arial"/>
          <w:sz w:val="24"/>
          <w:szCs w:val="24"/>
        </w:rPr>
        <w:t xml:space="preserve"> </w:t>
      </w:r>
      <w:proofErr w:type="spellStart"/>
      <w:r w:rsidRPr="00F36362">
        <w:rPr>
          <w:rFonts w:ascii="Arial" w:hAnsi="Arial" w:cs="Arial"/>
          <w:sz w:val="24"/>
          <w:szCs w:val="24"/>
        </w:rPr>
        <w:t>used</w:t>
      </w:r>
      <w:proofErr w:type="spellEnd"/>
      <w:r w:rsidRPr="00F36362">
        <w:rPr>
          <w:rFonts w:ascii="Arial" w:hAnsi="Arial" w:cs="Arial"/>
          <w:sz w:val="24"/>
          <w:szCs w:val="24"/>
        </w:rPr>
        <w:t xml:space="preserve"> for data </w:t>
      </w:r>
      <w:proofErr w:type="spellStart"/>
      <w:r w:rsidRPr="00F36362">
        <w:rPr>
          <w:rFonts w:ascii="Arial" w:hAnsi="Arial" w:cs="Arial"/>
          <w:sz w:val="24"/>
          <w:szCs w:val="24"/>
        </w:rPr>
        <w:t>collection</w:t>
      </w:r>
      <w:proofErr w:type="spellEnd"/>
      <w:r w:rsidRPr="00F36362">
        <w:rPr>
          <w:rFonts w:ascii="Arial" w:hAnsi="Arial" w:cs="Arial"/>
          <w:sz w:val="24"/>
          <w:szCs w:val="24"/>
        </w:rPr>
        <w:t xml:space="preserve">. As </w:t>
      </w:r>
      <w:proofErr w:type="spellStart"/>
      <w:r w:rsidRPr="00F36362">
        <w:rPr>
          <w:rFonts w:ascii="Arial" w:hAnsi="Arial" w:cs="Arial"/>
          <w:sz w:val="24"/>
          <w:szCs w:val="24"/>
        </w:rPr>
        <w:t>inclusion</w:t>
      </w:r>
      <w:proofErr w:type="spellEnd"/>
      <w:r w:rsidRPr="00F36362">
        <w:rPr>
          <w:rFonts w:ascii="Arial" w:hAnsi="Arial" w:cs="Arial"/>
          <w:sz w:val="24"/>
          <w:szCs w:val="24"/>
        </w:rPr>
        <w:t xml:space="preserve"> </w:t>
      </w:r>
      <w:proofErr w:type="spellStart"/>
      <w:r w:rsidRPr="00F36362">
        <w:rPr>
          <w:rFonts w:ascii="Arial" w:hAnsi="Arial" w:cs="Arial"/>
          <w:sz w:val="24"/>
          <w:szCs w:val="24"/>
        </w:rPr>
        <w:t>criteria</w:t>
      </w:r>
      <w:proofErr w:type="spellEnd"/>
      <w:r w:rsidRPr="00F36362">
        <w:rPr>
          <w:rFonts w:ascii="Arial" w:hAnsi="Arial" w:cs="Arial"/>
          <w:sz w:val="24"/>
          <w:szCs w:val="24"/>
        </w:rPr>
        <w:t xml:space="preserve">: </w:t>
      </w:r>
      <w:proofErr w:type="spellStart"/>
      <w:r w:rsidRPr="00F36362">
        <w:rPr>
          <w:rFonts w:ascii="Arial" w:hAnsi="Arial" w:cs="Arial"/>
          <w:sz w:val="24"/>
          <w:szCs w:val="24"/>
        </w:rPr>
        <w:t>full</w:t>
      </w:r>
      <w:proofErr w:type="spellEnd"/>
      <w:r w:rsidRPr="00F36362">
        <w:rPr>
          <w:rFonts w:ascii="Arial" w:hAnsi="Arial" w:cs="Arial"/>
          <w:sz w:val="24"/>
          <w:szCs w:val="24"/>
        </w:rPr>
        <w:t xml:space="preserve"> </w:t>
      </w:r>
      <w:proofErr w:type="spellStart"/>
      <w:r w:rsidRPr="00F36362">
        <w:rPr>
          <w:rFonts w:ascii="Arial" w:hAnsi="Arial" w:cs="Arial"/>
          <w:sz w:val="24"/>
          <w:szCs w:val="24"/>
        </w:rPr>
        <w:t>text</w:t>
      </w:r>
      <w:proofErr w:type="spellEnd"/>
      <w:r w:rsidRPr="00F36362">
        <w:rPr>
          <w:rFonts w:ascii="Arial" w:hAnsi="Arial" w:cs="Arial"/>
          <w:sz w:val="24"/>
          <w:szCs w:val="24"/>
        </w:rPr>
        <w:t xml:space="preserve"> in </w:t>
      </w:r>
      <w:proofErr w:type="spellStart"/>
      <w:r w:rsidRPr="00F36362">
        <w:rPr>
          <w:rFonts w:ascii="Arial" w:hAnsi="Arial" w:cs="Arial"/>
          <w:sz w:val="24"/>
          <w:szCs w:val="24"/>
        </w:rPr>
        <w:t>Portuguese</w:t>
      </w:r>
      <w:proofErr w:type="spellEnd"/>
      <w:r w:rsidRPr="00F36362">
        <w:rPr>
          <w:rFonts w:ascii="Arial" w:hAnsi="Arial" w:cs="Arial"/>
          <w:sz w:val="24"/>
          <w:szCs w:val="24"/>
        </w:rPr>
        <w:t xml:space="preserve">, </w:t>
      </w:r>
      <w:proofErr w:type="spellStart"/>
      <w:r w:rsidRPr="00F36362">
        <w:rPr>
          <w:rFonts w:ascii="Arial" w:hAnsi="Arial" w:cs="Arial"/>
          <w:sz w:val="24"/>
          <w:szCs w:val="24"/>
        </w:rPr>
        <w:t>journal</w:t>
      </w:r>
      <w:proofErr w:type="spellEnd"/>
      <w:r w:rsidRPr="00F36362">
        <w:rPr>
          <w:rFonts w:ascii="Arial" w:hAnsi="Arial" w:cs="Arial"/>
          <w:sz w:val="24"/>
          <w:szCs w:val="24"/>
        </w:rPr>
        <w:t xml:space="preserve"> </w:t>
      </w:r>
      <w:proofErr w:type="spellStart"/>
      <w:r w:rsidRPr="00F36362">
        <w:rPr>
          <w:rFonts w:ascii="Arial" w:hAnsi="Arial" w:cs="Arial"/>
          <w:sz w:val="24"/>
          <w:szCs w:val="24"/>
        </w:rPr>
        <w:t>articles</w:t>
      </w:r>
      <w:proofErr w:type="spellEnd"/>
      <w:r w:rsidRPr="00F36362">
        <w:rPr>
          <w:rFonts w:ascii="Arial" w:hAnsi="Arial" w:cs="Arial"/>
          <w:sz w:val="24"/>
          <w:szCs w:val="24"/>
        </w:rPr>
        <w:t xml:space="preserve"> </w:t>
      </w:r>
      <w:proofErr w:type="spellStart"/>
      <w:r w:rsidRPr="00F36362">
        <w:rPr>
          <w:rFonts w:ascii="Arial" w:hAnsi="Arial" w:cs="Arial"/>
          <w:sz w:val="24"/>
          <w:szCs w:val="24"/>
        </w:rPr>
        <w:t>published</w:t>
      </w:r>
      <w:proofErr w:type="spellEnd"/>
      <w:r w:rsidRPr="00F36362">
        <w:rPr>
          <w:rFonts w:ascii="Arial" w:hAnsi="Arial" w:cs="Arial"/>
          <w:sz w:val="24"/>
          <w:szCs w:val="24"/>
        </w:rPr>
        <w:t xml:space="preserve"> </w:t>
      </w:r>
      <w:proofErr w:type="spellStart"/>
      <w:r w:rsidRPr="00F36362">
        <w:rPr>
          <w:rFonts w:ascii="Arial" w:hAnsi="Arial" w:cs="Arial"/>
          <w:sz w:val="24"/>
          <w:szCs w:val="24"/>
        </w:rPr>
        <w:t>from</w:t>
      </w:r>
      <w:proofErr w:type="spellEnd"/>
      <w:r w:rsidRPr="00F36362">
        <w:rPr>
          <w:rFonts w:ascii="Arial" w:hAnsi="Arial" w:cs="Arial"/>
          <w:sz w:val="24"/>
          <w:szCs w:val="24"/>
        </w:rPr>
        <w:t xml:space="preserve"> 2004 </w:t>
      </w:r>
      <w:proofErr w:type="spellStart"/>
      <w:r w:rsidRPr="00F36362">
        <w:rPr>
          <w:rFonts w:ascii="Arial" w:hAnsi="Arial" w:cs="Arial"/>
          <w:sz w:val="24"/>
          <w:szCs w:val="24"/>
        </w:rPr>
        <w:t>to</w:t>
      </w:r>
      <w:proofErr w:type="spellEnd"/>
      <w:r w:rsidRPr="00F36362">
        <w:rPr>
          <w:rFonts w:ascii="Arial" w:hAnsi="Arial" w:cs="Arial"/>
          <w:sz w:val="24"/>
          <w:szCs w:val="24"/>
        </w:rPr>
        <w:t xml:space="preserve"> 2013 </w:t>
      </w:r>
      <w:proofErr w:type="spellStart"/>
      <w:r w:rsidRPr="00F36362">
        <w:rPr>
          <w:rFonts w:ascii="Arial" w:hAnsi="Arial" w:cs="Arial"/>
          <w:sz w:val="24"/>
          <w:szCs w:val="24"/>
        </w:rPr>
        <w:t>to</w:t>
      </w:r>
      <w:proofErr w:type="spellEnd"/>
      <w:r w:rsidRPr="00F36362">
        <w:rPr>
          <w:rFonts w:ascii="Arial" w:hAnsi="Arial" w:cs="Arial"/>
          <w:sz w:val="24"/>
          <w:szCs w:val="24"/>
        </w:rPr>
        <w:t xml:space="preserve"> </w:t>
      </w:r>
      <w:proofErr w:type="spellStart"/>
      <w:r w:rsidRPr="00F36362">
        <w:rPr>
          <w:rFonts w:ascii="Arial" w:hAnsi="Arial" w:cs="Arial"/>
          <w:sz w:val="24"/>
          <w:szCs w:val="24"/>
        </w:rPr>
        <w:t>address</w:t>
      </w:r>
      <w:proofErr w:type="spellEnd"/>
      <w:r w:rsidRPr="00F36362">
        <w:rPr>
          <w:rFonts w:ascii="Arial" w:hAnsi="Arial" w:cs="Arial"/>
          <w:sz w:val="24"/>
          <w:szCs w:val="24"/>
        </w:rPr>
        <w:t xml:space="preserve"> </w:t>
      </w:r>
      <w:proofErr w:type="spellStart"/>
      <w:r w:rsidRPr="00F36362">
        <w:rPr>
          <w:rFonts w:ascii="Arial" w:hAnsi="Arial" w:cs="Arial"/>
          <w:sz w:val="24"/>
          <w:szCs w:val="24"/>
        </w:rPr>
        <w:t>the</w:t>
      </w:r>
      <w:proofErr w:type="spellEnd"/>
      <w:r w:rsidRPr="00F36362">
        <w:rPr>
          <w:rFonts w:ascii="Arial" w:hAnsi="Arial" w:cs="Arial"/>
          <w:sz w:val="24"/>
          <w:szCs w:val="24"/>
        </w:rPr>
        <w:t xml:space="preserve"> decline </w:t>
      </w:r>
      <w:proofErr w:type="spellStart"/>
      <w:r w:rsidRPr="00F36362">
        <w:rPr>
          <w:rFonts w:ascii="Arial" w:hAnsi="Arial" w:cs="Arial"/>
          <w:sz w:val="24"/>
          <w:szCs w:val="24"/>
        </w:rPr>
        <w:t>suffered</w:t>
      </w:r>
      <w:proofErr w:type="spellEnd"/>
      <w:r w:rsidRPr="00F36362">
        <w:rPr>
          <w:rFonts w:ascii="Arial" w:hAnsi="Arial" w:cs="Arial"/>
          <w:sz w:val="24"/>
          <w:szCs w:val="24"/>
        </w:rPr>
        <w:t xml:space="preserve"> </w:t>
      </w:r>
      <w:proofErr w:type="spellStart"/>
      <w:r w:rsidRPr="00F36362">
        <w:rPr>
          <w:rFonts w:ascii="Arial" w:hAnsi="Arial" w:cs="Arial"/>
          <w:sz w:val="24"/>
          <w:szCs w:val="24"/>
        </w:rPr>
        <w:t>by</w:t>
      </w:r>
      <w:proofErr w:type="spellEnd"/>
      <w:r w:rsidRPr="00F36362">
        <w:rPr>
          <w:rFonts w:ascii="Arial" w:hAnsi="Arial" w:cs="Arial"/>
          <w:sz w:val="24"/>
          <w:szCs w:val="24"/>
        </w:rPr>
        <w:t xml:space="preserve"> </w:t>
      </w:r>
      <w:proofErr w:type="spellStart"/>
      <w:r w:rsidRPr="00F36362">
        <w:rPr>
          <w:rFonts w:ascii="Arial" w:hAnsi="Arial" w:cs="Arial"/>
          <w:sz w:val="24"/>
          <w:szCs w:val="24"/>
        </w:rPr>
        <w:t>the</w:t>
      </w:r>
      <w:proofErr w:type="spellEnd"/>
      <w:r w:rsidRPr="00F36362">
        <w:rPr>
          <w:rFonts w:ascii="Arial" w:hAnsi="Arial" w:cs="Arial"/>
          <w:sz w:val="24"/>
          <w:szCs w:val="24"/>
        </w:rPr>
        <w:t xml:space="preserve"> </w:t>
      </w:r>
      <w:proofErr w:type="spellStart"/>
      <w:r w:rsidRPr="00F36362">
        <w:rPr>
          <w:rFonts w:ascii="Arial" w:hAnsi="Arial" w:cs="Arial"/>
          <w:sz w:val="24"/>
          <w:szCs w:val="24"/>
        </w:rPr>
        <w:t>elderly</w:t>
      </w:r>
      <w:proofErr w:type="spellEnd"/>
      <w:r w:rsidRPr="00F36362">
        <w:rPr>
          <w:rFonts w:ascii="Arial" w:hAnsi="Arial" w:cs="Arial"/>
          <w:sz w:val="24"/>
          <w:szCs w:val="24"/>
        </w:rPr>
        <w:t xml:space="preserve"> </w:t>
      </w:r>
      <w:proofErr w:type="spellStart"/>
      <w:r w:rsidRPr="00F36362">
        <w:rPr>
          <w:rFonts w:ascii="Arial" w:hAnsi="Arial" w:cs="Arial"/>
          <w:sz w:val="24"/>
          <w:szCs w:val="24"/>
        </w:rPr>
        <w:t>subject</w:t>
      </w:r>
      <w:proofErr w:type="spellEnd"/>
      <w:r w:rsidRPr="00F36362">
        <w:rPr>
          <w:rFonts w:ascii="Arial" w:hAnsi="Arial" w:cs="Arial"/>
          <w:sz w:val="24"/>
          <w:szCs w:val="24"/>
        </w:rPr>
        <w:t xml:space="preserve">, </w:t>
      </w:r>
      <w:proofErr w:type="spellStart"/>
      <w:r w:rsidRPr="00F36362">
        <w:rPr>
          <w:rFonts w:ascii="Arial" w:hAnsi="Arial" w:cs="Arial"/>
          <w:sz w:val="24"/>
          <w:szCs w:val="24"/>
        </w:rPr>
        <w:t>and</w:t>
      </w:r>
      <w:proofErr w:type="spellEnd"/>
      <w:r w:rsidRPr="00F36362">
        <w:rPr>
          <w:rFonts w:ascii="Arial" w:hAnsi="Arial" w:cs="Arial"/>
          <w:sz w:val="24"/>
          <w:szCs w:val="24"/>
        </w:rPr>
        <w:t xml:space="preserve"> </w:t>
      </w:r>
      <w:proofErr w:type="spellStart"/>
      <w:r w:rsidRPr="00F36362">
        <w:rPr>
          <w:rFonts w:ascii="Arial" w:hAnsi="Arial" w:cs="Arial"/>
          <w:sz w:val="24"/>
          <w:szCs w:val="24"/>
        </w:rPr>
        <w:t>exclusion</w:t>
      </w:r>
      <w:proofErr w:type="spellEnd"/>
      <w:r w:rsidRPr="00F36362">
        <w:rPr>
          <w:rFonts w:ascii="Arial" w:hAnsi="Arial" w:cs="Arial"/>
          <w:sz w:val="24"/>
          <w:szCs w:val="24"/>
        </w:rPr>
        <w:t xml:space="preserve"> </w:t>
      </w:r>
      <w:proofErr w:type="spellStart"/>
      <w:r w:rsidRPr="00F36362">
        <w:rPr>
          <w:rFonts w:ascii="Arial" w:hAnsi="Arial" w:cs="Arial"/>
          <w:sz w:val="24"/>
          <w:szCs w:val="24"/>
        </w:rPr>
        <w:t>criteria</w:t>
      </w:r>
      <w:proofErr w:type="spellEnd"/>
      <w:r w:rsidRPr="00F36362">
        <w:rPr>
          <w:rFonts w:ascii="Arial" w:hAnsi="Arial" w:cs="Arial"/>
          <w:sz w:val="24"/>
          <w:szCs w:val="24"/>
        </w:rPr>
        <w:t xml:space="preserve">: </w:t>
      </w:r>
      <w:proofErr w:type="spellStart"/>
      <w:r w:rsidRPr="00F36362">
        <w:rPr>
          <w:rFonts w:ascii="Arial" w:hAnsi="Arial" w:cs="Arial"/>
          <w:sz w:val="24"/>
          <w:szCs w:val="24"/>
        </w:rPr>
        <w:t>completion</w:t>
      </w:r>
      <w:proofErr w:type="spellEnd"/>
      <w:r w:rsidRPr="00F36362">
        <w:rPr>
          <w:rFonts w:ascii="Arial" w:hAnsi="Arial" w:cs="Arial"/>
          <w:sz w:val="24"/>
          <w:szCs w:val="24"/>
        </w:rPr>
        <w:t xml:space="preserve"> </w:t>
      </w:r>
      <w:proofErr w:type="spellStart"/>
      <w:r w:rsidRPr="00F36362">
        <w:rPr>
          <w:rFonts w:ascii="Arial" w:hAnsi="Arial" w:cs="Arial"/>
          <w:sz w:val="24"/>
          <w:szCs w:val="24"/>
        </w:rPr>
        <w:t>of</w:t>
      </w:r>
      <w:proofErr w:type="spellEnd"/>
      <w:r w:rsidRPr="00F36362">
        <w:rPr>
          <w:rFonts w:ascii="Arial" w:hAnsi="Arial" w:cs="Arial"/>
          <w:sz w:val="24"/>
          <w:szCs w:val="24"/>
        </w:rPr>
        <w:t xml:space="preserve"> </w:t>
      </w:r>
      <w:proofErr w:type="spellStart"/>
      <w:r w:rsidRPr="00F36362">
        <w:rPr>
          <w:rFonts w:ascii="Arial" w:hAnsi="Arial" w:cs="Arial"/>
          <w:sz w:val="24"/>
          <w:szCs w:val="24"/>
        </w:rPr>
        <w:t>course</w:t>
      </w:r>
      <w:proofErr w:type="spellEnd"/>
      <w:r w:rsidRPr="00F36362">
        <w:rPr>
          <w:rFonts w:ascii="Arial" w:hAnsi="Arial" w:cs="Arial"/>
          <w:sz w:val="24"/>
          <w:szCs w:val="24"/>
        </w:rPr>
        <w:t xml:space="preserve"> </w:t>
      </w:r>
      <w:proofErr w:type="spellStart"/>
      <w:r w:rsidRPr="00F36362">
        <w:rPr>
          <w:rFonts w:ascii="Arial" w:hAnsi="Arial" w:cs="Arial"/>
          <w:sz w:val="24"/>
          <w:szCs w:val="24"/>
        </w:rPr>
        <w:t>works</w:t>
      </w:r>
      <w:proofErr w:type="spellEnd"/>
      <w:r w:rsidRPr="00F36362">
        <w:rPr>
          <w:rFonts w:ascii="Arial" w:hAnsi="Arial" w:cs="Arial"/>
          <w:sz w:val="24"/>
          <w:szCs w:val="24"/>
        </w:rPr>
        <w:t xml:space="preserve">, </w:t>
      </w:r>
      <w:proofErr w:type="spellStart"/>
      <w:r w:rsidRPr="00F36362">
        <w:rPr>
          <w:rFonts w:ascii="Arial" w:hAnsi="Arial" w:cs="Arial"/>
          <w:sz w:val="24"/>
          <w:szCs w:val="24"/>
        </w:rPr>
        <w:t>dissertations</w:t>
      </w:r>
      <w:proofErr w:type="spellEnd"/>
      <w:r w:rsidRPr="00F36362">
        <w:rPr>
          <w:rFonts w:ascii="Arial" w:hAnsi="Arial" w:cs="Arial"/>
          <w:sz w:val="24"/>
          <w:szCs w:val="24"/>
        </w:rPr>
        <w:t xml:space="preserve">, </w:t>
      </w:r>
      <w:proofErr w:type="spellStart"/>
      <w:r w:rsidRPr="00F36362">
        <w:rPr>
          <w:rFonts w:ascii="Arial" w:hAnsi="Arial" w:cs="Arial"/>
          <w:sz w:val="24"/>
          <w:szCs w:val="24"/>
        </w:rPr>
        <w:t>theses</w:t>
      </w:r>
      <w:proofErr w:type="spellEnd"/>
      <w:r w:rsidRPr="00F36362">
        <w:rPr>
          <w:rFonts w:ascii="Arial" w:hAnsi="Arial" w:cs="Arial"/>
          <w:sz w:val="24"/>
          <w:szCs w:val="24"/>
        </w:rPr>
        <w:t xml:space="preserve">, </w:t>
      </w:r>
      <w:proofErr w:type="spellStart"/>
      <w:r w:rsidRPr="00F36362">
        <w:rPr>
          <w:rFonts w:ascii="Arial" w:hAnsi="Arial" w:cs="Arial"/>
          <w:sz w:val="24"/>
          <w:szCs w:val="24"/>
        </w:rPr>
        <w:t>integrative</w:t>
      </w:r>
      <w:proofErr w:type="spellEnd"/>
      <w:r w:rsidRPr="00F36362">
        <w:rPr>
          <w:rFonts w:ascii="Arial" w:hAnsi="Arial" w:cs="Arial"/>
          <w:sz w:val="24"/>
          <w:szCs w:val="24"/>
        </w:rPr>
        <w:t xml:space="preserve"> </w:t>
      </w:r>
      <w:proofErr w:type="spellStart"/>
      <w:r w:rsidRPr="00F36362">
        <w:rPr>
          <w:rFonts w:ascii="Arial" w:hAnsi="Arial" w:cs="Arial"/>
          <w:sz w:val="24"/>
          <w:szCs w:val="24"/>
        </w:rPr>
        <w:t>reviews</w:t>
      </w:r>
      <w:proofErr w:type="spellEnd"/>
      <w:r w:rsidRPr="00F36362">
        <w:rPr>
          <w:rFonts w:ascii="Arial" w:hAnsi="Arial" w:cs="Arial"/>
          <w:sz w:val="24"/>
          <w:szCs w:val="24"/>
        </w:rPr>
        <w:t xml:space="preserve">, </w:t>
      </w:r>
      <w:proofErr w:type="spellStart"/>
      <w:r w:rsidRPr="00F36362">
        <w:rPr>
          <w:rFonts w:ascii="Arial" w:hAnsi="Arial" w:cs="Arial"/>
          <w:sz w:val="24"/>
          <w:szCs w:val="24"/>
        </w:rPr>
        <w:t>systematic</w:t>
      </w:r>
      <w:proofErr w:type="spellEnd"/>
      <w:r w:rsidRPr="00F36362">
        <w:rPr>
          <w:rFonts w:ascii="Arial" w:hAnsi="Arial" w:cs="Arial"/>
          <w:sz w:val="24"/>
          <w:szCs w:val="24"/>
        </w:rPr>
        <w:t xml:space="preserve"> </w:t>
      </w:r>
      <w:proofErr w:type="spellStart"/>
      <w:r w:rsidRPr="00F36362">
        <w:rPr>
          <w:rFonts w:ascii="Arial" w:hAnsi="Arial" w:cs="Arial"/>
          <w:sz w:val="24"/>
          <w:szCs w:val="24"/>
        </w:rPr>
        <w:t>or</w:t>
      </w:r>
      <w:proofErr w:type="spellEnd"/>
      <w:r w:rsidRPr="00F36362">
        <w:rPr>
          <w:rFonts w:ascii="Arial" w:hAnsi="Arial" w:cs="Arial"/>
          <w:sz w:val="24"/>
          <w:szCs w:val="24"/>
        </w:rPr>
        <w:t xml:space="preserve"> </w:t>
      </w:r>
      <w:proofErr w:type="spellStart"/>
      <w:r w:rsidRPr="00F36362">
        <w:rPr>
          <w:rFonts w:ascii="Arial" w:hAnsi="Arial" w:cs="Arial"/>
          <w:sz w:val="24"/>
          <w:szCs w:val="24"/>
        </w:rPr>
        <w:t>narrative</w:t>
      </w:r>
      <w:proofErr w:type="spellEnd"/>
      <w:r w:rsidRPr="00F36362">
        <w:rPr>
          <w:rFonts w:ascii="Arial" w:hAnsi="Arial" w:cs="Arial"/>
          <w:sz w:val="24"/>
          <w:szCs w:val="24"/>
        </w:rPr>
        <w:t>.</w:t>
      </w:r>
      <w:r>
        <w:rPr>
          <w:rFonts w:ascii="Arial" w:hAnsi="Arial" w:cs="Arial"/>
          <w:sz w:val="24"/>
          <w:szCs w:val="24"/>
        </w:rPr>
        <w:t xml:space="preserve"> </w:t>
      </w:r>
      <w:r w:rsidRPr="00F36362">
        <w:rPr>
          <w:rFonts w:ascii="Arial" w:hAnsi="Arial" w:cs="Arial"/>
          <w:sz w:val="24"/>
          <w:szCs w:val="24"/>
        </w:rPr>
        <w:t xml:space="preserve">9 </w:t>
      </w:r>
      <w:proofErr w:type="spellStart"/>
      <w:r w:rsidRPr="00F36362">
        <w:rPr>
          <w:rFonts w:ascii="Arial" w:hAnsi="Arial" w:cs="Arial"/>
          <w:sz w:val="24"/>
          <w:szCs w:val="24"/>
        </w:rPr>
        <w:t>articles</w:t>
      </w:r>
      <w:proofErr w:type="spellEnd"/>
      <w:r w:rsidRPr="00F36362">
        <w:rPr>
          <w:rFonts w:ascii="Arial" w:hAnsi="Arial" w:cs="Arial"/>
          <w:sz w:val="24"/>
          <w:szCs w:val="24"/>
        </w:rPr>
        <w:t xml:space="preserve">, </w:t>
      </w:r>
      <w:proofErr w:type="spellStart"/>
      <w:r w:rsidRPr="00F36362">
        <w:rPr>
          <w:rFonts w:ascii="Arial" w:hAnsi="Arial" w:cs="Arial"/>
          <w:sz w:val="24"/>
          <w:szCs w:val="24"/>
        </w:rPr>
        <w:t>whose</w:t>
      </w:r>
      <w:proofErr w:type="spellEnd"/>
      <w:r w:rsidRPr="00F36362">
        <w:rPr>
          <w:rFonts w:ascii="Arial" w:hAnsi="Arial" w:cs="Arial"/>
          <w:sz w:val="24"/>
          <w:szCs w:val="24"/>
        </w:rPr>
        <w:t xml:space="preserve"> </w:t>
      </w:r>
      <w:proofErr w:type="spellStart"/>
      <w:r w:rsidRPr="00F36362">
        <w:rPr>
          <w:rFonts w:ascii="Arial" w:hAnsi="Arial" w:cs="Arial"/>
          <w:sz w:val="24"/>
          <w:szCs w:val="24"/>
        </w:rPr>
        <w:t>information</w:t>
      </w:r>
      <w:proofErr w:type="spellEnd"/>
      <w:r w:rsidRPr="00F36362">
        <w:rPr>
          <w:rFonts w:ascii="Arial" w:hAnsi="Arial" w:cs="Arial"/>
          <w:sz w:val="24"/>
          <w:szCs w:val="24"/>
        </w:rPr>
        <w:t xml:space="preserve"> </w:t>
      </w:r>
      <w:proofErr w:type="spellStart"/>
      <w:r w:rsidRPr="00F36362">
        <w:rPr>
          <w:rFonts w:ascii="Arial" w:hAnsi="Arial" w:cs="Arial"/>
          <w:sz w:val="24"/>
          <w:szCs w:val="24"/>
        </w:rPr>
        <w:t>extracted</w:t>
      </w:r>
      <w:proofErr w:type="spellEnd"/>
      <w:r w:rsidRPr="00F36362">
        <w:rPr>
          <w:rFonts w:ascii="Arial" w:hAnsi="Arial" w:cs="Arial"/>
          <w:sz w:val="24"/>
          <w:szCs w:val="24"/>
        </w:rPr>
        <w:t xml:space="preserve"> </w:t>
      </w:r>
      <w:proofErr w:type="spellStart"/>
      <w:r w:rsidRPr="00F36362">
        <w:rPr>
          <w:rFonts w:ascii="Arial" w:hAnsi="Arial" w:cs="Arial"/>
          <w:sz w:val="24"/>
          <w:szCs w:val="24"/>
        </w:rPr>
        <w:t>were</w:t>
      </w:r>
      <w:proofErr w:type="spellEnd"/>
      <w:r w:rsidRPr="00F36362">
        <w:rPr>
          <w:rFonts w:ascii="Arial" w:hAnsi="Arial" w:cs="Arial"/>
          <w:sz w:val="24"/>
          <w:szCs w:val="24"/>
        </w:rPr>
        <w:t xml:space="preserve"> </w:t>
      </w:r>
      <w:proofErr w:type="spellStart"/>
      <w:r w:rsidRPr="00F36362">
        <w:rPr>
          <w:rFonts w:ascii="Arial" w:hAnsi="Arial" w:cs="Arial"/>
          <w:sz w:val="24"/>
          <w:szCs w:val="24"/>
        </w:rPr>
        <w:t>recorded</w:t>
      </w:r>
      <w:proofErr w:type="spellEnd"/>
      <w:r w:rsidRPr="00F36362">
        <w:rPr>
          <w:rFonts w:ascii="Arial" w:hAnsi="Arial" w:cs="Arial"/>
          <w:sz w:val="24"/>
          <w:szCs w:val="24"/>
        </w:rPr>
        <w:t xml:space="preserve"> in frames </w:t>
      </w:r>
      <w:proofErr w:type="spellStart"/>
      <w:r w:rsidRPr="00F36362">
        <w:rPr>
          <w:rFonts w:ascii="Arial" w:hAnsi="Arial" w:cs="Arial"/>
          <w:sz w:val="24"/>
          <w:szCs w:val="24"/>
        </w:rPr>
        <w:t>were</w:t>
      </w:r>
      <w:proofErr w:type="spellEnd"/>
      <w:r w:rsidRPr="00F36362">
        <w:rPr>
          <w:rFonts w:ascii="Arial" w:hAnsi="Arial" w:cs="Arial"/>
          <w:sz w:val="24"/>
          <w:szCs w:val="24"/>
        </w:rPr>
        <w:t xml:space="preserve"> </w:t>
      </w:r>
      <w:proofErr w:type="spellStart"/>
      <w:r w:rsidRPr="00F36362">
        <w:rPr>
          <w:rFonts w:ascii="Arial" w:hAnsi="Arial" w:cs="Arial"/>
          <w:sz w:val="24"/>
          <w:szCs w:val="24"/>
        </w:rPr>
        <w:t>selected</w:t>
      </w:r>
      <w:proofErr w:type="spellEnd"/>
      <w:r w:rsidRPr="00F36362">
        <w:rPr>
          <w:rFonts w:ascii="Arial" w:hAnsi="Arial" w:cs="Arial"/>
          <w:sz w:val="24"/>
          <w:szCs w:val="24"/>
        </w:rPr>
        <w:t xml:space="preserve">. The </w:t>
      </w:r>
      <w:proofErr w:type="spellStart"/>
      <w:r w:rsidRPr="00F36362">
        <w:rPr>
          <w:rFonts w:ascii="Arial" w:hAnsi="Arial" w:cs="Arial"/>
          <w:sz w:val="24"/>
          <w:szCs w:val="24"/>
        </w:rPr>
        <w:t>main</w:t>
      </w:r>
      <w:proofErr w:type="spellEnd"/>
      <w:r w:rsidRPr="00F36362">
        <w:rPr>
          <w:rFonts w:ascii="Arial" w:hAnsi="Arial" w:cs="Arial"/>
          <w:sz w:val="24"/>
          <w:szCs w:val="24"/>
        </w:rPr>
        <w:t xml:space="preserve"> </w:t>
      </w:r>
      <w:proofErr w:type="spellStart"/>
      <w:r w:rsidRPr="00F36362">
        <w:rPr>
          <w:rFonts w:ascii="Arial" w:hAnsi="Arial" w:cs="Arial"/>
          <w:sz w:val="24"/>
          <w:szCs w:val="24"/>
        </w:rPr>
        <w:t>risk</w:t>
      </w:r>
      <w:proofErr w:type="spellEnd"/>
      <w:r w:rsidRPr="00F36362">
        <w:rPr>
          <w:rFonts w:ascii="Arial" w:hAnsi="Arial" w:cs="Arial"/>
          <w:sz w:val="24"/>
          <w:szCs w:val="24"/>
        </w:rPr>
        <w:t xml:space="preserve"> </w:t>
      </w:r>
      <w:proofErr w:type="spellStart"/>
      <w:r w:rsidRPr="00F36362">
        <w:rPr>
          <w:rFonts w:ascii="Arial" w:hAnsi="Arial" w:cs="Arial"/>
          <w:sz w:val="24"/>
          <w:szCs w:val="24"/>
        </w:rPr>
        <w:t>factors</w:t>
      </w:r>
      <w:proofErr w:type="spellEnd"/>
      <w:r w:rsidRPr="00F36362">
        <w:rPr>
          <w:rFonts w:ascii="Arial" w:hAnsi="Arial" w:cs="Arial"/>
          <w:sz w:val="24"/>
          <w:szCs w:val="24"/>
        </w:rPr>
        <w:t xml:space="preserve"> </w:t>
      </w:r>
      <w:proofErr w:type="spellStart"/>
      <w:r w:rsidRPr="00F36362">
        <w:rPr>
          <w:rFonts w:ascii="Arial" w:hAnsi="Arial" w:cs="Arial"/>
          <w:sz w:val="24"/>
          <w:szCs w:val="24"/>
        </w:rPr>
        <w:t>found</w:t>
      </w:r>
      <w:proofErr w:type="spellEnd"/>
      <w:r w:rsidRPr="00F36362">
        <w:rPr>
          <w:rFonts w:ascii="Arial" w:hAnsi="Arial" w:cs="Arial"/>
          <w:sz w:val="24"/>
          <w:szCs w:val="24"/>
        </w:rPr>
        <w:t xml:space="preserve"> </w:t>
      </w:r>
      <w:proofErr w:type="spellStart"/>
      <w:r w:rsidRPr="00F36362">
        <w:rPr>
          <w:rFonts w:ascii="Arial" w:hAnsi="Arial" w:cs="Arial"/>
          <w:sz w:val="24"/>
          <w:szCs w:val="24"/>
        </w:rPr>
        <w:t>were</w:t>
      </w:r>
      <w:proofErr w:type="spellEnd"/>
      <w:r w:rsidRPr="00F36362">
        <w:rPr>
          <w:rFonts w:ascii="Arial" w:hAnsi="Arial" w:cs="Arial"/>
          <w:sz w:val="24"/>
          <w:szCs w:val="24"/>
        </w:rPr>
        <w:t xml:space="preserve"> </w:t>
      </w:r>
      <w:proofErr w:type="spellStart"/>
      <w:r w:rsidRPr="00F36362">
        <w:rPr>
          <w:rFonts w:ascii="Arial" w:hAnsi="Arial" w:cs="Arial"/>
          <w:sz w:val="24"/>
          <w:szCs w:val="24"/>
        </w:rPr>
        <w:t>separated</w:t>
      </w:r>
      <w:proofErr w:type="spellEnd"/>
      <w:r w:rsidRPr="00F36362">
        <w:rPr>
          <w:rFonts w:ascii="Arial" w:hAnsi="Arial" w:cs="Arial"/>
          <w:sz w:val="24"/>
          <w:szCs w:val="24"/>
        </w:rPr>
        <w:t xml:space="preserve"> </w:t>
      </w:r>
      <w:proofErr w:type="spellStart"/>
      <w:r w:rsidRPr="00F36362">
        <w:rPr>
          <w:rFonts w:ascii="Arial" w:hAnsi="Arial" w:cs="Arial"/>
          <w:sz w:val="24"/>
          <w:szCs w:val="24"/>
        </w:rPr>
        <w:t>into</w:t>
      </w:r>
      <w:proofErr w:type="spellEnd"/>
      <w:r w:rsidRPr="00F36362">
        <w:rPr>
          <w:rFonts w:ascii="Arial" w:hAnsi="Arial" w:cs="Arial"/>
          <w:sz w:val="24"/>
          <w:szCs w:val="24"/>
        </w:rPr>
        <w:t xml:space="preserve"> </w:t>
      </w:r>
      <w:proofErr w:type="spellStart"/>
      <w:r w:rsidRPr="00F36362">
        <w:rPr>
          <w:rFonts w:ascii="Arial" w:hAnsi="Arial" w:cs="Arial"/>
          <w:sz w:val="24"/>
          <w:szCs w:val="24"/>
        </w:rPr>
        <w:t>two</w:t>
      </w:r>
      <w:proofErr w:type="spellEnd"/>
      <w:r w:rsidRPr="00F36362">
        <w:rPr>
          <w:rFonts w:ascii="Arial" w:hAnsi="Arial" w:cs="Arial"/>
          <w:sz w:val="24"/>
          <w:szCs w:val="24"/>
        </w:rPr>
        <w:t xml:space="preserve"> </w:t>
      </w:r>
      <w:proofErr w:type="spellStart"/>
      <w:r w:rsidRPr="00F36362">
        <w:rPr>
          <w:rFonts w:ascii="Arial" w:hAnsi="Arial" w:cs="Arial"/>
          <w:sz w:val="24"/>
          <w:szCs w:val="24"/>
        </w:rPr>
        <w:t>categories</w:t>
      </w:r>
      <w:proofErr w:type="spellEnd"/>
      <w:r w:rsidRPr="00F36362">
        <w:rPr>
          <w:rFonts w:ascii="Arial" w:hAnsi="Arial" w:cs="Arial"/>
          <w:sz w:val="24"/>
          <w:szCs w:val="24"/>
        </w:rPr>
        <w:t xml:space="preserve">, </w:t>
      </w:r>
      <w:proofErr w:type="spellStart"/>
      <w:r w:rsidRPr="00F36362">
        <w:rPr>
          <w:rFonts w:ascii="Arial" w:hAnsi="Arial" w:cs="Arial"/>
          <w:sz w:val="24"/>
          <w:szCs w:val="24"/>
        </w:rPr>
        <w:t>extrinsic</w:t>
      </w:r>
      <w:proofErr w:type="spellEnd"/>
      <w:r w:rsidRPr="00F36362">
        <w:rPr>
          <w:rFonts w:ascii="Arial" w:hAnsi="Arial" w:cs="Arial"/>
          <w:sz w:val="24"/>
          <w:szCs w:val="24"/>
        </w:rPr>
        <w:t xml:space="preserve"> </w:t>
      </w:r>
      <w:proofErr w:type="spellStart"/>
      <w:r w:rsidRPr="00F36362">
        <w:rPr>
          <w:rFonts w:ascii="Arial" w:hAnsi="Arial" w:cs="Arial"/>
          <w:sz w:val="24"/>
          <w:szCs w:val="24"/>
        </w:rPr>
        <w:t>and</w:t>
      </w:r>
      <w:proofErr w:type="spellEnd"/>
      <w:r w:rsidRPr="00F36362">
        <w:rPr>
          <w:rFonts w:ascii="Arial" w:hAnsi="Arial" w:cs="Arial"/>
          <w:sz w:val="24"/>
          <w:szCs w:val="24"/>
        </w:rPr>
        <w:t xml:space="preserve"> </w:t>
      </w:r>
      <w:proofErr w:type="spellStart"/>
      <w:r w:rsidRPr="00F36362">
        <w:rPr>
          <w:rFonts w:ascii="Arial" w:hAnsi="Arial" w:cs="Arial"/>
          <w:sz w:val="24"/>
          <w:szCs w:val="24"/>
        </w:rPr>
        <w:t>intrinsic</w:t>
      </w:r>
      <w:proofErr w:type="spellEnd"/>
      <w:r w:rsidRPr="00F36362">
        <w:rPr>
          <w:rFonts w:ascii="Arial" w:hAnsi="Arial" w:cs="Arial"/>
          <w:sz w:val="24"/>
          <w:szCs w:val="24"/>
        </w:rPr>
        <w:t xml:space="preserve">. </w:t>
      </w:r>
      <w:proofErr w:type="spellStart"/>
      <w:r w:rsidRPr="00F36362">
        <w:rPr>
          <w:rFonts w:ascii="Arial" w:hAnsi="Arial" w:cs="Arial"/>
          <w:sz w:val="24"/>
          <w:szCs w:val="24"/>
        </w:rPr>
        <w:t>Most</w:t>
      </w:r>
      <w:proofErr w:type="spellEnd"/>
      <w:r w:rsidRPr="00F36362">
        <w:rPr>
          <w:rFonts w:ascii="Arial" w:hAnsi="Arial" w:cs="Arial"/>
          <w:sz w:val="24"/>
          <w:szCs w:val="24"/>
        </w:rPr>
        <w:t xml:space="preserve"> </w:t>
      </w:r>
      <w:proofErr w:type="spellStart"/>
      <w:r w:rsidRPr="00F36362">
        <w:rPr>
          <w:rFonts w:ascii="Arial" w:hAnsi="Arial" w:cs="Arial"/>
          <w:sz w:val="24"/>
          <w:szCs w:val="24"/>
        </w:rPr>
        <w:t>reported</w:t>
      </w:r>
      <w:proofErr w:type="spellEnd"/>
      <w:r w:rsidRPr="00F36362">
        <w:rPr>
          <w:rFonts w:ascii="Arial" w:hAnsi="Arial" w:cs="Arial"/>
          <w:sz w:val="24"/>
          <w:szCs w:val="24"/>
        </w:rPr>
        <w:t xml:space="preserve"> </w:t>
      </w:r>
      <w:proofErr w:type="spellStart"/>
      <w:r w:rsidRPr="00F36362">
        <w:rPr>
          <w:rFonts w:ascii="Arial" w:hAnsi="Arial" w:cs="Arial"/>
          <w:sz w:val="24"/>
          <w:szCs w:val="24"/>
        </w:rPr>
        <w:t>extrinsic</w:t>
      </w:r>
      <w:proofErr w:type="spellEnd"/>
      <w:r w:rsidRPr="00F36362">
        <w:rPr>
          <w:rFonts w:ascii="Arial" w:hAnsi="Arial" w:cs="Arial"/>
          <w:sz w:val="24"/>
          <w:szCs w:val="24"/>
        </w:rPr>
        <w:t xml:space="preserve"> </w:t>
      </w:r>
      <w:proofErr w:type="spellStart"/>
      <w:r w:rsidRPr="00F36362">
        <w:rPr>
          <w:rFonts w:ascii="Arial" w:hAnsi="Arial" w:cs="Arial"/>
          <w:sz w:val="24"/>
          <w:szCs w:val="24"/>
        </w:rPr>
        <w:t>factors</w:t>
      </w:r>
      <w:proofErr w:type="spellEnd"/>
      <w:r w:rsidRPr="00F36362">
        <w:rPr>
          <w:rFonts w:ascii="Arial" w:hAnsi="Arial" w:cs="Arial"/>
          <w:sz w:val="24"/>
          <w:szCs w:val="24"/>
        </w:rPr>
        <w:t xml:space="preserve"> </w:t>
      </w:r>
      <w:proofErr w:type="spellStart"/>
      <w:r w:rsidRPr="00F36362">
        <w:rPr>
          <w:rFonts w:ascii="Arial" w:hAnsi="Arial" w:cs="Arial"/>
          <w:sz w:val="24"/>
          <w:szCs w:val="24"/>
        </w:rPr>
        <w:t>were</w:t>
      </w:r>
      <w:proofErr w:type="spellEnd"/>
      <w:r w:rsidRPr="00F36362">
        <w:rPr>
          <w:rFonts w:ascii="Arial" w:hAnsi="Arial" w:cs="Arial"/>
          <w:sz w:val="24"/>
          <w:szCs w:val="24"/>
        </w:rPr>
        <w:t xml:space="preserve"> </w:t>
      </w:r>
      <w:proofErr w:type="spellStart"/>
      <w:r w:rsidRPr="00F36362">
        <w:rPr>
          <w:rFonts w:ascii="Arial" w:hAnsi="Arial" w:cs="Arial"/>
          <w:sz w:val="24"/>
          <w:szCs w:val="24"/>
        </w:rPr>
        <w:t>inadequate</w:t>
      </w:r>
      <w:proofErr w:type="spellEnd"/>
      <w:r w:rsidRPr="00F36362">
        <w:rPr>
          <w:rFonts w:ascii="Arial" w:hAnsi="Arial" w:cs="Arial"/>
          <w:sz w:val="24"/>
          <w:szCs w:val="24"/>
        </w:rPr>
        <w:t xml:space="preserve"> </w:t>
      </w:r>
      <w:proofErr w:type="spellStart"/>
      <w:r w:rsidRPr="00F36362">
        <w:rPr>
          <w:rFonts w:ascii="Arial" w:hAnsi="Arial" w:cs="Arial"/>
          <w:sz w:val="24"/>
          <w:szCs w:val="24"/>
        </w:rPr>
        <w:t>lighting</w:t>
      </w:r>
      <w:proofErr w:type="spellEnd"/>
      <w:r w:rsidRPr="00F36362">
        <w:rPr>
          <w:rFonts w:ascii="Arial" w:hAnsi="Arial" w:cs="Arial"/>
          <w:sz w:val="24"/>
          <w:szCs w:val="24"/>
        </w:rPr>
        <w:t xml:space="preserve">, </w:t>
      </w:r>
      <w:proofErr w:type="spellStart"/>
      <w:r w:rsidRPr="00F36362">
        <w:rPr>
          <w:rFonts w:ascii="Arial" w:hAnsi="Arial" w:cs="Arial"/>
          <w:sz w:val="24"/>
          <w:szCs w:val="24"/>
        </w:rPr>
        <w:t>slippery</w:t>
      </w:r>
      <w:proofErr w:type="spellEnd"/>
      <w:r w:rsidRPr="00F36362">
        <w:rPr>
          <w:rFonts w:ascii="Arial" w:hAnsi="Arial" w:cs="Arial"/>
          <w:sz w:val="24"/>
          <w:szCs w:val="24"/>
        </w:rPr>
        <w:t xml:space="preserve"> </w:t>
      </w:r>
      <w:proofErr w:type="spellStart"/>
      <w:r w:rsidRPr="00F36362">
        <w:rPr>
          <w:rFonts w:ascii="Arial" w:hAnsi="Arial" w:cs="Arial"/>
          <w:sz w:val="24"/>
          <w:szCs w:val="24"/>
        </w:rPr>
        <w:t>floors</w:t>
      </w:r>
      <w:proofErr w:type="spellEnd"/>
      <w:r w:rsidRPr="00F36362">
        <w:rPr>
          <w:rFonts w:ascii="Arial" w:hAnsi="Arial" w:cs="Arial"/>
          <w:sz w:val="24"/>
          <w:szCs w:val="24"/>
        </w:rPr>
        <w:t xml:space="preserve">, </w:t>
      </w:r>
      <w:proofErr w:type="spellStart"/>
      <w:r w:rsidRPr="00F36362">
        <w:rPr>
          <w:rFonts w:ascii="Arial" w:hAnsi="Arial" w:cs="Arial"/>
          <w:sz w:val="24"/>
          <w:szCs w:val="24"/>
        </w:rPr>
        <w:t>improper</w:t>
      </w:r>
      <w:proofErr w:type="spellEnd"/>
      <w:r w:rsidRPr="00F36362">
        <w:rPr>
          <w:rFonts w:ascii="Arial" w:hAnsi="Arial" w:cs="Arial"/>
          <w:sz w:val="24"/>
          <w:szCs w:val="24"/>
        </w:rPr>
        <w:t xml:space="preserve"> </w:t>
      </w:r>
      <w:proofErr w:type="spellStart"/>
      <w:r w:rsidRPr="00F36362">
        <w:rPr>
          <w:rFonts w:ascii="Arial" w:hAnsi="Arial" w:cs="Arial"/>
          <w:sz w:val="24"/>
          <w:szCs w:val="24"/>
        </w:rPr>
        <w:t>disposal</w:t>
      </w:r>
      <w:proofErr w:type="spellEnd"/>
      <w:r w:rsidRPr="00F36362">
        <w:rPr>
          <w:rFonts w:ascii="Arial" w:hAnsi="Arial" w:cs="Arial"/>
          <w:sz w:val="24"/>
          <w:szCs w:val="24"/>
        </w:rPr>
        <w:t xml:space="preserve"> </w:t>
      </w:r>
      <w:proofErr w:type="spellStart"/>
      <w:r w:rsidRPr="00F36362">
        <w:rPr>
          <w:rFonts w:ascii="Arial" w:hAnsi="Arial" w:cs="Arial"/>
          <w:sz w:val="24"/>
          <w:szCs w:val="24"/>
        </w:rPr>
        <w:t>of</w:t>
      </w:r>
      <w:proofErr w:type="spellEnd"/>
      <w:r w:rsidRPr="00F36362">
        <w:rPr>
          <w:rFonts w:ascii="Arial" w:hAnsi="Arial" w:cs="Arial"/>
          <w:sz w:val="24"/>
          <w:szCs w:val="24"/>
        </w:rPr>
        <w:t xml:space="preserve"> </w:t>
      </w:r>
      <w:proofErr w:type="spellStart"/>
      <w:r w:rsidRPr="00F36362">
        <w:rPr>
          <w:rFonts w:ascii="Arial" w:hAnsi="Arial" w:cs="Arial"/>
          <w:sz w:val="24"/>
          <w:szCs w:val="24"/>
        </w:rPr>
        <w:t>furniture</w:t>
      </w:r>
      <w:proofErr w:type="spellEnd"/>
      <w:r w:rsidRPr="00F36362">
        <w:rPr>
          <w:rFonts w:ascii="Arial" w:hAnsi="Arial" w:cs="Arial"/>
          <w:sz w:val="24"/>
          <w:szCs w:val="24"/>
        </w:rPr>
        <w:t xml:space="preserve"> </w:t>
      </w:r>
      <w:proofErr w:type="spellStart"/>
      <w:r w:rsidRPr="00F36362">
        <w:rPr>
          <w:rFonts w:ascii="Arial" w:hAnsi="Arial" w:cs="Arial"/>
          <w:sz w:val="24"/>
          <w:szCs w:val="24"/>
        </w:rPr>
        <w:t>and</w:t>
      </w:r>
      <w:proofErr w:type="spellEnd"/>
      <w:r w:rsidRPr="00F36362">
        <w:rPr>
          <w:rFonts w:ascii="Arial" w:hAnsi="Arial" w:cs="Arial"/>
          <w:sz w:val="24"/>
          <w:szCs w:val="24"/>
        </w:rPr>
        <w:t xml:space="preserve"> </w:t>
      </w:r>
      <w:proofErr w:type="spellStart"/>
      <w:r w:rsidRPr="00F36362">
        <w:rPr>
          <w:rFonts w:ascii="Arial" w:hAnsi="Arial" w:cs="Arial"/>
          <w:sz w:val="24"/>
          <w:szCs w:val="24"/>
        </w:rPr>
        <w:t>objects</w:t>
      </w:r>
      <w:proofErr w:type="spellEnd"/>
      <w:r w:rsidRPr="00F36362">
        <w:rPr>
          <w:rFonts w:ascii="Arial" w:hAnsi="Arial" w:cs="Arial"/>
          <w:sz w:val="24"/>
          <w:szCs w:val="24"/>
        </w:rPr>
        <w:t xml:space="preserve">, </w:t>
      </w:r>
      <w:proofErr w:type="spellStart"/>
      <w:r w:rsidRPr="00F36362">
        <w:rPr>
          <w:rFonts w:ascii="Arial" w:hAnsi="Arial" w:cs="Arial"/>
          <w:sz w:val="24"/>
          <w:szCs w:val="24"/>
        </w:rPr>
        <w:t>presence</w:t>
      </w:r>
      <w:proofErr w:type="spellEnd"/>
      <w:r w:rsidRPr="00F36362">
        <w:rPr>
          <w:rFonts w:ascii="Arial" w:hAnsi="Arial" w:cs="Arial"/>
          <w:sz w:val="24"/>
          <w:szCs w:val="24"/>
        </w:rPr>
        <w:t xml:space="preserve"> </w:t>
      </w:r>
      <w:proofErr w:type="spellStart"/>
      <w:r w:rsidRPr="00F36362">
        <w:rPr>
          <w:rFonts w:ascii="Arial" w:hAnsi="Arial" w:cs="Arial"/>
          <w:sz w:val="24"/>
          <w:szCs w:val="24"/>
        </w:rPr>
        <w:t>of</w:t>
      </w:r>
      <w:proofErr w:type="spellEnd"/>
      <w:r w:rsidRPr="00F36362">
        <w:rPr>
          <w:rFonts w:ascii="Arial" w:hAnsi="Arial" w:cs="Arial"/>
          <w:sz w:val="24"/>
          <w:szCs w:val="24"/>
        </w:rPr>
        <w:t xml:space="preserve"> </w:t>
      </w:r>
      <w:proofErr w:type="spellStart"/>
      <w:r w:rsidRPr="00F36362">
        <w:rPr>
          <w:rFonts w:ascii="Arial" w:hAnsi="Arial" w:cs="Arial"/>
          <w:sz w:val="24"/>
          <w:szCs w:val="24"/>
        </w:rPr>
        <w:t>carpets</w:t>
      </w:r>
      <w:proofErr w:type="spellEnd"/>
      <w:r w:rsidRPr="00F36362">
        <w:rPr>
          <w:rFonts w:ascii="Arial" w:hAnsi="Arial" w:cs="Arial"/>
          <w:sz w:val="24"/>
          <w:szCs w:val="24"/>
        </w:rPr>
        <w:t xml:space="preserve"> </w:t>
      </w:r>
      <w:proofErr w:type="spellStart"/>
      <w:r w:rsidRPr="00F36362">
        <w:rPr>
          <w:rFonts w:ascii="Arial" w:hAnsi="Arial" w:cs="Arial"/>
          <w:sz w:val="24"/>
          <w:szCs w:val="24"/>
        </w:rPr>
        <w:t>and</w:t>
      </w:r>
      <w:proofErr w:type="spellEnd"/>
      <w:r w:rsidRPr="00F36362">
        <w:rPr>
          <w:rFonts w:ascii="Arial" w:hAnsi="Arial" w:cs="Arial"/>
          <w:sz w:val="24"/>
          <w:szCs w:val="24"/>
        </w:rPr>
        <w:t xml:space="preserve"> use </w:t>
      </w:r>
      <w:proofErr w:type="spellStart"/>
      <w:r w:rsidRPr="00F36362">
        <w:rPr>
          <w:rFonts w:ascii="Arial" w:hAnsi="Arial" w:cs="Arial"/>
          <w:sz w:val="24"/>
          <w:szCs w:val="24"/>
        </w:rPr>
        <w:t>of</w:t>
      </w:r>
      <w:proofErr w:type="spellEnd"/>
      <w:r w:rsidRPr="00F36362">
        <w:rPr>
          <w:rFonts w:ascii="Arial" w:hAnsi="Arial" w:cs="Arial"/>
          <w:sz w:val="24"/>
          <w:szCs w:val="24"/>
        </w:rPr>
        <w:t xml:space="preserve"> </w:t>
      </w:r>
      <w:proofErr w:type="spellStart"/>
      <w:r w:rsidRPr="00F36362">
        <w:rPr>
          <w:rFonts w:ascii="Arial" w:hAnsi="Arial" w:cs="Arial"/>
          <w:sz w:val="24"/>
          <w:szCs w:val="24"/>
        </w:rPr>
        <w:t>stairs</w:t>
      </w:r>
      <w:proofErr w:type="spellEnd"/>
      <w:r w:rsidRPr="00F36362">
        <w:rPr>
          <w:rFonts w:ascii="Arial" w:hAnsi="Arial" w:cs="Arial"/>
          <w:sz w:val="24"/>
          <w:szCs w:val="24"/>
        </w:rPr>
        <w:t xml:space="preserve">, no </w:t>
      </w:r>
      <w:proofErr w:type="spellStart"/>
      <w:r w:rsidRPr="00F36362">
        <w:rPr>
          <w:rFonts w:ascii="Arial" w:hAnsi="Arial" w:cs="Arial"/>
          <w:sz w:val="24"/>
          <w:szCs w:val="24"/>
        </w:rPr>
        <w:t>handrails</w:t>
      </w:r>
      <w:proofErr w:type="spellEnd"/>
      <w:r w:rsidRPr="00F36362">
        <w:rPr>
          <w:rFonts w:ascii="Arial" w:hAnsi="Arial" w:cs="Arial"/>
          <w:sz w:val="24"/>
          <w:szCs w:val="24"/>
        </w:rPr>
        <w:t xml:space="preserve"> </w:t>
      </w:r>
      <w:proofErr w:type="spellStart"/>
      <w:r w:rsidRPr="00F36362">
        <w:rPr>
          <w:rFonts w:ascii="Arial" w:hAnsi="Arial" w:cs="Arial"/>
          <w:sz w:val="24"/>
          <w:szCs w:val="24"/>
        </w:rPr>
        <w:t>mainly</w:t>
      </w:r>
      <w:proofErr w:type="spellEnd"/>
      <w:r w:rsidRPr="00F36362">
        <w:rPr>
          <w:rFonts w:ascii="Arial" w:hAnsi="Arial" w:cs="Arial"/>
          <w:sz w:val="24"/>
          <w:szCs w:val="24"/>
        </w:rPr>
        <w:t xml:space="preserve"> </w:t>
      </w:r>
      <w:proofErr w:type="spellStart"/>
      <w:r w:rsidRPr="00F36362">
        <w:rPr>
          <w:rFonts w:ascii="Arial" w:hAnsi="Arial" w:cs="Arial"/>
          <w:sz w:val="24"/>
          <w:szCs w:val="24"/>
        </w:rPr>
        <w:t>inside</w:t>
      </w:r>
      <w:proofErr w:type="spellEnd"/>
      <w:r w:rsidRPr="00F36362">
        <w:rPr>
          <w:rFonts w:ascii="Arial" w:hAnsi="Arial" w:cs="Arial"/>
          <w:sz w:val="24"/>
          <w:szCs w:val="24"/>
        </w:rPr>
        <w:t xml:space="preserve"> </w:t>
      </w:r>
      <w:proofErr w:type="spellStart"/>
      <w:r w:rsidRPr="00F36362">
        <w:rPr>
          <w:rFonts w:ascii="Arial" w:hAnsi="Arial" w:cs="Arial"/>
          <w:sz w:val="24"/>
          <w:szCs w:val="24"/>
        </w:rPr>
        <w:t>the</w:t>
      </w:r>
      <w:proofErr w:type="spellEnd"/>
      <w:r w:rsidRPr="00F36362">
        <w:rPr>
          <w:rFonts w:ascii="Arial" w:hAnsi="Arial" w:cs="Arial"/>
          <w:sz w:val="24"/>
          <w:szCs w:val="24"/>
        </w:rPr>
        <w:t xml:space="preserve"> </w:t>
      </w:r>
      <w:proofErr w:type="spellStart"/>
      <w:r w:rsidRPr="00F36362">
        <w:rPr>
          <w:rFonts w:ascii="Arial" w:hAnsi="Arial" w:cs="Arial"/>
          <w:sz w:val="24"/>
          <w:szCs w:val="24"/>
        </w:rPr>
        <w:t>bathroom</w:t>
      </w:r>
      <w:proofErr w:type="spellEnd"/>
      <w:r w:rsidRPr="00F36362">
        <w:rPr>
          <w:rFonts w:ascii="Arial" w:hAnsi="Arial" w:cs="Arial"/>
          <w:sz w:val="24"/>
          <w:szCs w:val="24"/>
        </w:rPr>
        <w:t xml:space="preserve"> </w:t>
      </w:r>
      <w:proofErr w:type="spellStart"/>
      <w:r w:rsidRPr="00F36362">
        <w:rPr>
          <w:rFonts w:ascii="Arial" w:hAnsi="Arial" w:cs="Arial"/>
          <w:sz w:val="24"/>
          <w:szCs w:val="24"/>
        </w:rPr>
        <w:t>that</w:t>
      </w:r>
      <w:proofErr w:type="spellEnd"/>
      <w:r w:rsidRPr="00F36362">
        <w:rPr>
          <w:rFonts w:ascii="Arial" w:hAnsi="Arial" w:cs="Arial"/>
          <w:sz w:val="24"/>
          <w:szCs w:val="24"/>
        </w:rPr>
        <w:t xml:space="preserve"> </w:t>
      </w:r>
      <w:proofErr w:type="spellStart"/>
      <w:r w:rsidRPr="00F36362">
        <w:rPr>
          <w:rFonts w:ascii="Arial" w:hAnsi="Arial" w:cs="Arial"/>
          <w:sz w:val="24"/>
          <w:szCs w:val="24"/>
        </w:rPr>
        <w:t>influenced</w:t>
      </w:r>
      <w:proofErr w:type="spellEnd"/>
      <w:r w:rsidRPr="00F36362">
        <w:rPr>
          <w:rFonts w:ascii="Arial" w:hAnsi="Arial" w:cs="Arial"/>
          <w:sz w:val="24"/>
          <w:szCs w:val="24"/>
        </w:rPr>
        <w:t xml:space="preserve"> </w:t>
      </w:r>
      <w:proofErr w:type="spellStart"/>
      <w:r w:rsidRPr="00F36362">
        <w:rPr>
          <w:rFonts w:ascii="Arial" w:hAnsi="Arial" w:cs="Arial"/>
          <w:sz w:val="24"/>
          <w:szCs w:val="24"/>
        </w:rPr>
        <w:t>the</w:t>
      </w:r>
      <w:proofErr w:type="spellEnd"/>
      <w:r w:rsidRPr="00F36362">
        <w:rPr>
          <w:rFonts w:ascii="Arial" w:hAnsi="Arial" w:cs="Arial"/>
          <w:sz w:val="24"/>
          <w:szCs w:val="24"/>
        </w:rPr>
        <w:t xml:space="preserve"> </w:t>
      </w:r>
      <w:proofErr w:type="spellStart"/>
      <w:r w:rsidRPr="00F36362">
        <w:rPr>
          <w:rFonts w:ascii="Arial" w:hAnsi="Arial" w:cs="Arial"/>
          <w:sz w:val="24"/>
          <w:szCs w:val="24"/>
        </w:rPr>
        <w:t>occurrence</w:t>
      </w:r>
      <w:proofErr w:type="spellEnd"/>
      <w:r w:rsidRPr="00F36362">
        <w:rPr>
          <w:rFonts w:ascii="Arial" w:hAnsi="Arial" w:cs="Arial"/>
          <w:sz w:val="24"/>
          <w:szCs w:val="24"/>
        </w:rPr>
        <w:t xml:space="preserve"> </w:t>
      </w:r>
      <w:proofErr w:type="spellStart"/>
      <w:r w:rsidRPr="00F36362">
        <w:rPr>
          <w:rFonts w:ascii="Arial" w:hAnsi="Arial" w:cs="Arial"/>
          <w:sz w:val="24"/>
          <w:szCs w:val="24"/>
        </w:rPr>
        <w:t>of</w:t>
      </w:r>
      <w:proofErr w:type="spellEnd"/>
      <w:r w:rsidRPr="00F36362">
        <w:rPr>
          <w:rFonts w:ascii="Arial" w:hAnsi="Arial" w:cs="Arial"/>
          <w:sz w:val="24"/>
          <w:szCs w:val="24"/>
        </w:rPr>
        <w:t xml:space="preserve"> </w:t>
      </w:r>
      <w:proofErr w:type="spellStart"/>
      <w:r w:rsidRPr="00F36362">
        <w:rPr>
          <w:rFonts w:ascii="Arial" w:hAnsi="Arial" w:cs="Arial"/>
          <w:sz w:val="24"/>
          <w:szCs w:val="24"/>
        </w:rPr>
        <w:t>fall</w:t>
      </w:r>
      <w:proofErr w:type="spellEnd"/>
      <w:r w:rsidRPr="00F36362">
        <w:rPr>
          <w:rFonts w:ascii="Arial" w:hAnsi="Arial" w:cs="Arial"/>
          <w:sz w:val="24"/>
          <w:szCs w:val="24"/>
        </w:rPr>
        <w:t>.</w:t>
      </w:r>
      <w:r w:rsidRPr="00F36362">
        <w:t xml:space="preserve"> </w:t>
      </w:r>
      <w:proofErr w:type="spellStart"/>
      <w:r w:rsidRPr="00F36362">
        <w:rPr>
          <w:rFonts w:ascii="Arial" w:hAnsi="Arial" w:cs="Arial"/>
          <w:sz w:val="24"/>
          <w:szCs w:val="24"/>
        </w:rPr>
        <w:t>While</w:t>
      </w:r>
      <w:proofErr w:type="spellEnd"/>
      <w:r w:rsidRPr="00F36362">
        <w:rPr>
          <w:rFonts w:ascii="Arial" w:hAnsi="Arial" w:cs="Arial"/>
          <w:sz w:val="24"/>
          <w:szCs w:val="24"/>
        </w:rPr>
        <w:t xml:space="preserve"> </w:t>
      </w:r>
      <w:proofErr w:type="spellStart"/>
      <w:r w:rsidRPr="00F36362">
        <w:rPr>
          <w:rFonts w:ascii="Arial" w:hAnsi="Arial" w:cs="Arial"/>
          <w:sz w:val="24"/>
          <w:szCs w:val="24"/>
        </w:rPr>
        <w:t>intrinsic</w:t>
      </w:r>
      <w:proofErr w:type="spellEnd"/>
      <w:r w:rsidRPr="00F36362">
        <w:rPr>
          <w:rFonts w:ascii="Arial" w:hAnsi="Arial" w:cs="Arial"/>
          <w:sz w:val="24"/>
          <w:szCs w:val="24"/>
        </w:rPr>
        <w:t xml:space="preserve"> </w:t>
      </w:r>
      <w:proofErr w:type="spellStart"/>
      <w:r w:rsidRPr="00F36362">
        <w:rPr>
          <w:rFonts w:ascii="Arial" w:hAnsi="Arial" w:cs="Arial"/>
          <w:sz w:val="24"/>
          <w:szCs w:val="24"/>
        </w:rPr>
        <w:t>factors</w:t>
      </w:r>
      <w:proofErr w:type="spellEnd"/>
      <w:r w:rsidRPr="00F36362">
        <w:rPr>
          <w:rFonts w:ascii="Arial" w:hAnsi="Arial" w:cs="Arial"/>
          <w:sz w:val="24"/>
          <w:szCs w:val="24"/>
        </w:rPr>
        <w:t xml:space="preserve"> are </w:t>
      </w:r>
      <w:proofErr w:type="spellStart"/>
      <w:r w:rsidRPr="00F36362">
        <w:rPr>
          <w:rFonts w:ascii="Arial" w:hAnsi="Arial" w:cs="Arial"/>
          <w:sz w:val="24"/>
          <w:szCs w:val="24"/>
        </w:rPr>
        <w:t>the</w:t>
      </w:r>
      <w:proofErr w:type="spellEnd"/>
      <w:r w:rsidRPr="00F36362">
        <w:rPr>
          <w:rFonts w:ascii="Arial" w:hAnsi="Arial" w:cs="Arial"/>
          <w:sz w:val="24"/>
          <w:szCs w:val="24"/>
        </w:rPr>
        <w:t xml:space="preserve"> </w:t>
      </w:r>
      <w:proofErr w:type="spellStart"/>
      <w:r w:rsidRPr="00F36362">
        <w:rPr>
          <w:rFonts w:ascii="Arial" w:hAnsi="Arial" w:cs="Arial"/>
          <w:sz w:val="24"/>
          <w:szCs w:val="24"/>
        </w:rPr>
        <w:t>physiological</w:t>
      </w:r>
      <w:proofErr w:type="spellEnd"/>
      <w:r w:rsidRPr="00F36362">
        <w:rPr>
          <w:rFonts w:ascii="Arial" w:hAnsi="Arial" w:cs="Arial"/>
          <w:sz w:val="24"/>
          <w:szCs w:val="24"/>
        </w:rPr>
        <w:t xml:space="preserve"> </w:t>
      </w:r>
      <w:proofErr w:type="spellStart"/>
      <w:r w:rsidRPr="00F36362">
        <w:rPr>
          <w:rFonts w:ascii="Arial" w:hAnsi="Arial" w:cs="Arial"/>
          <w:sz w:val="24"/>
          <w:szCs w:val="24"/>
        </w:rPr>
        <w:t>and</w:t>
      </w:r>
      <w:proofErr w:type="spellEnd"/>
      <w:r w:rsidRPr="00F36362">
        <w:rPr>
          <w:rFonts w:ascii="Arial" w:hAnsi="Arial" w:cs="Arial"/>
          <w:sz w:val="24"/>
          <w:szCs w:val="24"/>
        </w:rPr>
        <w:t xml:space="preserve"> muscular </w:t>
      </w:r>
      <w:proofErr w:type="spellStart"/>
      <w:r w:rsidRPr="00F36362">
        <w:rPr>
          <w:rFonts w:ascii="Arial" w:hAnsi="Arial" w:cs="Arial"/>
          <w:sz w:val="24"/>
          <w:szCs w:val="24"/>
        </w:rPr>
        <w:t>disorders</w:t>
      </w:r>
      <w:proofErr w:type="spellEnd"/>
      <w:r w:rsidRPr="00F36362">
        <w:rPr>
          <w:rFonts w:ascii="Arial" w:hAnsi="Arial" w:cs="Arial"/>
          <w:sz w:val="24"/>
          <w:szCs w:val="24"/>
        </w:rPr>
        <w:t xml:space="preserve"> </w:t>
      </w:r>
      <w:proofErr w:type="spellStart"/>
      <w:r w:rsidRPr="00F36362">
        <w:rPr>
          <w:rFonts w:ascii="Arial" w:hAnsi="Arial" w:cs="Arial"/>
          <w:sz w:val="24"/>
          <w:szCs w:val="24"/>
        </w:rPr>
        <w:t>such</w:t>
      </w:r>
      <w:proofErr w:type="spellEnd"/>
      <w:r w:rsidRPr="00F36362">
        <w:rPr>
          <w:rFonts w:ascii="Arial" w:hAnsi="Arial" w:cs="Arial"/>
          <w:sz w:val="24"/>
          <w:szCs w:val="24"/>
        </w:rPr>
        <w:t xml:space="preserve"> as </w:t>
      </w:r>
      <w:proofErr w:type="spellStart"/>
      <w:r w:rsidRPr="00F36362">
        <w:rPr>
          <w:rFonts w:ascii="Arial" w:hAnsi="Arial" w:cs="Arial"/>
          <w:sz w:val="24"/>
          <w:szCs w:val="24"/>
        </w:rPr>
        <w:t>decreased</w:t>
      </w:r>
      <w:proofErr w:type="spellEnd"/>
      <w:r w:rsidRPr="00F36362">
        <w:rPr>
          <w:rFonts w:ascii="Arial" w:hAnsi="Arial" w:cs="Arial"/>
          <w:sz w:val="24"/>
          <w:szCs w:val="24"/>
        </w:rPr>
        <w:t xml:space="preserve"> </w:t>
      </w:r>
      <w:proofErr w:type="spellStart"/>
      <w:r w:rsidRPr="00F36362">
        <w:rPr>
          <w:rFonts w:ascii="Arial" w:hAnsi="Arial" w:cs="Arial"/>
          <w:sz w:val="24"/>
          <w:szCs w:val="24"/>
        </w:rPr>
        <w:t>muscle</w:t>
      </w:r>
      <w:proofErr w:type="spellEnd"/>
      <w:r w:rsidRPr="00F36362">
        <w:rPr>
          <w:rFonts w:ascii="Arial" w:hAnsi="Arial" w:cs="Arial"/>
          <w:sz w:val="24"/>
          <w:szCs w:val="24"/>
        </w:rPr>
        <w:t xml:space="preserve"> </w:t>
      </w:r>
      <w:proofErr w:type="spellStart"/>
      <w:r w:rsidRPr="00F36362">
        <w:rPr>
          <w:rFonts w:ascii="Arial" w:hAnsi="Arial" w:cs="Arial"/>
          <w:sz w:val="24"/>
          <w:szCs w:val="24"/>
        </w:rPr>
        <w:t>strength</w:t>
      </w:r>
      <w:proofErr w:type="spellEnd"/>
      <w:r w:rsidRPr="00F36362">
        <w:rPr>
          <w:rFonts w:ascii="Arial" w:hAnsi="Arial" w:cs="Arial"/>
          <w:sz w:val="24"/>
          <w:szCs w:val="24"/>
        </w:rPr>
        <w:t xml:space="preserve">, reflexes, </w:t>
      </w:r>
      <w:proofErr w:type="spellStart"/>
      <w:r w:rsidRPr="00F36362">
        <w:rPr>
          <w:rFonts w:ascii="Arial" w:hAnsi="Arial" w:cs="Arial"/>
          <w:sz w:val="24"/>
          <w:szCs w:val="24"/>
        </w:rPr>
        <w:t>flexibility</w:t>
      </w:r>
      <w:proofErr w:type="spellEnd"/>
      <w:r w:rsidRPr="00F36362">
        <w:rPr>
          <w:rFonts w:ascii="Arial" w:hAnsi="Arial" w:cs="Arial"/>
          <w:sz w:val="24"/>
          <w:szCs w:val="24"/>
        </w:rPr>
        <w:t xml:space="preserve">, </w:t>
      </w:r>
      <w:proofErr w:type="spellStart"/>
      <w:r w:rsidRPr="00F36362">
        <w:rPr>
          <w:rFonts w:ascii="Arial" w:hAnsi="Arial" w:cs="Arial"/>
          <w:sz w:val="24"/>
          <w:szCs w:val="24"/>
        </w:rPr>
        <w:t>spontaneous</w:t>
      </w:r>
      <w:proofErr w:type="spellEnd"/>
      <w:r w:rsidRPr="00F36362">
        <w:rPr>
          <w:rFonts w:ascii="Arial" w:hAnsi="Arial" w:cs="Arial"/>
          <w:sz w:val="24"/>
          <w:szCs w:val="24"/>
        </w:rPr>
        <w:t xml:space="preserve"> </w:t>
      </w:r>
      <w:proofErr w:type="spellStart"/>
      <w:r w:rsidRPr="00F36362">
        <w:rPr>
          <w:rFonts w:ascii="Arial" w:hAnsi="Arial" w:cs="Arial"/>
          <w:sz w:val="24"/>
          <w:szCs w:val="24"/>
        </w:rPr>
        <w:t>speed</w:t>
      </w:r>
      <w:proofErr w:type="spellEnd"/>
      <w:r w:rsidRPr="00F36362">
        <w:rPr>
          <w:rFonts w:ascii="Arial" w:hAnsi="Arial" w:cs="Arial"/>
          <w:sz w:val="24"/>
          <w:szCs w:val="24"/>
        </w:rPr>
        <w:t xml:space="preserve">, </w:t>
      </w:r>
      <w:proofErr w:type="spellStart"/>
      <w:r w:rsidRPr="00F36362">
        <w:rPr>
          <w:rFonts w:ascii="Arial" w:hAnsi="Arial" w:cs="Arial"/>
          <w:sz w:val="24"/>
          <w:szCs w:val="24"/>
        </w:rPr>
        <w:t>gait</w:t>
      </w:r>
      <w:proofErr w:type="spellEnd"/>
      <w:r w:rsidRPr="00F36362">
        <w:rPr>
          <w:rFonts w:ascii="Arial" w:hAnsi="Arial" w:cs="Arial"/>
          <w:sz w:val="24"/>
          <w:szCs w:val="24"/>
        </w:rPr>
        <w:t xml:space="preserve">, </w:t>
      </w:r>
      <w:proofErr w:type="spellStart"/>
      <w:r w:rsidRPr="00F36362">
        <w:rPr>
          <w:rFonts w:ascii="Arial" w:hAnsi="Arial" w:cs="Arial"/>
          <w:sz w:val="24"/>
          <w:szCs w:val="24"/>
        </w:rPr>
        <w:t>changes</w:t>
      </w:r>
      <w:proofErr w:type="spellEnd"/>
      <w:r w:rsidRPr="00F36362">
        <w:rPr>
          <w:rFonts w:ascii="Arial" w:hAnsi="Arial" w:cs="Arial"/>
          <w:sz w:val="24"/>
          <w:szCs w:val="24"/>
        </w:rPr>
        <w:t xml:space="preserve"> in </w:t>
      </w:r>
      <w:proofErr w:type="spellStart"/>
      <w:r w:rsidRPr="00F36362">
        <w:rPr>
          <w:rFonts w:ascii="Arial" w:hAnsi="Arial" w:cs="Arial"/>
          <w:sz w:val="24"/>
          <w:szCs w:val="24"/>
        </w:rPr>
        <w:t>the</w:t>
      </w:r>
      <w:proofErr w:type="spellEnd"/>
      <w:r w:rsidRPr="00F36362">
        <w:rPr>
          <w:rFonts w:ascii="Arial" w:hAnsi="Arial" w:cs="Arial"/>
          <w:sz w:val="24"/>
          <w:szCs w:val="24"/>
        </w:rPr>
        <w:t xml:space="preserve"> </w:t>
      </w:r>
      <w:proofErr w:type="spellStart"/>
      <w:r w:rsidRPr="00F36362">
        <w:rPr>
          <w:rFonts w:ascii="Arial" w:hAnsi="Arial" w:cs="Arial"/>
          <w:sz w:val="24"/>
          <w:szCs w:val="24"/>
        </w:rPr>
        <w:t>neurological</w:t>
      </w:r>
      <w:proofErr w:type="spellEnd"/>
      <w:r w:rsidRPr="00F36362">
        <w:rPr>
          <w:rFonts w:ascii="Arial" w:hAnsi="Arial" w:cs="Arial"/>
          <w:sz w:val="24"/>
          <w:szCs w:val="24"/>
        </w:rPr>
        <w:t xml:space="preserve"> system, </w:t>
      </w:r>
      <w:proofErr w:type="spellStart"/>
      <w:r w:rsidRPr="00F36362">
        <w:rPr>
          <w:rFonts w:ascii="Arial" w:hAnsi="Arial" w:cs="Arial"/>
          <w:sz w:val="24"/>
          <w:szCs w:val="24"/>
        </w:rPr>
        <w:t>decreased</w:t>
      </w:r>
      <w:proofErr w:type="spellEnd"/>
      <w:r w:rsidRPr="00F36362">
        <w:rPr>
          <w:rFonts w:ascii="Arial" w:hAnsi="Arial" w:cs="Arial"/>
          <w:sz w:val="24"/>
          <w:szCs w:val="24"/>
        </w:rPr>
        <w:t xml:space="preserve"> visual </w:t>
      </w:r>
      <w:proofErr w:type="spellStart"/>
      <w:r w:rsidRPr="00F36362">
        <w:rPr>
          <w:rFonts w:ascii="Arial" w:hAnsi="Arial" w:cs="Arial"/>
          <w:sz w:val="24"/>
          <w:szCs w:val="24"/>
        </w:rPr>
        <w:t>acuity</w:t>
      </w:r>
      <w:proofErr w:type="spellEnd"/>
      <w:r w:rsidRPr="00F36362">
        <w:rPr>
          <w:rFonts w:ascii="Arial" w:hAnsi="Arial" w:cs="Arial"/>
          <w:sz w:val="24"/>
          <w:szCs w:val="24"/>
        </w:rPr>
        <w:t xml:space="preserve"> </w:t>
      </w:r>
      <w:proofErr w:type="spellStart"/>
      <w:r w:rsidRPr="00F36362">
        <w:rPr>
          <w:rFonts w:ascii="Arial" w:hAnsi="Arial" w:cs="Arial"/>
          <w:sz w:val="24"/>
          <w:szCs w:val="24"/>
        </w:rPr>
        <w:t>and</w:t>
      </w:r>
      <w:proofErr w:type="spellEnd"/>
      <w:r w:rsidRPr="00F36362">
        <w:rPr>
          <w:rFonts w:ascii="Arial" w:hAnsi="Arial" w:cs="Arial"/>
          <w:sz w:val="24"/>
          <w:szCs w:val="24"/>
        </w:rPr>
        <w:t xml:space="preserve"> still </w:t>
      </w:r>
      <w:proofErr w:type="spellStart"/>
      <w:r w:rsidRPr="00F36362">
        <w:rPr>
          <w:rFonts w:ascii="Arial" w:hAnsi="Arial" w:cs="Arial"/>
          <w:sz w:val="24"/>
          <w:szCs w:val="24"/>
        </w:rPr>
        <w:t>using</w:t>
      </w:r>
      <w:proofErr w:type="spellEnd"/>
      <w:r w:rsidRPr="00F36362">
        <w:rPr>
          <w:rFonts w:ascii="Arial" w:hAnsi="Arial" w:cs="Arial"/>
          <w:sz w:val="24"/>
          <w:szCs w:val="24"/>
        </w:rPr>
        <w:t xml:space="preserve"> </w:t>
      </w:r>
      <w:proofErr w:type="spellStart"/>
      <w:r w:rsidRPr="00F36362">
        <w:rPr>
          <w:rFonts w:ascii="Arial" w:hAnsi="Arial" w:cs="Arial"/>
          <w:sz w:val="24"/>
          <w:szCs w:val="24"/>
        </w:rPr>
        <w:t>drugs</w:t>
      </w:r>
      <w:proofErr w:type="spellEnd"/>
      <w:r w:rsidRPr="00F36362">
        <w:rPr>
          <w:rFonts w:ascii="Arial" w:hAnsi="Arial" w:cs="Arial"/>
          <w:sz w:val="24"/>
          <w:szCs w:val="24"/>
        </w:rPr>
        <w:t xml:space="preserve">. </w:t>
      </w:r>
      <w:proofErr w:type="spellStart"/>
      <w:r w:rsidRPr="00F36362">
        <w:rPr>
          <w:rFonts w:ascii="Arial" w:hAnsi="Arial" w:cs="Arial"/>
          <w:sz w:val="24"/>
          <w:szCs w:val="24"/>
        </w:rPr>
        <w:t>Among</w:t>
      </w:r>
      <w:proofErr w:type="spellEnd"/>
      <w:r w:rsidRPr="00F36362">
        <w:rPr>
          <w:rFonts w:ascii="Arial" w:hAnsi="Arial" w:cs="Arial"/>
          <w:sz w:val="24"/>
          <w:szCs w:val="24"/>
        </w:rPr>
        <w:t xml:space="preserve"> </w:t>
      </w:r>
      <w:proofErr w:type="spellStart"/>
      <w:r w:rsidRPr="00F36362">
        <w:rPr>
          <w:rFonts w:ascii="Arial" w:hAnsi="Arial" w:cs="Arial"/>
          <w:sz w:val="24"/>
          <w:szCs w:val="24"/>
        </w:rPr>
        <w:t>the</w:t>
      </w:r>
      <w:proofErr w:type="spellEnd"/>
      <w:r w:rsidRPr="00F36362">
        <w:rPr>
          <w:rFonts w:ascii="Arial" w:hAnsi="Arial" w:cs="Arial"/>
          <w:sz w:val="24"/>
          <w:szCs w:val="24"/>
        </w:rPr>
        <w:t xml:space="preserve"> </w:t>
      </w:r>
      <w:proofErr w:type="spellStart"/>
      <w:r w:rsidRPr="00F36362">
        <w:rPr>
          <w:rFonts w:ascii="Arial" w:hAnsi="Arial" w:cs="Arial"/>
          <w:sz w:val="24"/>
          <w:szCs w:val="24"/>
        </w:rPr>
        <w:t>main</w:t>
      </w:r>
      <w:proofErr w:type="spellEnd"/>
      <w:r w:rsidRPr="00F36362">
        <w:rPr>
          <w:rFonts w:ascii="Arial" w:hAnsi="Arial" w:cs="Arial"/>
          <w:sz w:val="24"/>
          <w:szCs w:val="24"/>
        </w:rPr>
        <w:t xml:space="preserve"> </w:t>
      </w:r>
      <w:proofErr w:type="spellStart"/>
      <w:r w:rsidRPr="00F36362">
        <w:rPr>
          <w:rFonts w:ascii="Arial" w:hAnsi="Arial" w:cs="Arial"/>
          <w:sz w:val="24"/>
          <w:szCs w:val="24"/>
        </w:rPr>
        <w:t>consequences</w:t>
      </w:r>
      <w:proofErr w:type="spellEnd"/>
      <w:r w:rsidRPr="00F36362">
        <w:rPr>
          <w:rFonts w:ascii="Arial" w:hAnsi="Arial" w:cs="Arial"/>
          <w:sz w:val="24"/>
          <w:szCs w:val="24"/>
        </w:rPr>
        <w:t xml:space="preserve"> </w:t>
      </w:r>
      <w:proofErr w:type="spellStart"/>
      <w:r w:rsidRPr="00F36362">
        <w:rPr>
          <w:rFonts w:ascii="Arial" w:hAnsi="Arial" w:cs="Arial"/>
          <w:sz w:val="24"/>
          <w:szCs w:val="24"/>
        </w:rPr>
        <w:t>of</w:t>
      </w:r>
      <w:proofErr w:type="spellEnd"/>
      <w:r w:rsidRPr="00F36362">
        <w:rPr>
          <w:rFonts w:ascii="Arial" w:hAnsi="Arial" w:cs="Arial"/>
          <w:sz w:val="24"/>
          <w:szCs w:val="24"/>
        </w:rPr>
        <w:t xml:space="preserve"> </w:t>
      </w:r>
      <w:proofErr w:type="spellStart"/>
      <w:r w:rsidRPr="00F36362">
        <w:rPr>
          <w:rFonts w:ascii="Arial" w:hAnsi="Arial" w:cs="Arial"/>
          <w:sz w:val="24"/>
          <w:szCs w:val="24"/>
        </w:rPr>
        <w:t>falls</w:t>
      </w:r>
      <w:proofErr w:type="spellEnd"/>
      <w:r w:rsidRPr="00F36362">
        <w:rPr>
          <w:rFonts w:ascii="Arial" w:hAnsi="Arial" w:cs="Arial"/>
          <w:sz w:val="24"/>
          <w:szCs w:val="24"/>
        </w:rPr>
        <w:t xml:space="preserve"> </w:t>
      </w:r>
      <w:proofErr w:type="spellStart"/>
      <w:r w:rsidRPr="00F36362">
        <w:rPr>
          <w:rFonts w:ascii="Arial" w:hAnsi="Arial" w:cs="Arial"/>
          <w:sz w:val="24"/>
          <w:szCs w:val="24"/>
        </w:rPr>
        <w:t>suffered</w:t>
      </w:r>
      <w:proofErr w:type="spellEnd"/>
      <w:r w:rsidRPr="00F36362">
        <w:rPr>
          <w:rFonts w:ascii="Arial" w:hAnsi="Arial" w:cs="Arial"/>
          <w:sz w:val="24"/>
          <w:szCs w:val="24"/>
        </w:rPr>
        <w:t xml:space="preserve"> </w:t>
      </w:r>
      <w:proofErr w:type="spellStart"/>
      <w:r w:rsidRPr="00F36362">
        <w:rPr>
          <w:rFonts w:ascii="Arial" w:hAnsi="Arial" w:cs="Arial"/>
          <w:sz w:val="24"/>
          <w:szCs w:val="24"/>
        </w:rPr>
        <w:t>by</w:t>
      </w:r>
      <w:proofErr w:type="spellEnd"/>
      <w:r w:rsidRPr="00F36362">
        <w:rPr>
          <w:rFonts w:ascii="Arial" w:hAnsi="Arial" w:cs="Arial"/>
          <w:sz w:val="24"/>
          <w:szCs w:val="24"/>
        </w:rPr>
        <w:t xml:space="preserve"> </w:t>
      </w:r>
      <w:proofErr w:type="spellStart"/>
      <w:r w:rsidRPr="00F36362">
        <w:rPr>
          <w:rFonts w:ascii="Arial" w:hAnsi="Arial" w:cs="Arial"/>
          <w:sz w:val="24"/>
          <w:szCs w:val="24"/>
        </w:rPr>
        <w:t>the</w:t>
      </w:r>
      <w:proofErr w:type="spellEnd"/>
      <w:r w:rsidRPr="00F36362">
        <w:rPr>
          <w:rFonts w:ascii="Arial" w:hAnsi="Arial" w:cs="Arial"/>
          <w:sz w:val="24"/>
          <w:szCs w:val="24"/>
        </w:rPr>
        <w:t xml:space="preserve"> </w:t>
      </w:r>
      <w:proofErr w:type="spellStart"/>
      <w:r w:rsidRPr="00F36362">
        <w:rPr>
          <w:rFonts w:ascii="Arial" w:hAnsi="Arial" w:cs="Arial"/>
          <w:sz w:val="24"/>
          <w:szCs w:val="24"/>
        </w:rPr>
        <w:t>elderly</w:t>
      </w:r>
      <w:proofErr w:type="spellEnd"/>
      <w:r w:rsidRPr="00F36362">
        <w:rPr>
          <w:rFonts w:ascii="Arial" w:hAnsi="Arial" w:cs="Arial"/>
          <w:sz w:val="24"/>
          <w:szCs w:val="24"/>
        </w:rPr>
        <w:t xml:space="preserve"> in </w:t>
      </w:r>
      <w:proofErr w:type="spellStart"/>
      <w:r w:rsidRPr="00F36362">
        <w:rPr>
          <w:rFonts w:ascii="Arial" w:hAnsi="Arial" w:cs="Arial"/>
          <w:sz w:val="24"/>
          <w:szCs w:val="24"/>
        </w:rPr>
        <w:t>the</w:t>
      </w:r>
      <w:proofErr w:type="spellEnd"/>
      <w:r w:rsidRPr="00F36362">
        <w:rPr>
          <w:rFonts w:ascii="Arial" w:hAnsi="Arial" w:cs="Arial"/>
          <w:sz w:val="24"/>
          <w:szCs w:val="24"/>
        </w:rPr>
        <w:t xml:space="preserve"> home </w:t>
      </w:r>
      <w:proofErr w:type="spellStart"/>
      <w:r w:rsidRPr="00F36362">
        <w:rPr>
          <w:rFonts w:ascii="Arial" w:hAnsi="Arial" w:cs="Arial"/>
          <w:sz w:val="24"/>
          <w:szCs w:val="24"/>
        </w:rPr>
        <w:t>environment</w:t>
      </w:r>
      <w:proofErr w:type="spellEnd"/>
      <w:r w:rsidRPr="00F36362">
        <w:rPr>
          <w:rFonts w:ascii="Arial" w:hAnsi="Arial" w:cs="Arial"/>
          <w:sz w:val="24"/>
          <w:szCs w:val="24"/>
        </w:rPr>
        <w:t xml:space="preserve"> </w:t>
      </w:r>
      <w:proofErr w:type="spellStart"/>
      <w:r w:rsidRPr="00F36362">
        <w:rPr>
          <w:rFonts w:ascii="Arial" w:hAnsi="Arial" w:cs="Arial"/>
          <w:sz w:val="24"/>
          <w:szCs w:val="24"/>
        </w:rPr>
        <w:t>highlights</w:t>
      </w:r>
      <w:proofErr w:type="spellEnd"/>
      <w:r w:rsidRPr="00F36362">
        <w:rPr>
          <w:rFonts w:ascii="Arial" w:hAnsi="Arial" w:cs="Arial"/>
          <w:sz w:val="24"/>
          <w:szCs w:val="24"/>
        </w:rPr>
        <w:t xml:space="preserve"> </w:t>
      </w:r>
      <w:proofErr w:type="spellStart"/>
      <w:r w:rsidRPr="00F36362">
        <w:rPr>
          <w:rFonts w:ascii="Arial" w:hAnsi="Arial" w:cs="Arial"/>
          <w:sz w:val="24"/>
          <w:szCs w:val="24"/>
        </w:rPr>
        <w:t>the</w:t>
      </w:r>
      <w:proofErr w:type="spellEnd"/>
      <w:r w:rsidRPr="00F36362">
        <w:rPr>
          <w:rFonts w:ascii="Arial" w:hAnsi="Arial" w:cs="Arial"/>
          <w:sz w:val="24"/>
          <w:szCs w:val="24"/>
        </w:rPr>
        <w:t xml:space="preserve"> </w:t>
      </w:r>
      <w:proofErr w:type="spellStart"/>
      <w:r w:rsidRPr="00F36362">
        <w:rPr>
          <w:rFonts w:ascii="Arial" w:hAnsi="Arial" w:cs="Arial"/>
          <w:sz w:val="24"/>
          <w:szCs w:val="24"/>
        </w:rPr>
        <w:t>functional</w:t>
      </w:r>
      <w:proofErr w:type="spellEnd"/>
      <w:r w:rsidRPr="00F36362">
        <w:rPr>
          <w:rFonts w:ascii="Arial" w:hAnsi="Arial" w:cs="Arial"/>
          <w:sz w:val="24"/>
          <w:szCs w:val="24"/>
        </w:rPr>
        <w:t xml:space="preserve"> </w:t>
      </w:r>
      <w:proofErr w:type="spellStart"/>
      <w:r w:rsidRPr="00F36362">
        <w:rPr>
          <w:rFonts w:ascii="Arial" w:hAnsi="Arial" w:cs="Arial"/>
          <w:sz w:val="24"/>
          <w:szCs w:val="24"/>
        </w:rPr>
        <w:t>dependence</w:t>
      </w:r>
      <w:proofErr w:type="spellEnd"/>
      <w:r w:rsidRPr="00F36362">
        <w:rPr>
          <w:rFonts w:ascii="Arial" w:hAnsi="Arial" w:cs="Arial"/>
          <w:sz w:val="24"/>
          <w:szCs w:val="24"/>
        </w:rPr>
        <w:t xml:space="preserve">, </w:t>
      </w:r>
      <w:proofErr w:type="spellStart"/>
      <w:r w:rsidRPr="00F36362">
        <w:rPr>
          <w:rFonts w:ascii="Arial" w:hAnsi="Arial" w:cs="Arial"/>
          <w:sz w:val="24"/>
          <w:szCs w:val="24"/>
        </w:rPr>
        <w:t>immobility</w:t>
      </w:r>
      <w:proofErr w:type="spellEnd"/>
      <w:r w:rsidRPr="00F36362">
        <w:rPr>
          <w:rFonts w:ascii="Arial" w:hAnsi="Arial" w:cs="Arial"/>
          <w:sz w:val="24"/>
          <w:szCs w:val="24"/>
        </w:rPr>
        <w:t xml:space="preserve"> </w:t>
      </w:r>
      <w:proofErr w:type="spellStart"/>
      <w:r w:rsidRPr="00F36362">
        <w:rPr>
          <w:rFonts w:ascii="Arial" w:hAnsi="Arial" w:cs="Arial"/>
          <w:sz w:val="24"/>
          <w:szCs w:val="24"/>
        </w:rPr>
        <w:t>and</w:t>
      </w:r>
      <w:proofErr w:type="spellEnd"/>
      <w:r w:rsidRPr="00F36362">
        <w:rPr>
          <w:rFonts w:ascii="Arial" w:hAnsi="Arial" w:cs="Arial"/>
          <w:sz w:val="24"/>
          <w:szCs w:val="24"/>
        </w:rPr>
        <w:t xml:space="preserve"> </w:t>
      </w:r>
      <w:proofErr w:type="spellStart"/>
      <w:r w:rsidRPr="00F36362">
        <w:rPr>
          <w:rFonts w:ascii="Arial" w:hAnsi="Arial" w:cs="Arial"/>
          <w:sz w:val="24"/>
          <w:szCs w:val="24"/>
        </w:rPr>
        <w:t>death</w:t>
      </w:r>
      <w:proofErr w:type="spellEnd"/>
      <w:r w:rsidRPr="00F36362">
        <w:rPr>
          <w:rFonts w:ascii="Arial" w:hAnsi="Arial" w:cs="Arial"/>
          <w:sz w:val="24"/>
          <w:szCs w:val="24"/>
        </w:rPr>
        <w:t>.</w:t>
      </w:r>
      <w:r w:rsidRPr="00F36362">
        <w:t xml:space="preserve"> </w:t>
      </w:r>
      <w:proofErr w:type="spellStart"/>
      <w:r w:rsidRPr="00F36362">
        <w:rPr>
          <w:rFonts w:ascii="Arial" w:hAnsi="Arial" w:cs="Arial"/>
          <w:sz w:val="24"/>
          <w:szCs w:val="24"/>
        </w:rPr>
        <w:t>With</w:t>
      </w:r>
      <w:proofErr w:type="spellEnd"/>
      <w:r w:rsidRPr="00F36362">
        <w:rPr>
          <w:rFonts w:ascii="Arial" w:hAnsi="Arial" w:cs="Arial"/>
          <w:sz w:val="24"/>
          <w:szCs w:val="24"/>
        </w:rPr>
        <w:t xml:space="preserve"> </w:t>
      </w:r>
      <w:proofErr w:type="spellStart"/>
      <w:r w:rsidRPr="00F36362">
        <w:rPr>
          <w:rFonts w:ascii="Arial" w:hAnsi="Arial" w:cs="Arial"/>
          <w:sz w:val="24"/>
          <w:szCs w:val="24"/>
        </w:rPr>
        <w:t>this</w:t>
      </w:r>
      <w:proofErr w:type="spellEnd"/>
      <w:r w:rsidRPr="00F36362">
        <w:rPr>
          <w:rFonts w:ascii="Arial" w:hAnsi="Arial" w:cs="Arial"/>
          <w:sz w:val="24"/>
          <w:szCs w:val="24"/>
        </w:rPr>
        <w:t xml:space="preserve"> </w:t>
      </w:r>
      <w:proofErr w:type="spellStart"/>
      <w:r w:rsidRPr="00F36362">
        <w:rPr>
          <w:rFonts w:ascii="Arial" w:hAnsi="Arial" w:cs="Arial"/>
          <w:sz w:val="24"/>
          <w:szCs w:val="24"/>
        </w:rPr>
        <w:t>study</w:t>
      </w:r>
      <w:proofErr w:type="spellEnd"/>
      <w:r w:rsidRPr="00F36362">
        <w:rPr>
          <w:rFonts w:ascii="Arial" w:hAnsi="Arial" w:cs="Arial"/>
          <w:sz w:val="24"/>
          <w:szCs w:val="24"/>
        </w:rPr>
        <w:t xml:space="preserve"> it </w:t>
      </w:r>
      <w:proofErr w:type="spellStart"/>
      <w:r w:rsidRPr="00F36362">
        <w:rPr>
          <w:rFonts w:ascii="Arial" w:hAnsi="Arial" w:cs="Arial"/>
          <w:sz w:val="24"/>
          <w:szCs w:val="24"/>
        </w:rPr>
        <w:t>was</w:t>
      </w:r>
      <w:proofErr w:type="spellEnd"/>
      <w:r w:rsidRPr="00F36362">
        <w:rPr>
          <w:rFonts w:ascii="Arial" w:hAnsi="Arial" w:cs="Arial"/>
          <w:sz w:val="24"/>
          <w:szCs w:val="24"/>
        </w:rPr>
        <w:t xml:space="preserve"> </w:t>
      </w:r>
      <w:proofErr w:type="spellStart"/>
      <w:r w:rsidRPr="00F36362">
        <w:rPr>
          <w:rFonts w:ascii="Arial" w:hAnsi="Arial" w:cs="Arial"/>
          <w:sz w:val="24"/>
          <w:szCs w:val="24"/>
        </w:rPr>
        <w:t>possible</w:t>
      </w:r>
      <w:proofErr w:type="spellEnd"/>
      <w:r w:rsidRPr="00F36362">
        <w:rPr>
          <w:rFonts w:ascii="Arial" w:hAnsi="Arial" w:cs="Arial"/>
          <w:sz w:val="24"/>
          <w:szCs w:val="24"/>
        </w:rPr>
        <w:t xml:space="preserve"> </w:t>
      </w:r>
      <w:proofErr w:type="spellStart"/>
      <w:r w:rsidRPr="00F36362">
        <w:rPr>
          <w:rFonts w:ascii="Arial" w:hAnsi="Arial" w:cs="Arial"/>
          <w:sz w:val="24"/>
          <w:szCs w:val="24"/>
        </w:rPr>
        <w:t>to</w:t>
      </w:r>
      <w:proofErr w:type="spellEnd"/>
      <w:r w:rsidRPr="00F36362">
        <w:rPr>
          <w:rFonts w:ascii="Arial" w:hAnsi="Arial" w:cs="Arial"/>
          <w:sz w:val="24"/>
          <w:szCs w:val="24"/>
        </w:rPr>
        <w:t xml:space="preserve"> </w:t>
      </w:r>
      <w:proofErr w:type="spellStart"/>
      <w:r w:rsidRPr="00F36362">
        <w:rPr>
          <w:rFonts w:ascii="Arial" w:hAnsi="Arial" w:cs="Arial"/>
          <w:sz w:val="24"/>
          <w:szCs w:val="24"/>
        </w:rPr>
        <w:t>identify</w:t>
      </w:r>
      <w:proofErr w:type="spellEnd"/>
      <w:r w:rsidRPr="00F36362">
        <w:rPr>
          <w:rFonts w:ascii="Arial" w:hAnsi="Arial" w:cs="Arial"/>
          <w:sz w:val="24"/>
          <w:szCs w:val="24"/>
        </w:rPr>
        <w:t xml:space="preserve"> </w:t>
      </w:r>
      <w:proofErr w:type="spellStart"/>
      <w:r w:rsidRPr="00F36362">
        <w:rPr>
          <w:rFonts w:ascii="Arial" w:hAnsi="Arial" w:cs="Arial"/>
          <w:sz w:val="24"/>
          <w:szCs w:val="24"/>
        </w:rPr>
        <w:t>the</w:t>
      </w:r>
      <w:proofErr w:type="spellEnd"/>
      <w:r w:rsidRPr="00F36362">
        <w:rPr>
          <w:rFonts w:ascii="Arial" w:hAnsi="Arial" w:cs="Arial"/>
          <w:sz w:val="24"/>
          <w:szCs w:val="24"/>
        </w:rPr>
        <w:t xml:space="preserve"> </w:t>
      </w:r>
      <w:proofErr w:type="spellStart"/>
      <w:r w:rsidRPr="00F36362">
        <w:rPr>
          <w:rFonts w:ascii="Arial" w:hAnsi="Arial" w:cs="Arial"/>
          <w:sz w:val="24"/>
          <w:szCs w:val="24"/>
        </w:rPr>
        <w:t>main</w:t>
      </w:r>
      <w:proofErr w:type="spellEnd"/>
      <w:r w:rsidRPr="00F36362">
        <w:rPr>
          <w:rFonts w:ascii="Arial" w:hAnsi="Arial" w:cs="Arial"/>
          <w:sz w:val="24"/>
          <w:szCs w:val="24"/>
        </w:rPr>
        <w:t xml:space="preserve"> </w:t>
      </w:r>
      <w:proofErr w:type="spellStart"/>
      <w:r w:rsidRPr="00F36362">
        <w:rPr>
          <w:rFonts w:ascii="Arial" w:hAnsi="Arial" w:cs="Arial"/>
          <w:sz w:val="24"/>
          <w:szCs w:val="24"/>
        </w:rPr>
        <w:t>risk</w:t>
      </w:r>
      <w:proofErr w:type="spellEnd"/>
      <w:r w:rsidRPr="00F36362">
        <w:rPr>
          <w:rFonts w:ascii="Arial" w:hAnsi="Arial" w:cs="Arial"/>
          <w:sz w:val="24"/>
          <w:szCs w:val="24"/>
        </w:rPr>
        <w:t xml:space="preserve"> </w:t>
      </w:r>
      <w:proofErr w:type="spellStart"/>
      <w:r w:rsidRPr="00F36362">
        <w:rPr>
          <w:rFonts w:ascii="Arial" w:hAnsi="Arial" w:cs="Arial"/>
          <w:sz w:val="24"/>
          <w:szCs w:val="24"/>
        </w:rPr>
        <w:t>factors</w:t>
      </w:r>
      <w:proofErr w:type="spellEnd"/>
      <w:r w:rsidRPr="00F36362">
        <w:rPr>
          <w:rFonts w:ascii="Arial" w:hAnsi="Arial" w:cs="Arial"/>
          <w:sz w:val="24"/>
          <w:szCs w:val="24"/>
        </w:rPr>
        <w:t xml:space="preserve"> </w:t>
      </w:r>
      <w:proofErr w:type="spellStart"/>
      <w:r w:rsidRPr="00F36362">
        <w:rPr>
          <w:rFonts w:ascii="Arial" w:hAnsi="Arial" w:cs="Arial"/>
          <w:sz w:val="24"/>
          <w:szCs w:val="24"/>
        </w:rPr>
        <w:t>and</w:t>
      </w:r>
      <w:proofErr w:type="spellEnd"/>
      <w:r w:rsidRPr="00F36362">
        <w:rPr>
          <w:rFonts w:ascii="Arial" w:hAnsi="Arial" w:cs="Arial"/>
          <w:sz w:val="24"/>
          <w:szCs w:val="24"/>
        </w:rPr>
        <w:t xml:space="preserve"> </w:t>
      </w:r>
      <w:proofErr w:type="spellStart"/>
      <w:r w:rsidRPr="00F36362">
        <w:rPr>
          <w:rFonts w:ascii="Arial" w:hAnsi="Arial" w:cs="Arial"/>
          <w:sz w:val="24"/>
          <w:szCs w:val="24"/>
        </w:rPr>
        <w:t>consequences</w:t>
      </w:r>
      <w:proofErr w:type="spellEnd"/>
      <w:r w:rsidRPr="00F36362">
        <w:rPr>
          <w:rFonts w:ascii="Arial" w:hAnsi="Arial" w:cs="Arial"/>
          <w:sz w:val="24"/>
          <w:szCs w:val="24"/>
        </w:rPr>
        <w:t xml:space="preserve"> </w:t>
      </w:r>
      <w:proofErr w:type="spellStart"/>
      <w:r w:rsidRPr="00F36362">
        <w:rPr>
          <w:rFonts w:ascii="Arial" w:hAnsi="Arial" w:cs="Arial"/>
          <w:sz w:val="24"/>
          <w:szCs w:val="24"/>
        </w:rPr>
        <w:t>of</w:t>
      </w:r>
      <w:proofErr w:type="spellEnd"/>
      <w:r w:rsidRPr="00F36362">
        <w:rPr>
          <w:rFonts w:ascii="Arial" w:hAnsi="Arial" w:cs="Arial"/>
          <w:sz w:val="24"/>
          <w:szCs w:val="24"/>
        </w:rPr>
        <w:t xml:space="preserve"> </w:t>
      </w:r>
      <w:proofErr w:type="spellStart"/>
      <w:r w:rsidRPr="00F36362">
        <w:rPr>
          <w:rFonts w:ascii="Arial" w:hAnsi="Arial" w:cs="Arial"/>
          <w:sz w:val="24"/>
          <w:szCs w:val="24"/>
        </w:rPr>
        <w:t>falls</w:t>
      </w:r>
      <w:proofErr w:type="spellEnd"/>
      <w:r w:rsidRPr="00F36362">
        <w:rPr>
          <w:rFonts w:ascii="Arial" w:hAnsi="Arial" w:cs="Arial"/>
          <w:sz w:val="24"/>
          <w:szCs w:val="24"/>
        </w:rPr>
        <w:t xml:space="preserve"> </w:t>
      </w:r>
      <w:proofErr w:type="spellStart"/>
      <w:r w:rsidRPr="00F36362">
        <w:rPr>
          <w:rFonts w:ascii="Arial" w:hAnsi="Arial" w:cs="Arial"/>
          <w:sz w:val="24"/>
          <w:szCs w:val="24"/>
        </w:rPr>
        <w:t>by</w:t>
      </w:r>
      <w:proofErr w:type="spellEnd"/>
      <w:r w:rsidRPr="00F36362">
        <w:rPr>
          <w:rFonts w:ascii="Arial" w:hAnsi="Arial" w:cs="Arial"/>
          <w:sz w:val="24"/>
          <w:szCs w:val="24"/>
        </w:rPr>
        <w:t xml:space="preserve"> </w:t>
      </w:r>
      <w:proofErr w:type="spellStart"/>
      <w:r w:rsidRPr="00F36362">
        <w:rPr>
          <w:rFonts w:ascii="Arial" w:hAnsi="Arial" w:cs="Arial"/>
          <w:sz w:val="24"/>
          <w:szCs w:val="24"/>
        </w:rPr>
        <w:t>the</w:t>
      </w:r>
      <w:proofErr w:type="spellEnd"/>
      <w:r w:rsidRPr="00F36362">
        <w:rPr>
          <w:rFonts w:ascii="Arial" w:hAnsi="Arial" w:cs="Arial"/>
          <w:sz w:val="24"/>
          <w:szCs w:val="24"/>
        </w:rPr>
        <w:t xml:space="preserve"> </w:t>
      </w:r>
      <w:proofErr w:type="spellStart"/>
      <w:r w:rsidRPr="00F36362">
        <w:rPr>
          <w:rFonts w:ascii="Arial" w:hAnsi="Arial" w:cs="Arial"/>
          <w:sz w:val="24"/>
          <w:szCs w:val="24"/>
        </w:rPr>
        <w:t>elderly</w:t>
      </w:r>
      <w:proofErr w:type="spellEnd"/>
      <w:r w:rsidRPr="00F36362">
        <w:rPr>
          <w:rFonts w:ascii="Arial" w:hAnsi="Arial" w:cs="Arial"/>
          <w:sz w:val="24"/>
          <w:szCs w:val="24"/>
        </w:rPr>
        <w:t xml:space="preserve"> in </w:t>
      </w:r>
      <w:proofErr w:type="spellStart"/>
      <w:r w:rsidRPr="00F36362">
        <w:rPr>
          <w:rFonts w:ascii="Arial" w:hAnsi="Arial" w:cs="Arial"/>
          <w:sz w:val="24"/>
          <w:szCs w:val="24"/>
        </w:rPr>
        <w:t>the</w:t>
      </w:r>
      <w:proofErr w:type="spellEnd"/>
      <w:r w:rsidRPr="00F36362">
        <w:rPr>
          <w:rFonts w:ascii="Arial" w:hAnsi="Arial" w:cs="Arial"/>
          <w:sz w:val="24"/>
          <w:szCs w:val="24"/>
        </w:rPr>
        <w:t xml:space="preserve"> home </w:t>
      </w:r>
      <w:proofErr w:type="spellStart"/>
      <w:r w:rsidRPr="00F36362">
        <w:rPr>
          <w:rFonts w:ascii="Arial" w:hAnsi="Arial" w:cs="Arial"/>
          <w:sz w:val="24"/>
          <w:szCs w:val="24"/>
        </w:rPr>
        <w:t>environment</w:t>
      </w:r>
      <w:proofErr w:type="spellEnd"/>
      <w:r w:rsidRPr="00F36362">
        <w:rPr>
          <w:rFonts w:ascii="Arial" w:hAnsi="Arial" w:cs="Arial"/>
          <w:sz w:val="24"/>
          <w:szCs w:val="24"/>
        </w:rPr>
        <w:t xml:space="preserve"> </w:t>
      </w:r>
      <w:proofErr w:type="spellStart"/>
      <w:r w:rsidRPr="00F36362">
        <w:rPr>
          <w:rFonts w:ascii="Arial" w:hAnsi="Arial" w:cs="Arial"/>
          <w:sz w:val="24"/>
          <w:szCs w:val="24"/>
        </w:rPr>
        <w:t>and</w:t>
      </w:r>
      <w:proofErr w:type="spellEnd"/>
      <w:r w:rsidRPr="00F36362">
        <w:rPr>
          <w:rFonts w:ascii="Arial" w:hAnsi="Arial" w:cs="Arial"/>
          <w:sz w:val="24"/>
          <w:szCs w:val="24"/>
        </w:rPr>
        <w:t xml:space="preserve"> </w:t>
      </w:r>
      <w:proofErr w:type="spellStart"/>
      <w:r w:rsidRPr="00F36362">
        <w:rPr>
          <w:rFonts w:ascii="Arial" w:hAnsi="Arial" w:cs="Arial"/>
          <w:sz w:val="24"/>
          <w:szCs w:val="24"/>
        </w:rPr>
        <w:t>thus</w:t>
      </w:r>
      <w:proofErr w:type="spellEnd"/>
      <w:r w:rsidRPr="00F36362">
        <w:rPr>
          <w:rFonts w:ascii="Arial" w:hAnsi="Arial" w:cs="Arial"/>
          <w:sz w:val="24"/>
          <w:szCs w:val="24"/>
        </w:rPr>
        <w:t xml:space="preserve"> </w:t>
      </w:r>
      <w:proofErr w:type="spellStart"/>
      <w:r w:rsidRPr="00F36362">
        <w:rPr>
          <w:rFonts w:ascii="Arial" w:hAnsi="Arial" w:cs="Arial"/>
          <w:sz w:val="24"/>
          <w:szCs w:val="24"/>
        </w:rPr>
        <w:t>contribute</w:t>
      </w:r>
      <w:proofErr w:type="spellEnd"/>
      <w:r w:rsidRPr="00F36362">
        <w:rPr>
          <w:rFonts w:ascii="Arial" w:hAnsi="Arial" w:cs="Arial"/>
          <w:sz w:val="24"/>
          <w:szCs w:val="24"/>
        </w:rPr>
        <w:t xml:space="preserve"> </w:t>
      </w:r>
      <w:proofErr w:type="spellStart"/>
      <w:r w:rsidRPr="00F36362">
        <w:rPr>
          <w:rFonts w:ascii="Arial" w:hAnsi="Arial" w:cs="Arial"/>
          <w:sz w:val="24"/>
          <w:szCs w:val="24"/>
        </w:rPr>
        <w:t>to</w:t>
      </w:r>
      <w:proofErr w:type="spellEnd"/>
      <w:r w:rsidRPr="00F36362">
        <w:rPr>
          <w:rFonts w:ascii="Arial" w:hAnsi="Arial" w:cs="Arial"/>
          <w:sz w:val="24"/>
          <w:szCs w:val="24"/>
        </w:rPr>
        <w:t xml:space="preserve"> improve </w:t>
      </w:r>
      <w:proofErr w:type="spellStart"/>
      <w:r w:rsidRPr="00F36362">
        <w:rPr>
          <w:rFonts w:ascii="Arial" w:hAnsi="Arial" w:cs="Arial"/>
          <w:sz w:val="24"/>
          <w:szCs w:val="24"/>
        </w:rPr>
        <w:t>the</w:t>
      </w:r>
      <w:proofErr w:type="spellEnd"/>
      <w:r w:rsidRPr="00F36362">
        <w:rPr>
          <w:rFonts w:ascii="Arial" w:hAnsi="Arial" w:cs="Arial"/>
          <w:sz w:val="24"/>
          <w:szCs w:val="24"/>
        </w:rPr>
        <w:t xml:space="preserve"> </w:t>
      </w:r>
      <w:proofErr w:type="spellStart"/>
      <w:r w:rsidRPr="00F36362">
        <w:rPr>
          <w:rFonts w:ascii="Arial" w:hAnsi="Arial" w:cs="Arial"/>
          <w:sz w:val="24"/>
          <w:szCs w:val="24"/>
        </w:rPr>
        <w:t>knowledge</w:t>
      </w:r>
      <w:proofErr w:type="spellEnd"/>
      <w:r w:rsidRPr="00F36362">
        <w:rPr>
          <w:rFonts w:ascii="Arial" w:hAnsi="Arial" w:cs="Arial"/>
          <w:sz w:val="24"/>
          <w:szCs w:val="24"/>
        </w:rPr>
        <w:t xml:space="preserve"> </w:t>
      </w:r>
      <w:proofErr w:type="spellStart"/>
      <w:r w:rsidRPr="00F36362">
        <w:rPr>
          <w:rFonts w:ascii="Arial" w:hAnsi="Arial" w:cs="Arial"/>
          <w:sz w:val="24"/>
          <w:szCs w:val="24"/>
        </w:rPr>
        <w:t>about</w:t>
      </w:r>
      <w:proofErr w:type="spellEnd"/>
      <w:r w:rsidRPr="00F36362">
        <w:rPr>
          <w:rFonts w:ascii="Arial" w:hAnsi="Arial" w:cs="Arial"/>
          <w:sz w:val="24"/>
          <w:szCs w:val="24"/>
        </w:rPr>
        <w:t xml:space="preserve"> </w:t>
      </w:r>
      <w:proofErr w:type="spellStart"/>
      <w:r w:rsidRPr="00F36362">
        <w:rPr>
          <w:rFonts w:ascii="Arial" w:hAnsi="Arial" w:cs="Arial"/>
          <w:sz w:val="24"/>
          <w:szCs w:val="24"/>
        </w:rPr>
        <w:t>the</w:t>
      </w:r>
      <w:proofErr w:type="spellEnd"/>
      <w:r w:rsidRPr="00F36362">
        <w:rPr>
          <w:rFonts w:ascii="Arial" w:hAnsi="Arial" w:cs="Arial"/>
          <w:sz w:val="24"/>
          <w:szCs w:val="24"/>
        </w:rPr>
        <w:t xml:space="preserve"> </w:t>
      </w:r>
      <w:proofErr w:type="spellStart"/>
      <w:r w:rsidRPr="00F36362">
        <w:rPr>
          <w:rFonts w:ascii="Arial" w:hAnsi="Arial" w:cs="Arial"/>
          <w:sz w:val="24"/>
          <w:szCs w:val="24"/>
        </w:rPr>
        <w:t>topic</w:t>
      </w:r>
      <w:proofErr w:type="spellEnd"/>
      <w:r w:rsidRPr="00F36362">
        <w:rPr>
          <w:rFonts w:ascii="Arial" w:hAnsi="Arial" w:cs="Arial"/>
          <w:sz w:val="24"/>
          <w:szCs w:val="24"/>
        </w:rPr>
        <w:t xml:space="preserve"> in </w:t>
      </w:r>
      <w:proofErr w:type="spellStart"/>
      <w:r w:rsidRPr="00F36362">
        <w:rPr>
          <w:rFonts w:ascii="Arial" w:hAnsi="Arial" w:cs="Arial"/>
          <w:sz w:val="24"/>
          <w:szCs w:val="24"/>
        </w:rPr>
        <w:t>question</w:t>
      </w:r>
      <w:proofErr w:type="spellEnd"/>
      <w:r w:rsidRPr="00F36362">
        <w:rPr>
          <w:rFonts w:ascii="Arial" w:hAnsi="Arial" w:cs="Arial"/>
          <w:sz w:val="24"/>
          <w:szCs w:val="24"/>
        </w:rPr>
        <w:t xml:space="preserve">. </w:t>
      </w:r>
      <w:proofErr w:type="spellStart"/>
      <w:r w:rsidRPr="00F36362">
        <w:rPr>
          <w:rFonts w:ascii="Arial" w:hAnsi="Arial" w:cs="Arial"/>
          <w:sz w:val="24"/>
          <w:szCs w:val="24"/>
        </w:rPr>
        <w:t>Importantly</w:t>
      </w:r>
      <w:proofErr w:type="spellEnd"/>
      <w:r w:rsidRPr="00F36362">
        <w:rPr>
          <w:rFonts w:ascii="Arial" w:hAnsi="Arial" w:cs="Arial"/>
          <w:sz w:val="24"/>
          <w:szCs w:val="24"/>
        </w:rPr>
        <w:t xml:space="preserve">, </w:t>
      </w:r>
      <w:proofErr w:type="spellStart"/>
      <w:r w:rsidRPr="00F36362">
        <w:rPr>
          <w:rFonts w:ascii="Arial" w:hAnsi="Arial" w:cs="Arial"/>
          <w:sz w:val="24"/>
          <w:szCs w:val="24"/>
        </w:rPr>
        <w:t>the</w:t>
      </w:r>
      <w:proofErr w:type="spellEnd"/>
      <w:r w:rsidRPr="00F36362">
        <w:rPr>
          <w:rFonts w:ascii="Arial" w:hAnsi="Arial" w:cs="Arial"/>
          <w:sz w:val="24"/>
          <w:szCs w:val="24"/>
        </w:rPr>
        <w:t xml:space="preserve"> </w:t>
      </w:r>
      <w:proofErr w:type="spellStart"/>
      <w:r w:rsidRPr="00F36362">
        <w:rPr>
          <w:rFonts w:ascii="Arial" w:hAnsi="Arial" w:cs="Arial"/>
          <w:sz w:val="24"/>
          <w:szCs w:val="24"/>
        </w:rPr>
        <w:t>professional's</w:t>
      </w:r>
      <w:proofErr w:type="spellEnd"/>
      <w:r w:rsidRPr="00F36362">
        <w:rPr>
          <w:rFonts w:ascii="Arial" w:hAnsi="Arial" w:cs="Arial"/>
          <w:sz w:val="24"/>
          <w:szCs w:val="24"/>
        </w:rPr>
        <w:t xml:space="preserve"> </w:t>
      </w:r>
      <w:proofErr w:type="spellStart"/>
      <w:r w:rsidRPr="00F36362">
        <w:rPr>
          <w:rFonts w:ascii="Arial" w:hAnsi="Arial" w:cs="Arial"/>
          <w:sz w:val="24"/>
          <w:szCs w:val="24"/>
        </w:rPr>
        <w:t>commitment</w:t>
      </w:r>
      <w:proofErr w:type="spellEnd"/>
      <w:r w:rsidRPr="00F36362">
        <w:rPr>
          <w:rFonts w:ascii="Arial" w:hAnsi="Arial" w:cs="Arial"/>
          <w:sz w:val="24"/>
          <w:szCs w:val="24"/>
        </w:rPr>
        <w:t xml:space="preserve"> </w:t>
      </w:r>
      <w:proofErr w:type="spellStart"/>
      <w:r w:rsidRPr="00F36362">
        <w:rPr>
          <w:rFonts w:ascii="Arial" w:hAnsi="Arial" w:cs="Arial"/>
          <w:sz w:val="24"/>
          <w:szCs w:val="24"/>
        </w:rPr>
        <w:t>to</w:t>
      </w:r>
      <w:proofErr w:type="spellEnd"/>
      <w:r w:rsidRPr="00F36362">
        <w:rPr>
          <w:rFonts w:ascii="Arial" w:hAnsi="Arial" w:cs="Arial"/>
          <w:sz w:val="24"/>
          <w:szCs w:val="24"/>
        </w:rPr>
        <w:t xml:space="preserve"> </w:t>
      </w:r>
      <w:proofErr w:type="spellStart"/>
      <w:r w:rsidRPr="00F36362">
        <w:rPr>
          <w:rFonts w:ascii="Arial" w:hAnsi="Arial" w:cs="Arial"/>
          <w:sz w:val="24"/>
          <w:szCs w:val="24"/>
        </w:rPr>
        <w:t>the</w:t>
      </w:r>
      <w:proofErr w:type="spellEnd"/>
      <w:r w:rsidRPr="00F36362">
        <w:rPr>
          <w:rFonts w:ascii="Arial" w:hAnsi="Arial" w:cs="Arial"/>
          <w:sz w:val="24"/>
          <w:szCs w:val="24"/>
        </w:rPr>
        <w:t xml:space="preserve"> </w:t>
      </w:r>
      <w:proofErr w:type="spellStart"/>
      <w:r w:rsidRPr="00F36362">
        <w:rPr>
          <w:rFonts w:ascii="Arial" w:hAnsi="Arial" w:cs="Arial"/>
          <w:sz w:val="24"/>
          <w:szCs w:val="24"/>
        </w:rPr>
        <w:t>elderly</w:t>
      </w:r>
      <w:proofErr w:type="spellEnd"/>
      <w:r w:rsidRPr="00F36362">
        <w:rPr>
          <w:rFonts w:ascii="Arial" w:hAnsi="Arial" w:cs="Arial"/>
          <w:sz w:val="24"/>
          <w:szCs w:val="24"/>
        </w:rPr>
        <w:t xml:space="preserve"> in </w:t>
      </w:r>
      <w:proofErr w:type="spellStart"/>
      <w:r w:rsidRPr="00F36362">
        <w:rPr>
          <w:rFonts w:ascii="Arial" w:hAnsi="Arial" w:cs="Arial"/>
          <w:sz w:val="24"/>
          <w:szCs w:val="24"/>
        </w:rPr>
        <w:t>their</w:t>
      </w:r>
      <w:proofErr w:type="spellEnd"/>
      <w:r w:rsidRPr="00F36362">
        <w:rPr>
          <w:rFonts w:ascii="Arial" w:hAnsi="Arial" w:cs="Arial"/>
          <w:sz w:val="24"/>
          <w:szCs w:val="24"/>
        </w:rPr>
        <w:t xml:space="preserve"> </w:t>
      </w:r>
      <w:proofErr w:type="spellStart"/>
      <w:r w:rsidRPr="00F36362">
        <w:rPr>
          <w:rFonts w:ascii="Arial" w:hAnsi="Arial" w:cs="Arial"/>
          <w:sz w:val="24"/>
          <w:szCs w:val="24"/>
        </w:rPr>
        <w:t>collective</w:t>
      </w:r>
      <w:proofErr w:type="spellEnd"/>
      <w:r w:rsidRPr="00F36362">
        <w:rPr>
          <w:rFonts w:ascii="Arial" w:hAnsi="Arial" w:cs="Arial"/>
          <w:sz w:val="24"/>
          <w:szCs w:val="24"/>
        </w:rPr>
        <w:t xml:space="preserve"> </w:t>
      </w:r>
      <w:proofErr w:type="spellStart"/>
      <w:r w:rsidRPr="00F36362">
        <w:rPr>
          <w:rFonts w:ascii="Arial" w:hAnsi="Arial" w:cs="Arial"/>
          <w:sz w:val="24"/>
          <w:szCs w:val="24"/>
        </w:rPr>
        <w:t>and</w:t>
      </w:r>
      <w:proofErr w:type="spellEnd"/>
      <w:r w:rsidRPr="00F36362">
        <w:rPr>
          <w:rFonts w:ascii="Arial" w:hAnsi="Arial" w:cs="Arial"/>
          <w:sz w:val="24"/>
          <w:szCs w:val="24"/>
        </w:rPr>
        <w:t xml:space="preserve"> individual </w:t>
      </w:r>
      <w:proofErr w:type="spellStart"/>
      <w:r w:rsidRPr="00F36362">
        <w:rPr>
          <w:rFonts w:ascii="Arial" w:hAnsi="Arial" w:cs="Arial"/>
          <w:sz w:val="24"/>
          <w:szCs w:val="24"/>
        </w:rPr>
        <w:t>level</w:t>
      </w:r>
      <w:proofErr w:type="spellEnd"/>
      <w:r w:rsidRPr="00F36362">
        <w:rPr>
          <w:rFonts w:ascii="Arial" w:hAnsi="Arial" w:cs="Arial"/>
          <w:sz w:val="24"/>
          <w:szCs w:val="24"/>
        </w:rPr>
        <w:t xml:space="preserve">, </w:t>
      </w:r>
      <w:proofErr w:type="spellStart"/>
      <w:r w:rsidRPr="00F36362">
        <w:rPr>
          <w:rFonts w:ascii="Arial" w:hAnsi="Arial" w:cs="Arial"/>
          <w:sz w:val="24"/>
          <w:szCs w:val="24"/>
        </w:rPr>
        <w:t>recognizing</w:t>
      </w:r>
      <w:proofErr w:type="spellEnd"/>
      <w:r w:rsidRPr="00F36362">
        <w:rPr>
          <w:rFonts w:ascii="Arial" w:hAnsi="Arial" w:cs="Arial"/>
          <w:sz w:val="24"/>
          <w:szCs w:val="24"/>
        </w:rPr>
        <w:t xml:space="preserve"> </w:t>
      </w:r>
      <w:proofErr w:type="spellStart"/>
      <w:r w:rsidRPr="00F36362">
        <w:rPr>
          <w:rFonts w:ascii="Arial" w:hAnsi="Arial" w:cs="Arial"/>
          <w:sz w:val="24"/>
          <w:szCs w:val="24"/>
        </w:rPr>
        <w:t>the</w:t>
      </w:r>
      <w:proofErr w:type="spellEnd"/>
      <w:r w:rsidRPr="00F36362">
        <w:rPr>
          <w:rFonts w:ascii="Arial" w:hAnsi="Arial" w:cs="Arial"/>
          <w:sz w:val="24"/>
          <w:szCs w:val="24"/>
        </w:rPr>
        <w:t xml:space="preserve"> </w:t>
      </w:r>
      <w:proofErr w:type="spellStart"/>
      <w:r w:rsidRPr="00F36362">
        <w:rPr>
          <w:rFonts w:ascii="Arial" w:hAnsi="Arial" w:cs="Arial"/>
          <w:sz w:val="24"/>
          <w:szCs w:val="24"/>
        </w:rPr>
        <w:t>risk</w:t>
      </w:r>
      <w:proofErr w:type="spellEnd"/>
      <w:r w:rsidRPr="00F36362">
        <w:rPr>
          <w:rFonts w:ascii="Arial" w:hAnsi="Arial" w:cs="Arial"/>
          <w:sz w:val="24"/>
          <w:szCs w:val="24"/>
        </w:rPr>
        <w:t xml:space="preserve"> </w:t>
      </w:r>
      <w:proofErr w:type="spellStart"/>
      <w:r w:rsidRPr="00F36362">
        <w:rPr>
          <w:rFonts w:ascii="Arial" w:hAnsi="Arial" w:cs="Arial"/>
          <w:sz w:val="24"/>
          <w:szCs w:val="24"/>
        </w:rPr>
        <w:t>factors</w:t>
      </w:r>
      <w:proofErr w:type="spellEnd"/>
      <w:r w:rsidRPr="00F36362">
        <w:rPr>
          <w:rFonts w:ascii="Arial" w:hAnsi="Arial" w:cs="Arial"/>
          <w:sz w:val="24"/>
          <w:szCs w:val="24"/>
        </w:rPr>
        <w:t xml:space="preserve"> </w:t>
      </w:r>
      <w:proofErr w:type="spellStart"/>
      <w:r w:rsidRPr="00F36362">
        <w:rPr>
          <w:rFonts w:ascii="Arial" w:hAnsi="Arial" w:cs="Arial"/>
          <w:sz w:val="24"/>
          <w:szCs w:val="24"/>
        </w:rPr>
        <w:t>that</w:t>
      </w:r>
      <w:proofErr w:type="spellEnd"/>
      <w:r w:rsidRPr="00F36362">
        <w:rPr>
          <w:rFonts w:ascii="Arial" w:hAnsi="Arial" w:cs="Arial"/>
          <w:sz w:val="24"/>
          <w:szCs w:val="24"/>
        </w:rPr>
        <w:t xml:space="preserve"> </w:t>
      </w:r>
      <w:proofErr w:type="spellStart"/>
      <w:r w:rsidRPr="00F36362">
        <w:rPr>
          <w:rFonts w:ascii="Arial" w:hAnsi="Arial" w:cs="Arial"/>
          <w:sz w:val="24"/>
          <w:szCs w:val="24"/>
        </w:rPr>
        <w:t>predispose</w:t>
      </w:r>
      <w:proofErr w:type="spellEnd"/>
      <w:r w:rsidRPr="00F36362">
        <w:rPr>
          <w:rFonts w:ascii="Arial" w:hAnsi="Arial" w:cs="Arial"/>
          <w:sz w:val="24"/>
          <w:szCs w:val="24"/>
        </w:rPr>
        <w:t xml:space="preserve"> </w:t>
      </w:r>
      <w:proofErr w:type="spellStart"/>
      <w:r w:rsidRPr="00F36362">
        <w:rPr>
          <w:rFonts w:ascii="Arial" w:hAnsi="Arial" w:cs="Arial"/>
          <w:sz w:val="24"/>
          <w:szCs w:val="24"/>
        </w:rPr>
        <w:t>this</w:t>
      </w:r>
      <w:proofErr w:type="spellEnd"/>
      <w:r w:rsidRPr="00F36362">
        <w:rPr>
          <w:rFonts w:ascii="Arial" w:hAnsi="Arial" w:cs="Arial"/>
          <w:sz w:val="24"/>
          <w:szCs w:val="24"/>
        </w:rPr>
        <w:t xml:space="preserve"> </w:t>
      </w:r>
      <w:proofErr w:type="spellStart"/>
      <w:r w:rsidRPr="00F36362">
        <w:rPr>
          <w:rFonts w:ascii="Arial" w:hAnsi="Arial" w:cs="Arial"/>
          <w:sz w:val="24"/>
          <w:szCs w:val="24"/>
        </w:rPr>
        <w:t>population</w:t>
      </w:r>
      <w:proofErr w:type="spellEnd"/>
      <w:r w:rsidRPr="00F36362">
        <w:rPr>
          <w:rFonts w:ascii="Arial" w:hAnsi="Arial" w:cs="Arial"/>
          <w:sz w:val="24"/>
          <w:szCs w:val="24"/>
        </w:rPr>
        <w:t xml:space="preserve"> </w:t>
      </w:r>
      <w:proofErr w:type="spellStart"/>
      <w:r w:rsidRPr="00F36362">
        <w:rPr>
          <w:rFonts w:ascii="Arial" w:hAnsi="Arial" w:cs="Arial"/>
          <w:sz w:val="24"/>
          <w:szCs w:val="24"/>
        </w:rPr>
        <w:t>to</w:t>
      </w:r>
      <w:proofErr w:type="spellEnd"/>
      <w:r w:rsidRPr="00F36362">
        <w:rPr>
          <w:rFonts w:ascii="Arial" w:hAnsi="Arial" w:cs="Arial"/>
          <w:sz w:val="24"/>
          <w:szCs w:val="24"/>
        </w:rPr>
        <w:t xml:space="preserve"> </w:t>
      </w:r>
      <w:proofErr w:type="spellStart"/>
      <w:r w:rsidRPr="00F36362">
        <w:rPr>
          <w:rFonts w:ascii="Arial" w:hAnsi="Arial" w:cs="Arial"/>
          <w:sz w:val="24"/>
          <w:szCs w:val="24"/>
        </w:rPr>
        <w:t>fall</w:t>
      </w:r>
      <w:proofErr w:type="spellEnd"/>
      <w:r w:rsidRPr="00F36362">
        <w:rPr>
          <w:rFonts w:ascii="Arial" w:hAnsi="Arial" w:cs="Arial"/>
          <w:sz w:val="24"/>
          <w:szCs w:val="24"/>
        </w:rPr>
        <w:t xml:space="preserve"> </w:t>
      </w:r>
      <w:proofErr w:type="spellStart"/>
      <w:r w:rsidRPr="00F36362">
        <w:rPr>
          <w:rFonts w:ascii="Arial" w:hAnsi="Arial" w:cs="Arial"/>
          <w:sz w:val="24"/>
          <w:szCs w:val="24"/>
        </w:rPr>
        <w:t>event</w:t>
      </w:r>
      <w:proofErr w:type="spellEnd"/>
      <w:r w:rsidRPr="00F36362">
        <w:rPr>
          <w:rFonts w:ascii="Arial" w:hAnsi="Arial" w:cs="Arial"/>
          <w:sz w:val="24"/>
          <w:szCs w:val="24"/>
        </w:rPr>
        <w:t xml:space="preserve">, </w:t>
      </w:r>
      <w:proofErr w:type="spellStart"/>
      <w:r w:rsidRPr="00F36362">
        <w:rPr>
          <w:rFonts w:ascii="Arial" w:hAnsi="Arial" w:cs="Arial"/>
          <w:sz w:val="24"/>
          <w:szCs w:val="24"/>
        </w:rPr>
        <w:t>aimed</w:t>
      </w:r>
      <w:proofErr w:type="spellEnd"/>
      <w:r w:rsidRPr="00F36362">
        <w:rPr>
          <w:rFonts w:ascii="Arial" w:hAnsi="Arial" w:cs="Arial"/>
          <w:sz w:val="24"/>
          <w:szCs w:val="24"/>
        </w:rPr>
        <w:t xml:space="preserve"> </w:t>
      </w:r>
      <w:proofErr w:type="spellStart"/>
      <w:r w:rsidRPr="00F36362">
        <w:rPr>
          <w:rFonts w:ascii="Arial" w:hAnsi="Arial" w:cs="Arial"/>
          <w:sz w:val="24"/>
          <w:szCs w:val="24"/>
        </w:rPr>
        <w:t>at</w:t>
      </w:r>
      <w:proofErr w:type="spellEnd"/>
      <w:r w:rsidRPr="00F36362">
        <w:rPr>
          <w:rFonts w:ascii="Arial" w:hAnsi="Arial" w:cs="Arial"/>
          <w:sz w:val="24"/>
          <w:szCs w:val="24"/>
        </w:rPr>
        <w:t xml:space="preserve"> </w:t>
      </w:r>
      <w:proofErr w:type="spellStart"/>
      <w:r w:rsidRPr="00F36362">
        <w:rPr>
          <w:rFonts w:ascii="Arial" w:hAnsi="Arial" w:cs="Arial"/>
          <w:sz w:val="24"/>
          <w:szCs w:val="24"/>
        </w:rPr>
        <w:t>health</w:t>
      </w:r>
      <w:proofErr w:type="spellEnd"/>
      <w:r w:rsidRPr="00F36362">
        <w:rPr>
          <w:rFonts w:ascii="Arial" w:hAnsi="Arial" w:cs="Arial"/>
          <w:sz w:val="24"/>
          <w:szCs w:val="24"/>
        </w:rPr>
        <w:t xml:space="preserve"> </w:t>
      </w:r>
      <w:proofErr w:type="spellStart"/>
      <w:r w:rsidRPr="00F36362">
        <w:rPr>
          <w:rFonts w:ascii="Arial" w:hAnsi="Arial" w:cs="Arial"/>
          <w:sz w:val="24"/>
          <w:szCs w:val="24"/>
        </w:rPr>
        <w:t>promotion</w:t>
      </w:r>
      <w:proofErr w:type="spellEnd"/>
      <w:r w:rsidRPr="00F36362">
        <w:rPr>
          <w:rFonts w:ascii="Arial" w:hAnsi="Arial" w:cs="Arial"/>
          <w:sz w:val="24"/>
          <w:szCs w:val="24"/>
        </w:rPr>
        <w:t xml:space="preserve"> </w:t>
      </w:r>
      <w:proofErr w:type="spellStart"/>
      <w:r w:rsidRPr="00F36362">
        <w:rPr>
          <w:rFonts w:ascii="Arial" w:hAnsi="Arial" w:cs="Arial"/>
          <w:sz w:val="24"/>
          <w:szCs w:val="24"/>
        </w:rPr>
        <w:t>and</w:t>
      </w:r>
      <w:proofErr w:type="spellEnd"/>
      <w:r w:rsidRPr="00F36362">
        <w:rPr>
          <w:rFonts w:ascii="Arial" w:hAnsi="Arial" w:cs="Arial"/>
          <w:sz w:val="24"/>
          <w:szCs w:val="24"/>
        </w:rPr>
        <w:t xml:space="preserve"> </w:t>
      </w:r>
      <w:proofErr w:type="spellStart"/>
      <w:r w:rsidRPr="00F36362">
        <w:rPr>
          <w:rFonts w:ascii="Arial" w:hAnsi="Arial" w:cs="Arial"/>
          <w:sz w:val="24"/>
          <w:szCs w:val="24"/>
        </w:rPr>
        <w:t>disease</w:t>
      </w:r>
      <w:proofErr w:type="spellEnd"/>
      <w:r w:rsidRPr="00F36362">
        <w:rPr>
          <w:rFonts w:ascii="Arial" w:hAnsi="Arial" w:cs="Arial"/>
          <w:sz w:val="24"/>
          <w:szCs w:val="24"/>
        </w:rPr>
        <w:t xml:space="preserve"> </w:t>
      </w:r>
      <w:proofErr w:type="spellStart"/>
      <w:r w:rsidRPr="00F36362">
        <w:rPr>
          <w:rFonts w:ascii="Arial" w:hAnsi="Arial" w:cs="Arial"/>
          <w:sz w:val="24"/>
          <w:szCs w:val="24"/>
        </w:rPr>
        <w:t>prevention</w:t>
      </w:r>
      <w:proofErr w:type="spellEnd"/>
      <w:r w:rsidRPr="00F36362">
        <w:rPr>
          <w:rFonts w:ascii="Arial" w:hAnsi="Arial" w:cs="Arial"/>
          <w:sz w:val="24"/>
          <w:szCs w:val="24"/>
        </w:rPr>
        <w:t>.</w:t>
      </w: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9E5EEE" w:rsidP="009E5EEE">
      <w:pPr>
        <w:pStyle w:val="SemEspaamento"/>
        <w:spacing w:line="360" w:lineRule="auto"/>
        <w:rPr>
          <w:rFonts w:ascii="Arial" w:hAnsi="Arial" w:cs="Arial"/>
          <w:b/>
          <w:sz w:val="24"/>
          <w:szCs w:val="24"/>
        </w:rPr>
      </w:pPr>
      <w:proofErr w:type="spellStart"/>
      <w:r w:rsidRPr="00F53468">
        <w:rPr>
          <w:rFonts w:ascii="Arial" w:hAnsi="Arial" w:cs="Arial"/>
          <w:b/>
          <w:sz w:val="24"/>
          <w:szCs w:val="24"/>
        </w:rPr>
        <w:t>Keywords</w:t>
      </w:r>
      <w:proofErr w:type="spellEnd"/>
      <w:r w:rsidRPr="00F53468">
        <w:rPr>
          <w:rFonts w:ascii="Arial" w:hAnsi="Arial" w:cs="Arial"/>
          <w:b/>
          <w:sz w:val="24"/>
          <w:szCs w:val="24"/>
        </w:rPr>
        <w:t xml:space="preserve">: </w:t>
      </w:r>
      <w:proofErr w:type="spellStart"/>
      <w:r w:rsidRPr="00F53468">
        <w:rPr>
          <w:rFonts w:ascii="Arial" w:hAnsi="Arial" w:cs="Arial"/>
          <w:sz w:val="24"/>
          <w:szCs w:val="24"/>
        </w:rPr>
        <w:t>Elderly</w:t>
      </w:r>
      <w:proofErr w:type="spellEnd"/>
      <w:r w:rsidRPr="00F53468">
        <w:rPr>
          <w:rFonts w:ascii="Arial" w:hAnsi="Arial" w:cs="Arial"/>
          <w:sz w:val="24"/>
          <w:szCs w:val="24"/>
        </w:rPr>
        <w:t>, Falls, Home</w:t>
      </w:r>
      <w:r w:rsidRPr="00F53468">
        <w:rPr>
          <w:rFonts w:ascii="Arial" w:hAnsi="Arial" w:cs="Arial"/>
          <w:b/>
          <w:sz w:val="24"/>
          <w:szCs w:val="24"/>
        </w:rPr>
        <w:t>.</w:t>
      </w: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F36362" w:rsidRDefault="00F36362" w:rsidP="008D2631">
      <w:pPr>
        <w:pStyle w:val="SemEspaamento"/>
        <w:spacing w:line="360" w:lineRule="auto"/>
        <w:jc w:val="center"/>
        <w:rPr>
          <w:rFonts w:ascii="Arial" w:hAnsi="Arial" w:cs="Arial"/>
          <w:b/>
          <w:sz w:val="24"/>
          <w:szCs w:val="24"/>
        </w:rPr>
      </w:pPr>
    </w:p>
    <w:p w:rsidR="00F36362" w:rsidRDefault="00F36362" w:rsidP="008D2631">
      <w:pPr>
        <w:pStyle w:val="SemEspaamento"/>
        <w:spacing w:line="360" w:lineRule="auto"/>
        <w:jc w:val="center"/>
        <w:rPr>
          <w:rFonts w:ascii="Arial" w:hAnsi="Arial" w:cs="Arial"/>
          <w:b/>
          <w:sz w:val="24"/>
          <w:szCs w:val="24"/>
        </w:rPr>
      </w:pPr>
    </w:p>
    <w:p w:rsidR="00C91440" w:rsidRDefault="00C91440" w:rsidP="008D2631">
      <w:pPr>
        <w:pStyle w:val="SemEspaamento"/>
        <w:spacing w:line="360" w:lineRule="auto"/>
        <w:jc w:val="center"/>
        <w:rPr>
          <w:rFonts w:ascii="Arial" w:hAnsi="Arial" w:cs="Arial"/>
          <w:b/>
          <w:sz w:val="24"/>
          <w:szCs w:val="24"/>
        </w:rPr>
      </w:pPr>
    </w:p>
    <w:p w:rsidR="00C91440" w:rsidRDefault="00C91440" w:rsidP="008D2631">
      <w:pPr>
        <w:pStyle w:val="SemEspaamento"/>
        <w:spacing w:line="360" w:lineRule="auto"/>
        <w:jc w:val="center"/>
        <w:rPr>
          <w:rFonts w:ascii="Arial" w:hAnsi="Arial" w:cs="Arial"/>
          <w:b/>
          <w:sz w:val="24"/>
          <w:szCs w:val="24"/>
        </w:rPr>
      </w:pPr>
    </w:p>
    <w:p w:rsidR="005B3EA7" w:rsidRPr="00F53468" w:rsidRDefault="00C91440" w:rsidP="008D2631">
      <w:pPr>
        <w:pStyle w:val="SemEspaamento"/>
        <w:spacing w:line="360" w:lineRule="auto"/>
        <w:jc w:val="center"/>
        <w:rPr>
          <w:rFonts w:ascii="Arial" w:hAnsi="Arial" w:cs="Arial"/>
          <w:b/>
          <w:sz w:val="24"/>
          <w:szCs w:val="24"/>
        </w:rPr>
      </w:pPr>
      <w:r>
        <w:rPr>
          <w:rFonts w:ascii="Arial" w:hAnsi="Arial" w:cs="Arial"/>
          <w:b/>
          <w:noProof/>
          <w:sz w:val="24"/>
          <w:szCs w:val="24"/>
          <w:lang w:eastAsia="pt-BR"/>
        </w:rPr>
        <w:lastRenderedPageBreak/>
        <mc:AlternateContent>
          <mc:Choice Requires="wps">
            <w:drawing>
              <wp:anchor distT="0" distB="0" distL="114300" distR="114300" simplePos="0" relativeHeight="251683840" behindDoc="0" locked="0" layoutInCell="1" allowOverlap="1">
                <wp:simplePos x="0" y="0"/>
                <wp:positionH relativeFrom="column">
                  <wp:posOffset>5492115</wp:posOffset>
                </wp:positionH>
                <wp:positionV relativeFrom="paragraph">
                  <wp:posOffset>-842010</wp:posOffset>
                </wp:positionV>
                <wp:extent cx="685800" cy="600075"/>
                <wp:effectExtent l="0" t="0" r="19050" b="28575"/>
                <wp:wrapNone/>
                <wp:docPr id="25" name="Caixa de texto 25"/>
                <wp:cNvGraphicFramePr/>
                <a:graphic xmlns:a="http://schemas.openxmlformats.org/drawingml/2006/main">
                  <a:graphicData uri="http://schemas.microsoft.com/office/word/2010/wordprocessingShape">
                    <wps:wsp>
                      <wps:cNvSpPr txBox="1"/>
                      <wps:spPr>
                        <a:xfrm>
                          <a:off x="0" y="0"/>
                          <a:ext cx="685800" cy="6000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5AB2" w:rsidRDefault="007B5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ixa de texto 25" o:spid="_x0000_s1041" type="#_x0000_t202" style="position:absolute;left:0;text-align:left;margin-left:432.45pt;margin-top:-66.3pt;width:54pt;height:47.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" fillcolor="white [3212]" strokecolor="white [3212]" strokeweight=".5pt">
                <v:textbox>
                  <w:txbxContent>
                    <w:p w:rsidR="00C91440" w:rsidRDefault="00C91440"/>
                  </w:txbxContent>
                </v:textbox>
              </v:shape>
            </w:pict>
          </mc:Fallback>
        </mc:AlternateContent>
      </w:r>
      <w:r w:rsidR="00820257" w:rsidRPr="00F53468">
        <w:rPr>
          <w:rFonts w:ascii="Arial" w:hAnsi="Arial" w:cs="Arial"/>
          <w:b/>
          <w:noProof/>
          <w:sz w:val="24"/>
          <w:szCs w:val="24"/>
          <w:lang w:eastAsia="pt-BR"/>
        </w:rPr>
        <mc:AlternateContent>
          <mc:Choice Requires="wps">
            <w:drawing>
              <wp:anchor distT="0" distB="0" distL="114300" distR="114300" simplePos="0" relativeHeight="251672576" behindDoc="0" locked="0" layoutInCell="1" allowOverlap="1" wp14:anchorId="04F1C1BF" wp14:editId="49A27DE0">
                <wp:simplePos x="0" y="0"/>
                <wp:positionH relativeFrom="column">
                  <wp:posOffset>5203707</wp:posOffset>
                </wp:positionH>
                <wp:positionV relativeFrom="paragraph">
                  <wp:posOffset>-453228</wp:posOffset>
                </wp:positionV>
                <wp:extent cx="467832" cy="425303"/>
                <wp:effectExtent l="0" t="0" r="27940" b="13335"/>
                <wp:wrapNone/>
                <wp:docPr id="13" name="Caixa de texto 13"/>
                <wp:cNvGraphicFramePr/>
                <a:graphic xmlns:a="http://schemas.openxmlformats.org/drawingml/2006/main">
                  <a:graphicData uri="http://schemas.microsoft.com/office/word/2010/wordprocessingShape">
                    <wps:wsp>
                      <wps:cNvSpPr txBox="1"/>
                      <wps:spPr>
                        <a:xfrm>
                          <a:off x="0" y="0"/>
                          <a:ext cx="467832" cy="425303"/>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5AB2" w:rsidRDefault="007B5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ixa de texto 13" o:spid="_x0000_s1042" type="#_x0000_t202" style="position:absolute;left:0;text-align:left;margin-left:409.75pt;margin-top:-35.7pt;width:36.85pt;height:3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" fillcolor="white [3212]" strokecolor="white [3212]" strokeweight=".5pt">
                <v:textbox>
                  <w:txbxContent>
                    <w:p w:rsidR="00C91440" w:rsidRDefault="00C91440"/>
                  </w:txbxContent>
                </v:textbox>
              </v:shape>
            </w:pict>
          </mc:Fallback>
        </mc:AlternateContent>
      </w:r>
      <w:r w:rsidR="005B3EA7" w:rsidRPr="00F53468">
        <w:rPr>
          <w:rFonts w:ascii="Arial" w:hAnsi="Arial" w:cs="Arial"/>
          <w:b/>
          <w:sz w:val="24"/>
          <w:szCs w:val="24"/>
        </w:rPr>
        <w:t>LISTA DE ABREVIATURAS</w:t>
      </w:r>
    </w:p>
    <w:p w:rsidR="005815B1" w:rsidRDefault="005815B1" w:rsidP="008D2631">
      <w:pPr>
        <w:pStyle w:val="SemEspaamento"/>
        <w:spacing w:line="360" w:lineRule="auto"/>
        <w:jc w:val="center"/>
        <w:rPr>
          <w:rFonts w:ascii="Arial" w:hAnsi="Arial" w:cs="Arial"/>
          <w:b/>
          <w:sz w:val="24"/>
          <w:szCs w:val="24"/>
        </w:rPr>
      </w:pPr>
    </w:p>
    <w:p w:rsidR="00972C6C" w:rsidRPr="00972C6C" w:rsidRDefault="00972C6C" w:rsidP="00972C6C">
      <w:pPr>
        <w:pStyle w:val="SemEspaamento"/>
        <w:spacing w:line="360" w:lineRule="auto"/>
        <w:rPr>
          <w:rFonts w:ascii="Arial" w:hAnsi="Arial" w:cs="Arial"/>
          <w:sz w:val="24"/>
          <w:szCs w:val="24"/>
        </w:rPr>
      </w:pPr>
      <w:r w:rsidRPr="00972C6C">
        <w:rPr>
          <w:rFonts w:ascii="Arial" w:hAnsi="Arial" w:cs="Arial"/>
          <w:sz w:val="24"/>
          <w:szCs w:val="24"/>
        </w:rPr>
        <w:t>AVE</w:t>
      </w:r>
      <w:r>
        <w:rPr>
          <w:rFonts w:ascii="Arial" w:hAnsi="Arial" w:cs="Arial"/>
          <w:sz w:val="24"/>
          <w:szCs w:val="24"/>
        </w:rPr>
        <w:t xml:space="preserve"> – Acidente Vascular Encefálico</w:t>
      </w:r>
    </w:p>
    <w:p w:rsidR="005815B1" w:rsidRPr="00F53468" w:rsidRDefault="005815B1" w:rsidP="005815B1">
      <w:pPr>
        <w:spacing w:after="0" w:line="360" w:lineRule="auto"/>
        <w:jc w:val="both"/>
        <w:rPr>
          <w:rFonts w:ascii="Arial" w:hAnsi="Arial" w:cs="Arial"/>
          <w:bCs/>
          <w:color w:val="000000" w:themeColor="text1"/>
          <w:sz w:val="24"/>
          <w:szCs w:val="24"/>
        </w:rPr>
      </w:pPr>
      <w:r w:rsidRPr="00F53468">
        <w:rPr>
          <w:rFonts w:ascii="Arial" w:hAnsi="Arial" w:cs="Arial"/>
          <w:bCs/>
          <w:color w:val="000000" w:themeColor="text1"/>
          <w:sz w:val="24"/>
          <w:szCs w:val="24"/>
        </w:rPr>
        <w:t>BVS – Biblioteca Virtual em Saúde</w:t>
      </w:r>
    </w:p>
    <w:p w:rsidR="00374538" w:rsidRPr="00F53468" w:rsidRDefault="00374538" w:rsidP="005815B1">
      <w:pPr>
        <w:spacing w:after="0" w:line="360" w:lineRule="auto"/>
        <w:jc w:val="both"/>
        <w:rPr>
          <w:rFonts w:ascii="Arial" w:hAnsi="Arial" w:cs="Arial"/>
          <w:bCs/>
          <w:color w:val="000000" w:themeColor="text1"/>
          <w:sz w:val="24"/>
          <w:szCs w:val="24"/>
        </w:rPr>
      </w:pPr>
      <w:r w:rsidRPr="00F53468">
        <w:rPr>
          <w:rFonts w:ascii="Arial" w:hAnsi="Arial" w:cs="Arial"/>
          <w:bCs/>
          <w:color w:val="000000" w:themeColor="text1"/>
          <w:sz w:val="24"/>
          <w:szCs w:val="24"/>
        </w:rPr>
        <w:t>DECS – Descritores em Ciências da Saúde</w:t>
      </w:r>
    </w:p>
    <w:p w:rsidR="00B944A6" w:rsidRPr="00F53468" w:rsidRDefault="00B944A6" w:rsidP="005815B1">
      <w:pPr>
        <w:spacing w:after="0" w:line="360" w:lineRule="auto"/>
        <w:jc w:val="both"/>
        <w:rPr>
          <w:rFonts w:ascii="Arial" w:hAnsi="Arial" w:cs="Arial"/>
          <w:bCs/>
          <w:color w:val="000000" w:themeColor="text1"/>
          <w:sz w:val="24"/>
          <w:szCs w:val="24"/>
        </w:rPr>
      </w:pPr>
      <w:r w:rsidRPr="00F53468">
        <w:rPr>
          <w:rFonts w:ascii="Arial" w:hAnsi="Arial" w:cs="Arial"/>
          <w:bCs/>
          <w:color w:val="000000" w:themeColor="text1"/>
          <w:sz w:val="24"/>
          <w:szCs w:val="24"/>
        </w:rPr>
        <w:t>ESF - Estratégia de Saúde da Família</w:t>
      </w:r>
    </w:p>
    <w:p w:rsidR="005815B1" w:rsidRPr="00F53468" w:rsidRDefault="005815B1" w:rsidP="005815B1">
      <w:pPr>
        <w:spacing w:after="0" w:line="360" w:lineRule="auto"/>
        <w:jc w:val="both"/>
        <w:rPr>
          <w:rFonts w:ascii="Arial" w:hAnsi="Arial" w:cs="Arial"/>
          <w:bCs/>
          <w:color w:val="000000" w:themeColor="text1"/>
          <w:sz w:val="24"/>
          <w:szCs w:val="24"/>
        </w:rPr>
      </w:pPr>
      <w:r w:rsidRPr="00F53468">
        <w:rPr>
          <w:rFonts w:ascii="Arial" w:hAnsi="Arial" w:cs="Arial"/>
          <w:bCs/>
          <w:color w:val="000000" w:themeColor="text1"/>
          <w:sz w:val="24"/>
          <w:szCs w:val="24"/>
        </w:rPr>
        <w:t>IBGE – Instituto Brasileiro de Geografia e Estatística</w:t>
      </w:r>
    </w:p>
    <w:p w:rsidR="005815B1" w:rsidRPr="00F53468" w:rsidRDefault="005815B1" w:rsidP="005815B1">
      <w:pPr>
        <w:spacing w:after="0" w:line="360" w:lineRule="auto"/>
        <w:rPr>
          <w:rFonts w:ascii="Arial" w:hAnsi="Arial" w:cs="Arial"/>
          <w:bCs/>
          <w:color w:val="000000" w:themeColor="text1"/>
          <w:sz w:val="24"/>
          <w:szCs w:val="24"/>
        </w:rPr>
      </w:pPr>
      <w:r w:rsidRPr="00F53468">
        <w:rPr>
          <w:rFonts w:ascii="Arial" w:hAnsi="Arial" w:cs="Arial"/>
          <w:bCs/>
          <w:color w:val="000000" w:themeColor="text1"/>
          <w:sz w:val="24"/>
          <w:szCs w:val="24"/>
        </w:rPr>
        <w:t>LILACS – Literatura Latino-Americana e do Caribe em Ciências da Saúde</w:t>
      </w:r>
    </w:p>
    <w:p w:rsidR="005815B1" w:rsidRPr="00F53468" w:rsidRDefault="005815B1" w:rsidP="005815B1">
      <w:pPr>
        <w:spacing w:after="0" w:line="360" w:lineRule="auto"/>
        <w:rPr>
          <w:rFonts w:ascii="Arial" w:hAnsi="Arial" w:cs="Arial"/>
          <w:bCs/>
          <w:color w:val="000000" w:themeColor="text1"/>
          <w:sz w:val="24"/>
          <w:szCs w:val="24"/>
        </w:rPr>
      </w:pPr>
      <w:r w:rsidRPr="00F53468">
        <w:rPr>
          <w:rFonts w:ascii="Arial" w:hAnsi="Arial" w:cs="Arial"/>
          <w:bCs/>
          <w:color w:val="000000" w:themeColor="text1"/>
          <w:sz w:val="24"/>
          <w:szCs w:val="24"/>
        </w:rPr>
        <w:t>MEDLINE – Literatura Internacional em Ciências da Saúde</w:t>
      </w:r>
    </w:p>
    <w:p w:rsidR="005815B1" w:rsidRPr="00F53468" w:rsidRDefault="005815B1" w:rsidP="005815B1">
      <w:pPr>
        <w:spacing w:after="0" w:line="360" w:lineRule="auto"/>
        <w:rPr>
          <w:rFonts w:ascii="Arial" w:hAnsi="Arial" w:cs="Arial"/>
          <w:bCs/>
          <w:color w:val="000000" w:themeColor="text1"/>
          <w:sz w:val="24"/>
          <w:szCs w:val="24"/>
        </w:rPr>
      </w:pPr>
      <w:r w:rsidRPr="00F53468">
        <w:rPr>
          <w:rFonts w:ascii="Arial" w:hAnsi="Arial" w:cs="Arial"/>
          <w:bCs/>
          <w:color w:val="000000" w:themeColor="text1"/>
          <w:sz w:val="24"/>
          <w:szCs w:val="24"/>
        </w:rPr>
        <w:t>OMS – Organização Mundial de Saúde</w:t>
      </w:r>
    </w:p>
    <w:p w:rsidR="00374538" w:rsidRPr="00F53468" w:rsidRDefault="00374538" w:rsidP="005815B1">
      <w:pPr>
        <w:spacing w:after="0" w:line="360" w:lineRule="auto"/>
        <w:rPr>
          <w:rFonts w:ascii="Arial" w:hAnsi="Arial" w:cs="Arial"/>
          <w:bCs/>
          <w:color w:val="000000" w:themeColor="text1"/>
          <w:sz w:val="24"/>
          <w:szCs w:val="24"/>
        </w:rPr>
      </w:pPr>
      <w:r w:rsidRPr="00F53468">
        <w:rPr>
          <w:rFonts w:ascii="Arial" w:hAnsi="Arial" w:cs="Arial"/>
          <w:bCs/>
          <w:color w:val="000000" w:themeColor="text1"/>
          <w:sz w:val="24"/>
          <w:szCs w:val="24"/>
        </w:rPr>
        <w:t>OPAS – Organização Pan Americana de Saúde</w:t>
      </w:r>
    </w:p>
    <w:p w:rsidR="005815B1" w:rsidRPr="00F53468" w:rsidRDefault="005815B1" w:rsidP="005815B1">
      <w:pPr>
        <w:spacing w:after="0" w:line="360" w:lineRule="auto"/>
        <w:rPr>
          <w:rFonts w:ascii="Arial" w:hAnsi="Arial" w:cs="Arial"/>
          <w:color w:val="000000" w:themeColor="text1"/>
          <w:sz w:val="24"/>
          <w:szCs w:val="24"/>
        </w:rPr>
      </w:pPr>
      <w:r w:rsidRPr="00F53468">
        <w:rPr>
          <w:rFonts w:ascii="Arial" w:hAnsi="Arial" w:cs="Arial"/>
          <w:color w:val="000000" w:themeColor="text1"/>
          <w:sz w:val="24"/>
          <w:szCs w:val="24"/>
        </w:rPr>
        <w:t>PBE – Prática Baseada em Evidências</w:t>
      </w:r>
    </w:p>
    <w:p w:rsidR="00B944A6" w:rsidRPr="00F53468" w:rsidRDefault="00B944A6" w:rsidP="005815B1">
      <w:pPr>
        <w:spacing w:after="0" w:line="360" w:lineRule="auto"/>
        <w:rPr>
          <w:rFonts w:ascii="Arial" w:hAnsi="Arial" w:cs="Arial"/>
          <w:color w:val="000000" w:themeColor="text1"/>
          <w:sz w:val="24"/>
          <w:szCs w:val="24"/>
        </w:rPr>
      </w:pPr>
      <w:r w:rsidRPr="00F53468">
        <w:rPr>
          <w:rFonts w:ascii="Arial" w:hAnsi="Arial" w:cs="Arial"/>
          <w:color w:val="000000" w:themeColor="text1"/>
          <w:sz w:val="24"/>
          <w:szCs w:val="24"/>
        </w:rPr>
        <w:t>SIH – Sistema de Informações Hospitalares</w:t>
      </w:r>
    </w:p>
    <w:p w:rsidR="00B944A6" w:rsidRDefault="00B944A6" w:rsidP="005815B1">
      <w:pPr>
        <w:spacing w:after="0" w:line="360" w:lineRule="auto"/>
        <w:rPr>
          <w:rFonts w:ascii="Arial" w:hAnsi="Arial" w:cs="Arial"/>
          <w:color w:val="000000" w:themeColor="text1"/>
          <w:sz w:val="24"/>
          <w:szCs w:val="24"/>
        </w:rPr>
      </w:pPr>
      <w:r w:rsidRPr="00F53468">
        <w:rPr>
          <w:rFonts w:ascii="Arial" w:hAnsi="Arial" w:cs="Arial"/>
          <w:color w:val="000000" w:themeColor="text1"/>
          <w:sz w:val="24"/>
          <w:szCs w:val="24"/>
        </w:rPr>
        <w:t>SIM – Sistema de Informação de Mortalidade</w:t>
      </w:r>
    </w:p>
    <w:p w:rsidR="00F1086C" w:rsidRPr="00F53468" w:rsidRDefault="00F1086C" w:rsidP="005815B1">
      <w:pPr>
        <w:spacing w:after="0" w:line="360" w:lineRule="auto"/>
        <w:rPr>
          <w:rFonts w:ascii="Arial" w:hAnsi="Arial" w:cs="Arial"/>
          <w:bCs/>
          <w:color w:val="000000" w:themeColor="text1"/>
          <w:sz w:val="24"/>
          <w:szCs w:val="24"/>
        </w:rPr>
      </w:pPr>
      <w:r>
        <w:rPr>
          <w:rFonts w:ascii="Arial" w:hAnsi="Arial" w:cs="Arial"/>
          <w:color w:val="000000" w:themeColor="text1"/>
          <w:sz w:val="24"/>
          <w:szCs w:val="24"/>
        </w:rPr>
        <w:t>SUS – Sistema Único de Saúde</w:t>
      </w:r>
    </w:p>
    <w:p w:rsidR="005815B1" w:rsidRPr="00F53468" w:rsidRDefault="005815B1" w:rsidP="005815B1">
      <w:pPr>
        <w:spacing w:after="0" w:line="360" w:lineRule="auto"/>
        <w:ind w:firstLine="708"/>
        <w:jc w:val="center"/>
        <w:rPr>
          <w:rFonts w:ascii="Arial" w:hAnsi="Arial" w:cs="Arial"/>
          <w:bCs/>
          <w:color w:val="000000" w:themeColor="text1"/>
          <w:sz w:val="24"/>
          <w:szCs w:val="24"/>
        </w:rPr>
      </w:pPr>
    </w:p>
    <w:p w:rsidR="005815B1" w:rsidRPr="00F53468" w:rsidRDefault="005815B1" w:rsidP="005815B1">
      <w:pPr>
        <w:spacing w:after="0" w:line="360" w:lineRule="auto"/>
        <w:ind w:firstLine="708"/>
        <w:jc w:val="center"/>
        <w:rPr>
          <w:rFonts w:ascii="Arial" w:hAnsi="Arial" w:cs="Arial"/>
          <w:bCs/>
          <w:color w:val="000000" w:themeColor="text1"/>
          <w:sz w:val="24"/>
          <w:szCs w:val="24"/>
        </w:rPr>
      </w:pPr>
    </w:p>
    <w:p w:rsidR="005815B1" w:rsidRPr="00F53468" w:rsidRDefault="005815B1"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3450C6" w:rsidRDefault="00C91440" w:rsidP="008D2631">
      <w:pPr>
        <w:pStyle w:val="SemEspaamento"/>
        <w:spacing w:line="360" w:lineRule="auto"/>
        <w:jc w:val="center"/>
        <w:rPr>
          <w:rFonts w:ascii="Arial" w:hAnsi="Arial" w:cs="Arial"/>
          <w:b/>
          <w:sz w:val="24"/>
          <w:szCs w:val="24"/>
        </w:rPr>
      </w:pPr>
      <w:r>
        <w:rPr>
          <w:rFonts w:ascii="Arial" w:hAnsi="Arial" w:cs="Arial"/>
          <w:b/>
          <w:noProof/>
          <w:sz w:val="24"/>
          <w:szCs w:val="24"/>
          <w:lang w:eastAsia="pt-BR"/>
        </w:rPr>
        <w:lastRenderedPageBreak/>
        <mc:AlternateContent>
          <mc:Choice Requires="wps">
            <w:drawing>
              <wp:anchor distT="0" distB="0" distL="114300" distR="114300" simplePos="0" relativeHeight="251684864" behindDoc="0" locked="0" layoutInCell="1" allowOverlap="1">
                <wp:simplePos x="0" y="0"/>
                <wp:positionH relativeFrom="column">
                  <wp:posOffset>5501640</wp:posOffset>
                </wp:positionH>
                <wp:positionV relativeFrom="paragraph">
                  <wp:posOffset>-803910</wp:posOffset>
                </wp:positionV>
                <wp:extent cx="533400" cy="523875"/>
                <wp:effectExtent l="0" t="0" r="19050" b="28575"/>
                <wp:wrapNone/>
                <wp:docPr id="26" name="Caixa de texto 26"/>
                <wp:cNvGraphicFramePr/>
                <a:graphic xmlns:a="http://schemas.openxmlformats.org/drawingml/2006/main">
                  <a:graphicData uri="http://schemas.microsoft.com/office/word/2010/wordprocessingShape">
                    <wps:wsp>
                      <wps:cNvSpPr txBox="1"/>
                      <wps:spPr>
                        <a:xfrm>
                          <a:off x="0" y="0"/>
                          <a:ext cx="533400" cy="5238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5AB2" w:rsidRDefault="007B5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ixa de texto 26" o:spid="_x0000_s1043" type="#_x0000_t202" style="position:absolute;left:0;text-align:left;margin-left:433.2pt;margin-top:-63.3pt;width:42pt;height:41.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" fillcolor="white [3212]" strokecolor="white [3212]" strokeweight=".5pt">
                <v:textbox>
                  <w:txbxContent>
                    <w:p w:rsidR="00C91440" w:rsidRDefault="00C91440"/>
                  </w:txbxContent>
                </v:textbox>
              </v:shape>
            </w:pict>
          </mc:Fallback>
        </mc:AlternateContent>
      </w:r>
      <w:r w:rsidR="00820257" w:rsidRPr="00F53468">
        <w:rPr>
          <w:rFonts w:ascii="Arial" w:hAnsi="Arial" w:cs="Arial"/>
          <w:b/>
          <w:noProof/>
          <w:sz w:val="24"/>
          <w:szCs w:val="24"/>
          <w:lang w:eastAsia="pt-BR"/>
        </w:rPr>
        <mc:AlternateContent>
          <mc:Choice Requires="wps">
            <w:drawing>
              <wp:anchor distT="0" distB="0" distL="114300" distR="114300" simplePos="0" relativeHeight="251673600" behindDoc="0" locked="0" layoutInCell="1" allowOverlap="1" wp14:anchorId="79C3CAC5" wp14:editId="6746E3F2">
                <wp:simplePos x="0" y="0"/>
                <wp:positionH relativeFrom="column">
                  <wp:posOffset>5182443</wp:posOffset>
                </wp:positionH>
                <wp:positionV relativeFrom="paragraph">
                  <wp:posOffset>-474493</wp:posOffset>
                </wp:positionV>
                <wp:extent cx="414300" cy="382772"/>
                <wp:effectExtent l="0" t="0" r="24130" b="17780"/>
                <wp:wrapNone/>
                <wp:docPr id="14" name="Caixa de texto 14"/>
                <wp:cNvGraphicFramePr/>
                <a:graphic xmlns:a="http://schemas.openxmlformats.org/drawingml/2006/main">
                  <a:graphicData uri="http://schemas.microsoft.com/office/word/2010/wordprocessingShape">
                    <wps:wsp>
                      <wps:cNvSpPr txBox="1"/>
                      <wps:spPr>
                        <a:xfrm>
                          <a:off x="0" y="0"/>
                          <a:ext cx="414300" cy="382772"/>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5AB2" w:rsidRDefault="007B5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aixa de texto 14" o:spid="_x0000_s1044" type="#_x0000_t202" style="position:absolute;left:0;text-align:left;margin-left:408.05pt;margin-top:-37.35pt;width:32.6pt;height:30.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" fillcolor="white [3212]" strokecolor="white [3212]" strokeweight=".5pt">
                <v:textbox>
                  <w:txbxContent>
                    <w:p w:rsidR="00C91440" w:rsidRDefault="00C91440"/>
                  </w:txbxContent>
                </v:textbox>
              </v:shape>
            </w:pict>
          </mc:Fallback>
        </mc:AlternateContent>
      </w:r>
      <w:r w:rsidR="005B3EA7" w:rsidRPr="00F53468">
        <w:rPr>
          <w:rFonts w:ascii="Arial" w:hAnsi="Arial" w:cs="Arial"/>
          <w:b/>
          <w:sz w:val="24"/>
          <w:szCs w:val="24"/>
        </w:rPr>
        <w:t>LISTA DE FIGURAS</w:t>
      </w:r>
      <w:r w:rsidR="003450C6" w:rsidRPr="00F53468">
        <w:rPr>
          <w:rFonts w:ascii="Arial" w:hAnsi="Arial" w:cs="Arial"/>
          <w:b/>
          <w:sz w:val="24"/>
          <w:szCs w:val="24"/>
        </w:rPr>
        <w:t xml:space="preserve">, QUADROS E </w:t>
      </w:r>
      <w:proofErr w:type="gramStart"/>
      <w:r w:rsidR="00F1086C">
        <w:rPr>
          <w:rFonts w:ascii="Arial" w:hAnsi="Arial" w:cs="Arial"/>
          <w:b/>
          <w:sz w:val="24"/>
          <w:szCs w:val="24"/>
        </w:rPr>
        <w:t>TABELA</w:t>
      </w:r>
      <w:proofErr w:type="gramEnd"/>
    </w:p>
    <w:p w:rsidR="001229A4" w:rsidRPr="00F53468" w:rsidRDefault="001229A4" w:rsidP="008D2631">
      <w:pPr>
        <w:pStyle w:val="SemEspaamento"/>
        <w:spacing w:line="360" w:lineRule="auto"/>
        <w:jc w:val="center"/>
        <w:rPr>
          <w:rFonts w:ascii="Arial" w:hAnsi="Arial" w:cs="Arial"/>
          <w:b/>
          <w:sz w:val="24"/>
          <w:szCs w:val="24"/>
        </w:rPr>
      </w:pPr>
    </w:p>
    <w:tbl>
      <w:tblPr>
        <w:tblStyle w:val="Tabelacomgrade"/>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655"/>
        <w:gridCol w:w="567"/>
      </w:tblGrid>
      <w:tr w:rsidR="003450C6" w:rsidRPr="00F53468" w:rsidTr="001229A4">
        <w:trPr>
          <w:trHeight w:val="510"/>
        </w:trPr>
        <w:tc>
          <w:tcPr>
            <w:tcW w:w="1843" w:type="dxa"/>
          </w:tcPr>
          <w:p w:rsidR="003450C6" w:rsidRPr="00F53468" w:rsidRDefault="003450C6" w:rsidP="003450C6">
            <w:pPr>
              <w:pStyle w:val="SemEspaamento"/>
              <w:spacing w:line="360" w:lineRule="auto"/>
              <w:contextualSpacing/>
              <w:rPr>
                <w:rFonts w:ascii="Arial" w:hAnsi="Arial" w:cs="Arial"/>
                <w:sz w:val="24"/>
                <w:szCs w:val="24"/>
              </w:rPr>
            </w:pPr>
            <w:r w:rsidRPr="00F53468">
              <w:rPr>
                <w:rFonts w:ascii="Arial" w:hAnsi="Arial" w:cs="Arial"/>
                <w:sz w:val="24"/>
                <w:szCs w:val="24"/>
              </w:rPr>
              <w:t>Figura 1</w:t>
            </w:r>
          </w:p>
        </w:tc>
        <w:tc>
          <w:tcPr>
            <w:tcW w:w="7655" w:type="dxa"/>
          </w:tcPr>
          <w:p w:rsidR="003450C6" w:rsidRPr="00F53468" w:rsidRDefault="003450C6" w:rsidP="003450C6">
            <w:pPr>
              <w:pStyle w:val="SemEspaamento"/>
              <w:spacing w:line="360" w:lineRule="auto"/>
              <w:contextualSpacing/>
              <w:rPr>
                <w:rFonts w:ascii="Arial" w:hAnsi="Arial" w:cs="Arial"/>
                <w:b/>
                <w:sz w:val="24"/>
                <w:szCs w:val="24"/>
              </w:rPr>
            </w:pPr>
            <w:r w:rsidRPr="00F53468">
              <w:rPr>
                <w:rFonts w:ascii="Arial" w:hAnsi="Arial" w:cs="Arial"/>
                <w:bCs/>
                <w:sz w:val="24"/>
                <w:szCs w:val="24"/>
              </w:rPr>
              <w:t>Envelhecimento da População Brasileira por sexo, nos anos 2000, 2025 e 2050</w:t>
            </w:r>
            <w:proofErr w:type="gramStart"/>
            <w:r w:rsidRPr="00F53468">
              <w:rPr>
                <w:rFonts w:ascii="Arial" w:hAnsi="Arial" w:cs="Arial"/>
                <w:bCs/>
                <w:sz w:val="24"/>
                <w:szCs w:val="24"/>
              </w:rPr>
              <w:t>.................................................</w:t>
            </w:r>
            <w:r w:rsidR="001229A4">
              <w:rPr>
                <w:rFonts w:ascii="Arial" w:hAnsi="Arial" w:cs="Arial"/>
                <w:bCs/>
                <w:sz w:val="24"/>
                <w:szCs w:val="24"/>
              </w:rPr>
              <w:t>........................................</w:t>
            </w:r>
            <w:proofErr w:type="gramEnd"/>
          </w:p>
        </w:tc>
        <w:tc>
          <w:tcPr>
            <w:tcW w:w="567" w:type="dxa"/>
          </w:tcPr>
          <w:p w:rsidR="003450C6" w:rsidRPr="00D37E5C" w:rsidRDefault="00102A93" w:rsidP="008D2631">
            <w:pPr>
              <w:pStyle w:val="SemEspaamento"/>
              <w:spacing w:line="360" w:lineRule="auto"/>
              <w:contextualSpacing/>
              <w:jc w:val="center"/>
              <w:rPr>
                <w:rFonts w:ascii="Arial" w:hAnsi="Arial" w:cs="Arial"/>
                <w:sz w:val="24"/>
                <w:szCs w:val="24"/>
              </w:rPr>
            </w:pPr>
            <w:r>
              <w:rPr>
                <w:rFonts w:ascii="Arial" w:hAnsi="Arial" w:cs="Arial"/>
                <w:sz w:val="24"/>
                <w:szCs w:val="24"/>
              </w:rPr>
              <w:t>15</w:t>
            </w:r>
          </w:p>
        </w:tc>
      </w:tr>
      <w:tr w:rsidR="00EE6D6F" w:rsidRPr="00F53468" w:rsidTr="001229A4">
        <w:trPr>
          <w:trHeight w:val="510"/>
        </w:trPr>
        <w:tc>
          <w:tcPr>
            <w:tcW w:w="1843" w:type="dxa"/>
          </w:tcPr>
          <w:p w:rsidR="00EE6D6F" w:rsidRPr="00F53468" w:rsidRDefault="00EE6D6F" w:rsidP="003450C6">
            <w:pPr>
              <w:pStyle w:val="SemEspaamento"/>
              <w:spacing w:line="360" w:lineRule="auto"/>
              <w:contextualSpacing/>
              <w:rPr>
                <w:rFonts w:ascii="Arial" w:hAnsi="Arial" w:cs="Arial"/>
                <w:sz w:val="24"/>
                <w:szCs w:val="24"/>
              </w:rPr>
            </w:pPr>
            <w:r w:rsidRPr="00F53468">
              <w:rPr>
                <w:rFonts w:ascii="Arial" w:hAnsi="Arial" w:cs="Arial"/>
                <w:sz w:val="24"/>
                <w:szCs w:val="24"/>
              </w:rPr>
              <w:t>Figura 2</w:t>
            </w:r>
          </w:p>
        </w:tc>
        <w:tc>
          <w:tcPr>
            <w:tcW w:w="7655" w:type="dxa"/>
          </w:tcPr>
          <w:p w:rsidR="00F36362" w:rsidRPr="00F36362" w:rsidRDefault="00F36362" w:rsidP="00F36362">
            <w:pPr>
              <w:contextualSpacing/>
              <w:rPr>
                <w:rFonts w:ascii="Arial" w:hAnsi="Arial" w:cs="Arial"/>
                <w:sz w:val="24"/>
                <w:szCs w:val="24"/>
              </w:rPr>
            </w:pPr>
            <w:r w:rsidRPr="00F36362">
              <w:rPr>
                <w:rFonts w:ascii="Arial" w:hAnsi="Arial" w:cs="Arial"/>
                <w:sz w:val="24"/>
                <w:szCs w:val="24"/>
              </w:rPr>
              <w:t>Esquema das etapas da revisão integrativa da literatura, 2008.</w:t>
            </w:r>
            <w:r w:rsidR="001229A4">
              <w:rPr>
                <w:rFonts w:ascii="Arial" w:hAnsi="Arial" w:cs="Arial"/>
                <w:sz w:val="24"/>
                <w:szCs w:val="24"/>
              </w:rPr>
              <w:t>..........</w:t>
            </w:r>
          </w:p>
          <w:p w:rsidR="00EE6D6F" w:rsidRPr="00F36362" w:rsidRDefault="00EE6D6F" w:rsidP="003450C6">
            <w:pPr>
              <w:pStyle w:val="SemEspaamento"/>
              <w:spacing w:line="360" w:lineRule="auto"/>
              <w:contextualSpacing/>
              <w:rPr>
                <w:rFonts w:ascii="Arial" w:hAnsi="Arial" w:cs="Arial"/>
                <w:bCs/>
                <w:sz w:val="24"/>
                <w:szCs w:val="24"/>
              </w:rPr>
            </w:pPr>
          </w:p>
        </w:tc>
        <w:tc>
          <w:tcPr>
            <w:tcW w:w="567" w:type="dxa"/>
          </w:tcPr>
          <w:p w:rsidR="00EE6D6F" w:rsidRPr="00D37E5C" w:rsidRDefault="00102A93" w:rsidP="008D2631">
            <w:pPr>
              <w:pStyle w:val="SemEspaamento"/>
              <w:spacing w:line="360" w:lineRule="auto"/>
              <w:contextualSpacing/>
              <w:jc w:val="center"/>
              <w:rPr>
                <w:rFonts w:ascii="Arial" w:hAnsi="Arial" w:cs="Arial"/>
                <w:sz w:val="24"/>
                <w:szCs w:val="24"/>
              </w:rPr>
            </w:pPr>
            <w:r>
              <w:rPr>
                <w:rFonts w:ascii="Arial" w:hAnsi="Arial" w:cs="Arial"/>
                <w:sz w:val="24"/>
                <w:szCs w:val="24"/>
              </w:rPr>
              <w:t>21</w:t>
            </w:r>
          </w:p>
        </w:tc>
      </w:tr>
      <w:tr w:rsidR="007B5AB2" w:rsidRPr="00F53468" w:rsidTr="001229A4">
        <w:trPr>
          <w:trHeight w:val="510"/>
        </w:trPr>
        <w:tc>
          <w:tcPr>
            <w:tcW w:w="1843" w:type="dxa"/>
          </w:tcPr>
          <w:p w:rsidR="007B5AB2" w:rsidRPr="00F53468" w:rsidRDefault="007B5AB2" w:rsidP="007B5AB2">
            <w:pPr>
              <w:pStyle w:val="SemEspaamento"/>
              <w:spacing w:line="360" w:lineRule="auto"/>
              <w:contextualSpacing/>
              <w:rPr>
                <w:rFonts w:ascii="Arial" w:hAnsi="Arial" w:cs="Arial"/>
                <w:sz w:val="24"/>
                <w:szCs w:val="24"/>
              </w:rPr>
            </w:pPr>
            <w:r w:rsidRPr="00F53468">
              <w:rPr>
                <w:rFonts w:ascii="Arial" w:hAnsi="Arial" w:cs="Arial"/>
                <w:sz w:val="24"/>
                <w:szCs w:val="24"/>
              </w:rPr>
              <w:t>Fluxograma</w:t>
            </w:r>
            <w:r>
              <w:rPr>
                <w:rFonts w:ascii="Arial" w:hAnsi="Arial" w:cs="Arial"/>
                <w:sz w:val="24"/>
                <w:szCs w:val="24"/>
              </w:rPr>
              <w:t xml:space="preserve"> </w:t>
            </w:r>
            <w:proofErr w:type="gramStart"/>
            <w:r>
              <w:rPr>
                <w:rFonts w:ascii="Arial" w:hAnsi="Arial" w:cs="Arial"/>
                <w:sz w:val="24"/>
                <w:szCs w:val="24"/>
              </w:rPr>
              <w:t>1</w:t>
            </w:r>
            <w:proofErr w:type="gramEnd"/>
          </w:p>
        </w:tc>
        <w:tc>
          <w:tcPr>
            <w:tcW w:w="7655" w:type="dxa"/>
          </w:tcPr>
          <w:p w:rsidR="007B5AB2" w:rsidRPr="001229A4" w:rsidRDefault="007B5AB2" w:rsidP="007B5AB2">
            <w:pPr>
              <w:pStyle w:val="SemEspaamento"/>
              <w:spacing w:line="360" w:lineRule="auto"/>
              <w:contextualSpacing/>
              <w:rPr>
                <w:rFonts w:ascii="Arial" w:hAnsi="Arial" w:cs="Arial"/>
                <w:bCs/>
                <w:sz w:val="24"/>
                <w:szCs w:val="24"/>
              </w:rPr>
            </w:pPr>
            <w:r w:rsidRPr="00F53468">
              <w:rPr>
                <w:rFonts w:ascii="Arial" w:hAnsi="Arial" w:cs="Arial"/>
                <w:sz w:val="24"/>
                <w:szCs w:val="24"/>
              </w:rPr>
              <w:t>Seleção de artigos através das ba</w:t>
            </w:r>
            <w:r>
              <w:rPr>
                <w:rFonts w:ascii="Arial" w:hAnsi="Arial" w:cs="Arial"/>
                <w:sz w:val="24"/>
                <w:szCs w:val="24"/>
              </w:rPr>
              <w:t xml:space="preserve">ses de dados. Picos-PI, </w:t>
            </w:r>
            <w:proofErr w:type="gramStart"/>
            <w:r>
              <w:rPr>
                <w:rFonts w:ascii="Arial" w:hAnsi="Arial" w:cs="Arial"/>
                <w:sz w:val="24"/>
                <w:szCs w:val="24"/>
              </w:rPr>
              <w:t>nov.,</w:t>
            </w:r>
            <w:proofErr w:type="gramEnd"/>
            <w:r>
              <w:rPr>
                <w:rFonts w:ascii="Arial" w:hAnsi="Arial" w:cs="Arial"/>
                <w:sz w:val="24"/>
                <w:szCs w:val="24"/>
              </w:rPr>
              <w:t>2013.</w:t>
            </w:r>
          </w:p>
        </w:tc>
        <w:tc>
          <w:tcPr>
            <w:tcW w:w="567" w:type="dxa"/>
          </w:tcPr>
          <w:p w:rsidR="007B5AB2" w:rsidRPr="00D37E5C" w:rsidRDefault="00102A93" w:rsidP="007B5AB2">
            <w:pPr>
              <w:pStyle w:val="SemEspaamento"/>
              <w:spacing w:line="360" w:lineRule="auto"/>
              <w:contextualSpacing/>
              <w:jc w:val="center"/>
              <w:rPr>
                <w:rFonts w:ascii="Arial" w:hAnsi="Arial" w:cs="Arial"/>
                <w:sz w:val="24"/>
                <w:szCs w:val="24"/>
              </w:rPr>
            </w:pPr>
            <w:r>
              <w:rPr>
                <w:rFonts w:ascii="Arial" w:hAnsi="Arial" w:cs="Arial"/>
                <w:sz w:val="24"/>
                <w:szCs w:val="24"/>
              </w:rPr>
              <w:t>23</w:t>
            </w:r>
          </w:p>
        </w:tc>
      </w:tr>
      <w:tr w:rsidR="007B5AB2" w:rsidRPr="00F53468" w:rsidTr="001229A4">
        <w:trPr>
          <w:trHeight w:val="510"/>
        </w:trPr>
        <w:tc>
          <w:tcPr>
            <w:tcW w:w="1843" w:type="dxa"/>
          </w:tcPr>
          <w:p w:rsidR="007B5AB2" w:rsidRPr="00F53468" w:rsidRDefault="007B5AB2" w:rsidP="00B449CF">
            <w:pPr>
              <w:pStyle w:val="SemEspaamento"/>
              <w:spacing w:line="360" w:lineRule="auto"/>
              <w:contextualSpacing/>
              <w:rPr>
                <w:rFonts w:ascii="Arial" w:hAnsi="Arial" w:cs="Arial"/>
                <w:sz w:val="24"/>
                <w:szCs w:val="24"/>
              </w:rPr>
            </w:pPr>
            <w:r w:rsidRPr="00F53468">
              <w:rPr>
                <w:rFonts w:ascii="Arial" w:hAnsi="Arial" w:cs="Arial"/>
                <w:sz w:val="24"/>
                <w:szCs w:val="24"/>
              </w:rPr>
              <w:t>Tabela 1</w:t>
            </w:r>
          </w:p>
        </w:tc>
        <w:tc>
          <w:tcPr>
            <w:tcW w:w="7655" w:type="dxa"/>
          </w:tcPr>
          <w:p w:rsidR="007B5AB2" w:rsidRPr="00F53468" w:rsidRDefault="007B5AB2" w:rsidP="00B449CF">
            <w:pPr>
              <w:pStyle w:val="SemEspaamento"/>
              <w:spacing w:line="360" w:lineRule="auto"/>
              <w:contextualSpacing/>
              <w:rPr>
                <w:rFonts w:ascii="Arial" w:hAnsi="Arial" w:cs="Arial"/>
                <w:sz w:val="24"/>
                <w:szCs w:val="24"/>
              </w:rPr>
            </w:pPr>
            <w:r w:rsidRPr="00F53468">
              <w:rPr>
                <w:rFonts w:ascii="Arial" w:hAnsi="Arial" w:cs="Arial"/>
                <w:sz w:val="24"/>
                <w:szCs w:val="24"/>
              </w:rPr>
              <w:t>Distribuição dos achados segundo as bases de dados elet</w:t>
            </w:r>
            <w:r>
              <w:rPr>
                <w:rFonts w:ascii="Arial" w:hAnsi="Arial" w:cs="Arial"/>
                <w:sz w:val="24"/>
                <w:szCs w:val="24"/>
              </w:rPr>
              <w:t>rônicos. Picos-PI, nov., 2013.</w:t>
            </w:r>
          </w:p>
        </w:tc>
        <w:tc>
          <w:tcPr>
            <w:tcW w:w="567" w:type="dxa"/>
          </w:tcPr>
          <w:p w:rsidR="007B5AB2" w:rsidRPr="00D37E5C" w:rsidRDefault="00102A93" w:rsidP="008D2631">
            <w:pPr>
              <w:pStyle w:val="SemEspaamento"/>
              <w:spacing w:line="360" w:lineRule="auto"/>
              <w:contextualSpacing/>
              <w:jc w:val="center"/>
              <w:rPr>
                <w:rFonts w:ascii="Arial" w:hAnsi="Arial" w:cs="Arial"/>
                <w:sz w:val="24"/>
                <w:szCs w:val="24"/>
              </w:rPr>
            </w:pPr>
            <w:r>
              <w:rPr>
                <w:rFonts w:ascii="Arial" w:hAnsi="Arial" w:cs="Arial"/>
                <w:sz w:val="24"/>
                <w:szCs w:val="24"/>
              </w:rPr>
              <w:t>25</w:t>
            </w:r>
          </w:p>
        </w:tc>
      </w:tr>
      <w:tr w:rsidR="007B5AB2" w:rsidRPr="00F53468" w:rsidTr="001229A4">
        <w:trPr>
          <w:trHeight w:val="510"/>
        </w:trPr>
        <w:tc>
          <w:tcPr>
            <w:tcW w:w="1843" w:type="dxa"/>
          </w:tcPr>
          <w:p w:rsidR="007B5AB2" w:rsidRPr="00F53468" w:rsidRDefault="007B5AB2" w:rsidP="00B449CF">
            <w:pPr>
              <w:pStyle w:val="SemEspaamento"/>
              <w:spacing w:line="360" w:lineRule="auto"/>
              <w:contextualSpacing/>
              <w:rPr>
                <w:rFonts w:ascii="Arial" w:hAnsi="Arial" w:cs="Arial"/>
                <w:sz w:val="24"/>
                <w:szCs w:val="24"/>
              </w:rPr>
            </w:pPr>
            <w:r w:rsidRPr="00F53468">
              <w:rPr>
                <w:rFonts w:ascii="Arial" w:hAnsi="Arial" w:cs="Arial"/>
                <w:sz w:val="24"/>
                <w:szCs w:val="24"/>
              </w:rPr>
              <w:t>Quadro 1</w:t>
            </w:r>
          </w:p>
        </w:tc>
        <w:tc>
          <w:tcPr>
            <w:tcW w:w="7655" w:type="dxa"/>
          </w:tcPr>
          <w:p w:rsidR="007B5AB2" w:rsidRPr="00F53468" w:rsidRDefault="007B5AB2" w:rsidP="00B449CF">
            <w:pPr>
              <w:pStyle w:val="SemEspaamento"/>
              <w:spacing w:line="360" w:lineRule="auto"/>
              <w:contextualSpacing/>
              <w:rPr>
                <w:rFonts w:ascii="Arial" w:hAnsi="Arial" w:cs="Arial"/>
                <w:b/>
                <w:sz w:val="24"/>
                <w:szCs w:val="24"/>
              </w:rPr>
            </w:pPr>
            <w:r w:rsidRPr="00F53468">
              <w:rPr>
                <w:rFonts w:ascii="Arial" w:hAnsi="Arial" w:cs="Arial"/>
                <w:bCs/>
                <w:sz w:val="24"/>
                <w:szCs w:val="24"/>
              </w:rPr>
              <w:t>Identificação dos estudos selecionados. Picos-PI, nov., 2013..</w:t>
            </w:r>
            <w:r>
              <w:rPr>
                <w:rFonts w:ascii="Arial" w:hAnsi="Arial" w:cs="Arial"/>
                <w:bCs/>
                <w:sz w:val="24"/>
                <w:szCs w:val="24"/>
              </w:rPr>
              <w:t>...........</w:t>
            </w:r>
          </w:p>
        </w:tc>
        <w:tc>
          <w:tcPr>
            <w:tcW w:w="567" w:type="dxa"/>
          </w:tcPr>
          <w:p w:rsidR="007B5AB2" w:rsidRPr="00D37E5C" w:rsidRDefault="00102A93" w:rsidP="00D37E5C">
            <w:pPr>
              <w:pStyle w:val="SemEspaamento"/>
              <w:spacing w:line="360" w:lineRule="auto"/>
              <w:contextualSpacing/>
              <w:jc w:val="center"/>
              <w:rPr>
                <w:rFonts w:ascii="Arial" w:hAnsi="Arial" w:cs="Arial"/>
                <w:sz w:val="24"/>
                <w:szCs w:val="24"/>
              </w:rPr>
            </w:pPr>
            <w:r>
              <w:rPr>
                <w:rFonts w:ascii="Arial" w:hAnsi="Arial" w:cs="Arial"/>
                <w:sz w:val="24"/>
                <w:szCs w:val="24"/>
              </w:rPr>
              <w:t>26</w:t>
            </w:r>
          </w:p>
        </w:tc>
      </w:tr>
      <w:tr w:rsidR="007B5AB2" w:rsidRPr="00F53468" w:rsidTr="001229A4">
        <w:trPr>
          <w:trHeight w:val="510"/>
        </w:trPr>
        <w:tc>
          <w:tcPr>
            <w:tcW w:w="1843" w:type="dxa"/>
          </w:tcPr>
          <w:p w:rsidR="007B5AB2" w:rsidRPr="00F53468" w:rsidRDefault="007B5AB2" w:rsidP="00B449CF">
            <w:pPr>
              <w:pStyle w:val="SemEspaamento"/>
              <w:spacing w:line="360" w:lineRule="auto"/>
              <w:contextualSpacing/>
              <w:rPr>
                <w:rFonts w:ascii="Arial" w:hAnsi="Arial" w:cs="Arial"/>
                <w:sz w:val="24"/>
                <w:szCs w:val="24"/>
              </w:rPr>
            </w:pPr>
            <w:r w:rsidRPr="00F53468">
              <w:rPr>
                <w:rFonts w:ascii="Arial" w:hAnsi="Arial" w:cs="Arial"/>
                <w:sz w:val="24"/>
                <w:szCs w:val="24"/>
              </w:rPr>
              <w:t>Quadro 2</w:t>
            </w:r>
          </w:p>
        </w:tc>
        <w:tc>
          <w:tcPr>
            <w:tcW w:w="7655" w:type="dxa"/>
          </w:tcPr>
          <w:p w:rsidR="007B5AB2" w:rsidRPr="00F36362" w:rsidRDefault="007B5AB2" w:rsidP="00F36362">
            <w:pPr>
              <w:pStyle w:val="SemEspaamento"/>
              <w:spacing w:line="360" w:lineRule="auto"/>
              <w:contextualSpacing/>
              <w:rPr>
                <w:rFonts w:ascii="Arial" w:hAnsi="Arial" w:cs="Arial"/>
                <w:b/>
                <w:sz w:val="24"/>
                <w:szCs w:val="24"/>
              </w:rPr>
            </w:pPr>
            <w:r>
              <w:rPr>
                <w:rFonts w:ascii="Arial" w:hAnsi="Arial" w:cs="Arial"/>
                <w:bCs/>
                <w:sz w:val="24"/>
                <w:szCs w:val="24"/>
              </w:rPr>
              <w:t>Caracterização</w:t>
            </w:r>
            <w:r w:rsidRPr="00F36362">
              <w:rPr>
                <w:rFonts w:ascii="Arial" w:hAnsi="Arial" w:cs="Arial"/>
                <w:bCs/>
                <w:sz w:val="24"/>
                <w:szCs w:val="24"/>
              </w:rPr>
              <w:t xml:space="preserve"> dos fatores de risco e consequências das quedas dos estudos selecionados. Picos-P</w:t>
            </w:r>
            <w:r>
              <w:rPr>
                <w:rFonts w:ascii="Arial" w:hAnsi="Arial" w:cs="Arial"/>
                <w:bCs/>
                <w:sz w:val="24"/>
                <w:szCs w:val="24"/>
              </w:rPr>
              <w:t>I, nov., 2013.</w:t>
            </w:r>
          </w:p>
        </w:tc>
        <w:tc>
          <w:tcPr>
            <w:tcW w:w="567" w:type="dxa"/>
          </w:tcPr>
          <w:p w:rsidR="007B5AB2" w:rsidRPr="00D37E5C" w:rsidRDefault="00102A93" w:rsidP="008D2631">
            <w:pPr>
              <w:pStyle w:val="SemEspaamento"/>
              <w:spacing w:line="360" w:lineRule="auto"/>
              <w:contextualSpacing/>
              <w:jc w:val="center"/>
              <w:rPr>
                <w:rFonts w:ascii="Arial" w:hAnsi="Arial" w:cs="Arial"/>
                <w:sz w:val="24"/>
                <w:szCs w:val="24"/>
              </w:rPr>
            </w:pPr>
            <w:r>
              <w:rPr>
                <w:rFonts w:ascii="Arial" w:hAnsi="Arial" w:cs="Arial"/>
                <w:sz w:val="24"/>
                <w:szCs w:val="24"/>
              </w:rPr>
              <w:t>28</w:t>
            </w:r>
          </w:p>
        </w:tc>
      </w:tr>
    </w:tbl>
    <w:p w:rsidR="005B3EA7" w:rsidRPr="00F53468" w:rsidRDefault="005B3EA7" w:rsidP="008D2631">
      <w:pPr>
        <w:pStyle w:val="SemEspaamento"/>
        <w:spacing w:line="360" w:lineRule="auto"/>
        <w:jc w:val="center"/>
        <w:rPr>
          <w:rFonts w:ascii="Arial" w:hAnsi="Arial" w:cs="Arial"/>
          <w:b/>
          <w:sz w:val="24"/>
          <w:szCs w:val="24"/>
        </w:rPr>
      </w:pPr>
    </w:p>
    <w:p w:rsidR="00374538" w:rsidRPr="00F53468" w:rsidRDefault="00374538" w:rsidP="008D2631">
      <w:pPr>
        <w:pStyle w:val="SemEspaamento"/>
        <w:spacing w:line="360" w:lineRule="auto"/>
        <w:jc w:val="center"/>
        <w:rPr>
          <w:rFonts w:ascii="Arial" w:hAnsi="Arial" w:cs="Arial"/>
          <w:b/>
          <w:sz w:val="24"/>
          <w:szCs w:val="24"/>
        </w:rPr>
      </w:pPr>
    </w:p>
    <w:p w:rsidR="00CD07EA" w:rsidRPr="00F53468" w:rsidRDefault="00CD07EA" w:rsidP="00374538">
      <w:pPr>
        <w:widowControl w:val="0"/>
        <w:autoSpaceDE w:val="0"/>
        <w:autoSpaceDN w:val="0"/>
        <w:adjustRightInd w:val="0"/>
        <w:spacing w:after="0" w:line="360" w:lineRule="auto"/>
        <w:jc w:val="both"/>
        <w:rPr>
          <w:rFonts w:ascii="Arial" w:hAnsi="Arial" w:cs="Arial"/>
          <w:sz w:val="24"/>
          <w:szCs w:val="24"/>
        </w:rPr>
      </w:pPr>
    </w:p>
    <w:p w:rsidR="00374538" w:rsidRPr="00F53468" w:rsidRDefault="00374538" w:rsidP="00374538">
      <w:pPr>
        <w:pStyle w:val="SemEspaamento"/>
        <w:spacing w:line="360" w:lineRule="auto"/>
        <w:rPr>
          <w:rFonts w:ascii="Arial" w:hAnsi="Arial" w:cs="Arial"/>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Pr="00F53468" w:rsidRDefault="005B3EA7" w:rsidP="008D2631">
      <w:pPr>
        <w:pStyle w:val="SemEspaamento"/>
        <w:spacing w:line="360" w:lineRule="auto"/>
        <w:jc w:val="center"/>
        <w:rPr>
          <w:rFonts w:ascii="Arial" w:hAnsi="Arial" w:cs="Arial"/>
          <w:b/>
          <w:sz w:val="24"/>
          <w:szCs w:val="24"/>
        </w:rPr>
      </w:pPr>
    </w:p>
    <w:p w:rsidR="005B3EA7" w:rsidRDefault="005B3EA7" w:rsidP="008D2631">
      <w:pPr>
        <w:pStyle w:val="SemEspaamento"/>
        <w:spacing w:line="360" w:lineRule="auto"/>
        <w:jc w:val="center"/>
        <w:rPr>
          <w:rFonts w:ascii="Arial" w:hAnsi="Arial" w:cs="Arial"/>
          <w:b/>
          <w:sz w:val="24"/>
          <w:szCs w:val="24"/>
        </w:rPr>
      </w:pPr>
    </w:p>
    <w:p w:rsidR="001229A4" w:rsidRDefault="001229A4" w:rsidP="008D2631">
      <w:pPr>
        <w:pStyle w:val="SemEspaamento"/>
        <w:spacing w:line="360" w:lineRule="auto"/>
        <w:jc w:val="center"/>
        <w:rPr>
          <w:rFonts w:ascii="Arial" w:hAnsi="Arial" w:cs="Arial"/>
          <w:b/>
          <w:sz w:val="24"/>
          <w:szCs w:val="24"/>
        </w:rPr>
      </w:pPr>
    </w:p>
    <w:p w:rsidR="001229A4" w:rsidRDefault="001229A4" w:rsidP="008D2631">
      <w:pPr>
        <w:pStyle w:val="SemEspaamento"/>
        <w:spacing w:line="360" w:lineRule="auto"/>
        <w:jc w:val="center"/>
        <w:rPr>
          <w:rFonts w:ascii="Arial" w:hAnsi="Arial" w:cs="Arial"/>
          <w:b/>
          <w:sz w:val="24"/>
          <w:szCs w:val="24"/>
        </w:rPr>
      </w:pPr>
    </w:p>
    <w:p w:rsidR="001229A4" w:rsidRDefault="001229A4" w:rsidP="008D2631">
      <w:pPr>
        <w:pStyle w:val="SemEspaamento"/>
        <w:spacing w:line="360" w:lineRule="auto"/>
        <w:jc w:val="center"/>
        <w:rPr>
          <w:rFonts w:ascii="Arial" w:hAnsi="Arial" w:cs="Arial"/>
          <w:b/>
          <w:sz w:val="24"/>
          <w:szCs w:val="24"/>
        </w:rPr>
      </w:pPr>
    </w:p>
    <w:p w:rsidR="001229A4" w:rsidRDefault="001229A4" w:rsidP="008D2631">
      <w:pPr>
        <w:pStyle w:val="SemEspaamento"/>
        <w:spacing w:line="360" w:lineRule="auto"/>
        <w:jc w:val="center"/>
        <w:rPr>
          <w:rFonts w:ascii="Arial" w:hAnsi="Arial" w:cs="Arial"/>
          <w:b/>
          <w:sz w:val="24"/>
          <w:szCs w:val="24"/>
        </w:rPr>
      </w:pPr>
    </w:p>
    <w:p w:rsidR="001229A4" w:rsidRPr="00F53468" w:rsidRDefault="001229A4" w:rsidP="008D2631">
      <w:pPr>
        <w:pStyle w:val="SemEspaamento"/>
        <w:spacing w:line="360" w:lineRule="auto"/>
        <w:jc w:val="center"/>
        <w:rPr>
          <w:rFonts w:ascii="Arial" w:hAnsi="Arial" w:cs="Arial"/>
          <w:b/>
          <w:sz w:val="24"/>
          <w:szCs w:val="24"/>
        </w:rPr>
      </w:pPr>
    </w:p>
    <w:p w:rsidR="009E3FA9" w:rsidRPr="00F53468" w:rsidRDefault="00C91440" w:rsidP="005173E0">
      <w:pPr>
        <w:pStyle w:val="SemEspaamento"/>
        <w:spacing w:line="360" w:lineRule="auto"/>
        <w:jc w:val="center"/>
        <w:rPr>
          <w:rFonts w:ascii="Arial" w:hAnsi="Arial" w:cs="Arial"/>
          <w:sz w:val="24"/>
          <w:szCs w:val="24"/>
        </w:rPr>
      </w:pPr>
      <w:r>
        <w:rPr>
          <w:rFonts w:ascii="Arial" w:hAnsi="Arial" w:cs="Arial"/>
          <w:b/>
          <w:noProof/>
          <w:sz w:val="24"/>
          <w:szCs w:val="24"/>
          <w:lang w:eastAsia="pt-BR"/>
        </w:rPr>
        <w:lastRenderedPageBreak/>
        <mc:AlternateContent>
          <mc:Choice Requires="wps">
            <w:drawing>
              <wp:anchor distT="0" distB="0" distL="114300" distR="114300" simplePos="0" relativeHeight="251685888" behindDoc="0" locked="0" layoutInCell="1" allowOverlap="1">
                <wp:simplePos x="0" y="0"/>
                <wp:positionH relativeFrom="column">
                  <wp:posOffset>5396865</wp:posOffset>
                </wp:positionH>
                <wp:positionV relativeFrom="paragraph">
                  <wp:posOffset>-861060</wp:posOffset>
                </wp:positionV>
                <wp:extent cx="723900" cy="666750"/>
                <wp:effectExtent l="0" t="0" r="19050" b="19050"/>
                <wp:wrapNone/>
                <wp:docPr id="27" name="Caixa de texto 27"/>
                <wp:cNvGraphicFramePr/>
                <a:graphic xmlns:a="http://schemas.openxmlformats.org/drawingml/2006/main">
                  <a:graphicData uri="http://schemas.microsoft.com/office/word/2010/wordprocessingShape">
                    <wps:wsp>
                      <wps:cNvSpPr txBox="1"/>
                      <wps:spPr>
                        <a:xfrm>
                          <a:off x="0" y="0"/>
                          <a:ext cx="723900" cy="6667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5AB2" w:rsidRDefault="007B5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ixa de texto 27" o:spid="_x0000_s1045" type="#_x0000_t202" style="position:absolute;left:0;text-align:left;margin-left:424.95pt;margin-top:-67.8pt;width:57pt;height:5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" fillcolor="white [3212]" strokecolor="white [3212]" strokeweight=".5pt">
                <v:textbox>
                  <w:txbxContent>
                    <w:p w:rsidR="00C91440" w:rsidRDefault="00C91440"/>
                  </w:txbxContent>
                </v:textbox>
              </v:shape>
            </w:pict>
          </mc:Fallback>
        </mc:AlternateContent>
      </w:r>
      <w:r w:rsidR="00820257" w:rsidRPr="00F53468">
        <w:rPr>
          <w:rFonts w:ascii="Arial" w:hAnsi="Arial" w:cs="Arial"/>
          <w:b/>
          <w:noProof/>
          <w:sz w:val="24"/>
          <w:szCs w:val="24"/>
          <w:lang w:eastAsia="pt-BR"/>
        </w:rPr>
        <mc:AlternateContent>
          <mc:Choice Requires="wps">
            <w:drawing>
              <wp:anchor distT="0" distB="0" distL="114300" distR="114300" simplePos="0" relativeHeight="251674624" behindDoc="0" locked="0" layoutInCell="1" allowOverlap="1" wp14:anchorId="412803D9" wp14:editId="37288256">
                <wp:simplePos x="0" y="0"/>
                <wp:positionH relativeFrom="column">
                  <wp:posOffset>5076116</wp:posOffset>
                </wp:positionH>
                <wp:positionV relativeFrom="paragraph">
                  <wp:posOffset>-506390</wp:posOffset>
                </wp:positionV>
                <wp:extent cx="754912" cy="435935"/>
                <wp:effectExtent l="0" t="0" r="26670" b="21590"/>
                <wp:wrapNone/>
                <wp:docPr id="15" name="Caixa de texto 15"/>
                <wp:cNvGraphicFramePr/>
                <a:graphic xmlns:a="http://schemas.openxmlformats.org/drawingml/2006/main">
                  <a:graphicData uri="http://schemas.microsoft.com/office/word/2010/wordprocessingShape">
                    <wps:wsp>
                      <wps:cNvSpPr txBox="1"/>
                      <wps:spPr>
                        <a:xfrm>
                          <a:off x="0" y="0"/>
                          <a:ext cx="754912" cy="43593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5AB2" w:rsidRDefault="007B5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ixa de texto 15" o:spid="_x0000_s1046" type="#_x0000_t202" style="position:absolute;left:0;text-align:left;margin-left:399.7pt;margin-top:-39.85pt;width:59.45pt;height:34.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" fillcolor="white [3212]" strokecolor="white [3212]" strokeweight=".5pt">
                <v:textbox>
                  <w:txbxContent>
                    <w:p w:rsidR="00C91440" w:rsidRDefault="00C91440"/>
                  </w:txbxContent>
                </v:textbox>
              </v:shape>
            </w:pict>
          </mc:Fallback>
        </mc:AlternateContent>
      </w:r>
      <w:r w:rsidR="009E3FA9" w:rsidRPr="00F53468">
        <w:rPr>
          <w:rFonts w:ascii="Arial" w:hAnsi="Arial" w:cs="Arial"/>
          <w:b/>
          <w:sz w:val="24"/>
          <w:szCs w:val="24"/>
        </w:rPr>
        <w:t>SUMÁRIO</w:t>
      </w:r>
    </w:p>
    <w:tbl>
      <w:tblPr>
        <w:tblStyle w:val="Tabelacomgrade"/>
        <w:tblpPr w:leftFromText="141" w:rightFromText="141" w:vertAnchor="page" w:horzAnchor="margin" w:tblpY="24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7405"/>
        <w:gridCol w:w="483"/>
      </w:tblGrid>
      <w:tr w:rsidR="005B3EA7" w:rsidRPr="00F53468" w:rsidTr="00645A54">
        <w:trPr>
          <w:trHeight w:val="491"/>
        </w:trPr>
        <w:tc>
          <w:tcPr>
            <w:tcW w:w="750" w:type="dxa"/>
          </w:tcPr>
          <w:p w:rsidR="005B3EA7" w:rsidRPr="00F53468" w:rsidRDefault="005B3EA7" w:rsidP="000E7CE4">
            <w:pPr>
              <w:rPr>
                <w:rFonts w:ascii="Arial" w:hAnsi="Arial" w:cs="Arial"/>
                <w:b/>
                <w:sz w:val="24"/>
                <w:szCs w:val="24"/>
              </w:rPr>
            </w:pPr>
            <w:r w:rsidRPr="00F53468">
              <w:rPr>
                <w:rFonts w:ascii="Arial" w:hAnsi="Arial" w:cs="Arial"/>
                <w:b/>
                <w:sz w:val="24"/>
                <w:szCs w:val="24"/>
              </w:rPr>
              <w:t>1</w:t>
            </w:r>
          </w:p>
        </w:tc>
        <w:tc>
          <w:tcPr>
            <w:tcW w:w="7217" w:type="dxa"/>
          </w:tcPr>
          <w:p w:rsidR="005B3EA7" w:rsidRPr="00F53468" w:rsidRDefault="005B3EA7" w:rsidP="000E7CE4">
            <w:pPr>
              <w:rPr>
                <w:rFonts w:ascii="Arial" w:hAnsi="Arial" w:cs="Arial"/>
                <w:b/>
                <w:sz w:val="24"/>
                <w:szCs w:val="24"/>
              </w:rPr>
            </w:pPr>
            <w:r w:rsidRPr="00F53468">
              <w:rPr>
                <w:rFonts w:ascii="Arial" w:hAnsi="Arial" w:cs="Arial"/>
                <w:b/>
                <w:sz w:val="24"/>
                <w:szCs w:val="24"/>
              </w:rPr>
              <w:t>INTRODUÇÃO</w:t>
            </w:r>
            <w:r w:rsidR="00A613BE">
              <w:rPr>
                <w:rFonts w:ascii="Arial" w:hAnsi="Arial" w:cs="Arial"/>
                <w:b/>
                <w:sz w:val="24"/>
                <w:szCs w:val="24"/>
              </w:rPr>
              <w:t>...................................................................................</w:t>
            </w:r>
          </w:p>
        </w:tc>
        <w:tc>
          <w:tcPr>
            <w:tcW w:w="483" w:type="dxa"/>
          </w:tcPr>
          <w:p w:rsidR="005B3EA7" w:rsidRPr="00F53468" w:rsidRDefault="00820257" w:rsidP="000E7CE4">
            <w:pPr>
              <w:rPr>
                <w:rFonts w:ascii="Arial" w:hAnsi="Arial" w:cs="Arial"/>
                <w:sz w:val="24"/>
                <w:szCs w:val="24"/>
              </w:rPr>
            </w:pPr>
            <w:r w:rsidRPr="00F53468">
              <w:rPr>
                <w:rFonts w:ascii="Arial" w:hAnsi="Arial" w:cs="Arial"/>
                <w:sz w:val="24"/>
                <w:szCs w:val="24"/>
              </w:rPr>
              <w:t>11</w:t>
            </w:r>
          </w:p>
        </w:tc>
      </w:tr>
      <w:tr w:rsidR="005B3EA7" w:rsidRPr="00F53468" w:rsidTr="00645A54">
        <w:trPr>
          <w:trHeight w:val="462"/>
        </w:trPr>
        <w:tc>
          <w:tcPr>
            <w:tcW w:w="750" w:type="dxa"/>
          </w:tcPr>
          <w:p w:rsidR="005B3EA7" w:rsidRPr="00F53468" w:rsidRDefault="005B3EA7" w:rsidP="000E7CE4">
            <w:pPr>
              <w:rPr>
                <w:rFonts w:ascii="Arial" w:hAnsi="Arial" w:cs="Arial"/>
                <w:b/>
                <w:sz w:val="24"/>
                <w:szCs w:val="24"/>
              </w:rPr>
            </w:pPr>
            <w:r w:rsidRPr="00F53468">
              <w:rPr>
                <w:rFonts w:ascii="Arial" w:hAnsi="Arial" w:cs="Arial"/>
                <w:b/>
                <w:sz w:val="24"/>
                <w:szCs w:val="24"/>
              </w:rPr>
              <w:t>2</w:t>
            </w:r>
          </w:p>
        </w:tc>
        <w:tc>
          <w:tcPr>
            <w:tcW w:w="7217" w:type="dxa"/>
          </w:tcPr>
          <w:p w:rsidR="005B3EA7" w:rsidRPr="00F53468" w:rsidRDefault="005B3EA7" w:rsidP="000E7CE4">
            <w:pPr>
              <w:rPr>
                <w:rFonts w:ascii="Arial" w:hAnsi="Arial" w:cs="Arial"/>
                <w:b/>
                <w:sz w:val="24"/>
                <w:szCs w:val="24"/>
              </w:rPr>
            </w:pPr>
            <w:r w:rsidRPr="00F53468">
              <w:rPr>
                <w:rFonts w:ascii="Arial" w:hAnsi="Arial" w:cs="Arial"/>
                <w:b/>
                <w:sz w:val="24"/>
                <w:szCs w:val="24"/>
              </w:rPr>
              <w:t>OBJETIVOS</w:t>
            </w:r>
            <w:r w:rsidR="00A613BE">
              <w:rPr>
                <w:rFonts w:ascii="Arial" w:hAnsi="Arial" w:cs="Arial"/>
                <w:b/>
                <w:sz w:val="24"/>
                <w:szCs w:val="24"/>
              </w:rPr>
              <w:t>.......................................................................................</w:t>
            </w:r>
          </w:p>
        </w:tc>
        <w:tc>
          <w:tcPr>
            <w:tcW w:w="483" w:type="dxa"/>
          </w:tcPr>
          <w:p w:rsidR="005B3EA7" w:rsidRPr="00F53468" w:rsidRDefault="00820257" w:rsidP="000E7CE4">
            <w:pPr>
              <w:rPr>
                <w:rFonts w:ascii="Arial" w:hAnsi="Arial" w:cs="Arial"/>
                <w:sz w:val="24"/>
                <w:szCs w:val="24"/>
              </w:rPr>
            </w:pPr>
            <w:r w:rsidRPr="00F53468">
              <w:rPr>
                <w:rFonts w:ascii="Arial" w:hAnsi="Arial" w:cs="Arial"/>
                <w:sz w:val="24"/>
                <w:szCs w:val="24"/>
              </w:rPr>
              <w:t>13</w:t>
            </w:r>
          </w:p>
        </w:tc>
      </w:tr>
      <w:tr w:rsidR="005B3EA7" w:rsidRPr="00F53468" w:rsidTr="00645A54">
        <w:trPr>
          <w:trHeight w:val="491"/>
        </w:trPr>
        <w:tc>
          <w:tcPr>
            <w:tcW w:w="750" w:type="dxa"/>
          </w:tcPr>
          <w:p w:rsidR="005B3EA7" w:rsidRPr="00F53468" w:rsidRDefault="005B3EA7" w:rsidP="000E7CE4">
            <w:pPr>
              <w:rPr>
                <w:rFonts w:ascii="Arial" w:hAnsi="Arial" w:cs="Arial"/>
                <w:sz w:val="24"/>
                <w:szCs w:val="24"/>
              </w:rPr>
            </w:pPr>
            <w:r w:rsidRPr="00F53468">
              <w:rPr>
                <w:rFonts w:ascii="Arial" w:hAnsi="Arial" w:cs="Arial"/>
                <w:sz w:val="24"/>
                <w:szCs w:val="24"/>
              </w:rPr>
              <w:t>2.1</w:t>
            </w:r>
          </w:p>
        </w:tc>
        <w:tc>
          <w:tcPr>
            <w:tcW w:w="7217" w:type="dxa"/>
          </w:tcPr>
          <w:p w:rsidR="005B3EA7" w:rsidRPr="00F53468" w:rsidRDefault="005B3EA7" w:rsidP="000E7CE4">
            <w:pPr>
              <w:rPr>
                <w:rFonts w:ascii="Arial" w:hAnsi="Arial" w:cs="Arial"/>
                <w:sz w:val="24"/>
                <w:szCs w:val="24"/>
              </w:rPr>
            </w:pPr>
            <w:r w:rsidRPr="00F53468">
              <w:rPr>
                <w:rFonts w:ascii="Arial" w:hAnsi="Arial" w:cs="Arial"/>
                <w:sz w:val="24"/>
                <w:szCs w:val="24"/>
              </w:rPr>
              <w:t>Geral</w:t>
            </w:r>
            <w:r w:rsidR="00A613BE">
              <w:rPr>
                <w:rFonts w:ascii="Arial" w:hAnsi="Arial" w:cs="Arial"/>
                <w:sz w:val="24"/>
                <w:szCs w:val="24"/>
              </w:rPr>
              <w:t>...................................................................................................</w:t>
            </w:r>
          </w:p>
        </w:tc>
        <w:tc>
          <w:tcPr>
            <w:tcW w:w="483" w:type="dxa"/>
          </w:tcPr>
          <w:p w:rsidR="005B3EA7" w:rsidRPr="00F53468" w:rsidRDefault="00820257" w:rsidP="000E7CE4">
            <w:pPr>
              <w:rPr>
                <w:rFonts w:ascii="Arial" w:hAnsi="Arial" w:cs="Arial"/>
                <w:sz w:val="24"/>
                <w:szCs w:val="24"/>
              </w:rPr>
            </w:pPr>
            <w:r w:rsidRPr="00F53468">
              <w:rPr>
                <w:rFonts w:ascii="Arial" w:hAnsi="Arial" w:cs="Arial"/>
                <w:sz w:val="24"/>
                <w:szCs w:val="24"/>
              </w:rPr>
              <w:t>13</w:t>
            </w:r>
          </w:p>
        </w:tc>
      </w:tr>
      <w:tr w:rsidR="005B3EA7" w:rsidRPr="00F53468" w:rsidTr="00645A54">
        <w:trPr>
          <w:trHeight w:val="462"/>
        </w:trPr>
        <w:tc>
          <w:tcPr>
            <w:tcW w:w="750" w:type="dxa"/>
          </w:tcPr>
          <w:p w:rsidR="005B3EA7" w:rsidRPr="00F53468" w:rsidRDefault="005B3EA7" w:rsidP="000E7CE4">
            <w:pPr>
              <w:rPr>
                <w:rFonts w:ascii="Arial" w:hAnsi="Arial" w:cs="Arial"/>
                <w:sz w:val="24"/>
                <w:szCs w:val="24"/>
              </w:rPr>
            </w:pPr>
            <w:r w:rsidRPr="00F53468">
              <w:rPr>
                <w:rFonts w:ascii="Arial" w:hAnsi="Arial" w:cs="Arial"/>
                <w:sz w:val="24"/>
                <w:szCs w:val="24"/>
              </w:rPr>
              <w:t>2.2</w:t>
            </w:r>
          </w:p>
        </w:tc>
        <w:tc>
          <w:tcPr>
            <w:tcW w:w="7217" w:type="dxa"/>
          </w:tcPr>
          <w:p w:rsidR="005B3EA7" w:rsidRPr="00F53468" w:rsidRDefault="005B3EA7" w:rsidP="000E7CE4">
            <w:pPr>
              <w:rPr>
                <w:rFonts w:ascii="Arial" w:hAnsi="Arial" w:cs="Arial"/>
                <w:sz w:val="24"/>
                <w:szCs w:val="24"/>
              </w:rPr>
            </w:pPr>
            <w:r w:rsidRPr="00F53468">
              <w:rPr>
                <w:rFonts w:ascii="Arial" w:hAnsi="Arial" w:cs="Arial"/>
                <w:sz w:val="24"/>
                <w:szCs w:val="24"/>
              </w:rPr>
              <w:t>Específicos</w:t>
            </w:r>
            <w:r w:rsidR="00A613BE">
              <w:rPr>
                <w:rFonts w:ascii="Arial" w:hAnsi="Arial" w:cs="Arial"/>
                <w:sz w:val="24"/>
                <w:szCs w:val="24"/>
              </w:rPr>
              <w:t>.........................................................................................</w:t>
            </w:r>
          </w:p>
        </w:tc>
        <w:tc>
          <w:tcPr>
            <w:tcW w:w="483" w:type="dxa"/>
          </w:tcPr>
          <w:p w:rsidR="005B3EA7" w:rsidRPr="00F53468" w:rsidRDefault="00820257" w:rsidP="000E7CE4">
            <w:pPr>
              <w:rPr>
                <w:rFonts w:ascii="Arial" w:hAnsi="Arial" w:cs="Arial"/>
                <w:sz w:val="24"/>
                <w:szCs w:val="24"/>
              </w:rPr>
            </w:pPr>
            <w:r w:rsidRPr="00F53468">
              <w:rPr>
                <w:rFonts w:ascii="Arial" w:hAnsi="Arial" w:cs="Arial"/>
                <w:sz w:val="24"/>
                <w:szCs w:val="24"/>
              </w:rPr>
              <w:t>13</w:t>
            </w:r>
          </w:p>
        </w:tc>
      </w:tr>
      <w:tr w:rsidR="00374538" w:rsidRPr="00F53468" w:rsidTr="00645A54">
        <w:trPr>
          <w:trHeight w:val="462"/>
        </w:trPr>
        <w:tc>
          <w:tcPr>
            <w:tcW w:w="750" w:type="dxa"/>
          </w:tcPr>
          <w:p w:rsidR="00374538" w:rsidRPr="00F53468" w:rsidRDefault="00374538" w:rsidP="000E7CE4">
            <w:pPr>
              <w:rPr>
                <w:rFonts w:ascii="Arial" w:hAnsi="Arial" w:cs="Arial"/>
                <w:b/>
                <w:sz w:val="24"/>
                <w:szCs w:val="24"/>
              </w:rPr>
            </w:pPr>
            <w:r w:rsidRPr="00F53468">
              <w:rPr>
                <w:rFonts w:ascii="Arial" w:hAnsi="Arial" w:cs="Arial"/>
                <w:b/>
                <w:sz w:val="24"/>
                <w:szCs w:val="24"/>
              </w:rPr>
              <w:t>3</w:t>
            </w:r>
          </w:p>
        </w:tc>
        <w:tc>
          <w:tcPr>
            <w:tcW w:w="7217" w:type="dxa"/>
          </w:tcPr>
          <w:p w:rsidR="00374538" w:rsidRPr="00F53468" w:rsidRDefault="00374538" w:rsidP="000E7CE4">
            <w:pPr>
              <w:rPr>
                <w:rFonts w:ascii="Arial" w:hAnsi="Arial" w:cs="Arial"/>
                <w:b/>
                <w:sz w:val="24"/>
                <w:szCs w:val="24"/>
              </w:rPr>
            </w:pPr>
            <w:r w:rsidRPr="00F53468">
              <w:rPr>
                <w:rFonts w:ascii="Arial" w:hAnsi="Arial" w:cs="Arial"/>
                <w:b/>
                <w:sz w:val="24"/>
                <w:szCs w:val="24"/>
              </w:rPr>
              <w:t>REVISÃO DE LITERATURA</w:t>
            </w:r>
            <w:r w:rsidR="00A613BE">
              <w:rPr>
                <w:rFonts w:ascii="Arial" w:hAnsi="Arial" w:cs="Arial"/>
                <w:b/>
                <w:sz w:val="24"/>
                <w:szCs w:val="24"/>
              </w:rPr>
              <w:t>.............................................................</w:t>
            </w:r>
          </w:p>
        </w:tc>
        <w:tc>
          <w:tcPr>
            <w:tcW w:w="483" w:type="dxa"/>
          </w:tcPr>
          <w:p w:rsidR="00374538" w:rsidRPr="00F53468" w:rsidRDefault="00820257" w:rsidP="000E7CE4">
            <w:pPr>
              <w:rPr>
                <w:rFonts w:ascii="Arial" w:hAnsi="Arial" w:cs="Arial"/>
                <w:sz w:val="24"/>
                <w:szCs w:val="24"/>
              </w:rPr>
            </w:pPr>
            <w:r w:rsidRPr="00F53468">
              <w:rPr>
                <w:rFonts w:ascii="Arial" w:hAnsi="Arial" w:cs="Arial"/>
                <w:sz w:val="24"/>
                <w:szCs w:val="24"/>
              </w:rPr>
              <w:t>14</w:t>
            </w:r>
          </w:p>
        </w:tc>
      </w:tr>
      <w:tr w:rsidR="00374538" w:rsidRPr="00F53468" w:rsidTr="00645A54">
        <w:trPr>
          <w:trHeight w:val="462"/>
        </w:trPr>
        <w:tc>
          <w:tcPr>
            <w:tcW w:w="750" w:type="dxa"/>
          </w:tcPr>
          <w:p w:rsidR="00374538" w:rsidRPr="00F53468" w:rsidRDefault="00374538" w:rsidP="000E7CE4">
            <w:pPr>
              <w:rPr>
                <w:rFonts w:ascii="Arial" w:hAnsi="Arial" w:cs="Arial"/>
                <w:sz w:val="24"/>
                <w:szCs w:val="24"/>
              </w:rPr>
            </w:pPr>
            <w:r w:rsidRPr="00F53468">
              <w:rPr>
                <w:rFonts w:ascii="Arial" w:hAnsi="Arial" w:cs="Arial"/>
                <w:sz w:val="24"/>
                <w:szCs w:val="24"/>
              </w:rPr>
              <w:t>3.1</w:t>
            </w:r>
          </w:p>
        </w:tc>
        <w:tc>
          <w:tcPr>
            <w:tcW w:w="7217" w:type="dxa"/>
          </w:tcPr>
          <w:p w:rsidR="00374538" w:rsidRPr="00F53468" w:rsidRDefault="00374538" w:rsidP="000E7CE4">
            <w:pPr>
              <w:rPr>
                <w:rFonts w:ascii="Arial" w:hAnsi="Arial" w:cs="Arial"/>
                <w:sz w:val="24"/>
                <w:szCs w:val="24"/>
              </w:rPr>
            </w:pPr>
            <w:r w:rsidRPr="00F53468">
              <w:rPr>
                <w:rFonts w:ascii="Arial" w:hAnsi="Arial" w:cs="Arial"/>
                <w:sz w:val="24"/>
                <w:szCs w:val="24"/>
              </w:rPr>
              <w:t>Envelhecimento</w:t>
            </w:r>
            <w:r w:rsidR="00A613BE">
              <w:rPr>
                <w:rFonts w:ascii="Arial" w:hAnsi="Arial" w:cs="Arial"/>
                <w:sz w:val="24"/>
                <w:szCs w:val="24"/>
              </w:rPr>
              <w:t>.................................................................................</w:t>
            </w:r>
          </w:p>
        </w:tc>
        <w:tc>
          <w:tcPr>
            <w:tcW w:w="483" w:type="dxa"/>
          </w:tcPr>
          <w:p w:rsidR="00374538" w:rsidRPr="00F53468" w:rsidRDefault="00820257" w:rsidP="000E7CE4">
            <w:pPr>
              <w:rPr>
                <w:rFonts w:ascii="Arial" w:hAnsi="Arial" w:cs="Arial"/>
                <w:sz w:val="24"/>
                <w:szCs w:val="24"/>
              </w:rPr>
            </w:pPr>
            <w:r w:rsidRPr="00F53468">
              <w:rPr>
                <w:rFonts w:ascii="Arial" w:hAnsi="Arial" w:cs="Arial"/>
                <w:sz w:val="24"/>
                <w:szCs w:val="24"/>
              </w:rPr>
              <w:t>14</w:t>
            </w:r>
          </w:p>
        </w:tc>
      </w:tr>
      <w:tr w:rsidR="00374538" w:rsidRPr="00F53468" w:rsidTr="00645A54">
        <w:trPr>
          <w:trHeight w:val="462"/>
        </w:trPr>
        <w:tc>
          <w:tcPr>
            <w:tcW w:w="750" w:type="dxa"/>
          </w:tcPr>
          <w:p w:rsidR="00374538" w:rsidRPr="00F53468" w:rsidRDefault="000E7CE4" w:rsidP="000E7CE4">
            <w:pPr>
              <w:rPr>
                <w:rFonts w:ascii="Arial" w:hAnsi="Arial" w:cs="Arial"/>
                <w:sz w:val="24"/>
                <w:szCs w:val="24"/>
              </w:rPr>
            </w:pPr>
            <w:r>
              <w:rPr>
                <w:rFonts w:ascii="Arial" w:hAnsi="Arial" w:cs="Arial"/>
                <w:sz w:val="24"/>
                <w:szCs w:val="24"/>
              </w:rPr>
              <w:t>3.2</w:t>
            </w:r>
          </w:p>
        </w:tc>
        <w:tc>
          <w:tcPr>
            <w:tcW w:w="7217" w:type="dxa"/>
          </w:tcPr>
          <w:p w:rsidR="00374538" w:rsidRPr="00F53468" w:rsidRDefault="00374538" w:rsidP="000E7CE4">
            <w:pPr>
              <w:rPr>
                <w:rFonts w:ascii="Arial" w:hAnsi="Arial" w:cs="Arial"/>
                <w:sz w:val="24"/>
                <w:szCs w:val="24"/>
              </w:rPr>
            </w:pPr>
            <w:r w:rsidRPr="00F53468">
              <w:rPr>
                <w:rFonts w:ascii="Arial" w:hAnsi="Arial" w:cs="Arial"/>
                <w:sz w:val="24"/>
                <w:szCs w:val="24"/>
              </w:rPr>
              <w:t>Quedas</w:t>
            </w:r>
            <w:r w:rsidR="00A613BE">
              <w:rPr>
                <w:rFonts w:ascii="Arial" w:hAnsi="Arial" w:cs="Arial"/>
                <w:sz w:val="24"/>
                <w:szCs w:val="24"/>
              </w:rPr>
              <w:t>..............................................................................................</w:t>
            </w:r>
          </w:p>
        </w:tc>
        <w:tc>
          <w:tcPr>
            <w:tcW w:w="483" w:type="dxa"/>
          </w:tcPr>
          <w:p w:rsidR="00374538" w:rsidRPr="00F53468" w:rsidRDefault="00820257" w:rsidP="000E7CE4">
            <w:pPr>
              <w:rPr>
                <w:rFonts w:ascii="Arial" w:hAnsi="Arial" w:cs="Arial"/>
                <w:sz w:val="24"/>
                <w:szCs w:val="24"/>
              </w:rPr>
            </w:pPr>
            <w:r w:rsidRPr="00F53468">
              <w:rPr>
                <w:rFonts w:ascii="Arial" w:hAnsi="Arial" w:cs="Arial"/>
                <w:sz w:val="24"/>
                <w:szCs w:val="24"/>
              </w:rPr>
              <w:t>15</w:t>
            </w:r>
          </w:p>
        </w:tc>
      </w:tr>
      <w:tr w:rsidR="00374538" w:rsidRPr="00F53468" w:rsidTr="00645A54">
        <w:trPr>
          <w:trHeight w:val="462"/>
        </w:trPr>
        <w:tc>
          <w:tcPr>
            <w:tcW w:w="750" w:type="dxa"/>
          </w:tcPr>
          <w:p w:rsidR="00374538" w:rsidRPr="00F53468" w:rsidRDefault="000E7CE4" w:rsidP="000E7CE4">
            <w:pPr>
              <w:rPr>
                <w:rFonts w:ascii="Arial" w:hAnsi="Arial" w:cs="Arial"/>
                <w:sz w:val="24"/>
                <w:szCs w:val="24"/>
              </w:rPr>
            </w:pPr>
            <w:r>
              <w:rPr>
                <w:rFonts w:ascii="Arial" w:hAnsi="Arial" w:cs="Arial"/>
                <w:sz w:val="24"/>
                <w:szCs w:val="24"/>
              </w:rPr>
              <w:t>3.3</w:t>
            </w:r>
          </w:p>
        </w:tc>
        <w:tc>
          <w:tcPr>
            <w:tcW w:w="7217" w:type="dxa"/>
          </w:tcPr>
          <w:p w:rsidR="00374538" w:rsidRPr="00F53468" w:rsidRDefault="00374538" w:rsidP="000E7CE4">
            <w:pPr>
              <w:rPr>
                <w:rFonts w:ascii="Arial" w:hAnsi="Arial" w:cs="Arial"/>
                <w:sz w:val="24"/>
                <w:szCs w:val="24"/>
              </w:rPr>
            </w:pPr>
            <w:r w:rsidRPr="00F53468">
              <w:rPr>
                <w:rFonts w:ascii="Arial" w:hAnsi="Arial" w:cs="Arial"/>
                <w:sz w:val="24"/>
                <w:szCs w:val="24"/>
              </w:rPr>
              <w:t>Fatores de risco e consequências</w:t>
            </w:r>
            <w:r w:rsidR="00A613BE">
              <w:rPr>
                <w:rFonts w:ascii="Arial" w:hAnsi="Arial" w:cs="Arial"/>
                <w:sz w:val="24"/>
                <w:szCs w:val="24"/>
              </w:rPr>
              <w:t>.....................................................</w:t>
            </w:r>
          </w:p>
        </w:tc>
        <w:tc>
          <w:tcPr>
            <w:tcW w:w="483" w:type="dxa"/>
          </w:tcPr>
          <w:p w:rsidR="00374538" w:rsidRPr="00F53468" w:rsidRDefault="001229A4" w:rsidP="000E7CE4">
            <w:pPr>
              <w:rPr>
                <w:rFonts w:ascii="Arial" w:hAnsi="Arial" w:cs="Arial"/>
                <w:sz w:val="24"/>
                <w:szCs w:val="24"/>
              </w:rPr>
            </w:pPr>
            <w:r>
              <w:rPr>
                <w:rFonts w:ascii="Arial" w:hAnsi="Arial" w:cs="Arial"/>
                <w:sz w:val="24"/>
                <w:szCs w:val="24"/>
              </w:rPr>
              <w:t>17</w:t>
            </w:r>
          </w:p>
        </w:tc>
      </w:tr>
      <w:tr w:rsidR="005B3EA7" w:rsidRPr="00F53468" w:rsidTr="00645A54">
        <w:trPr>
          <w:trHeight w:val="491"/>
        </w:trPr>
        <w:tc>
          <w:tcPr>
            <w:tcW w:w="750" w:type="dxa"/>
          </w:tcPr>
          <w:p w:rsidR="005B3EA7" w:rsidRPr="00F53468" w:rsidRDefault="00374538" w:rsidP="000E7CE4">
            <w:pPr>
              <w:rPr>
                <w:rFonts w:ascii="Arial" w:hAnsi="Arial" w:cs="Arial"/>
                <w:b/>
                <w:sz w:val="24"/>
                <w:szCs w:val="24"/>
              </w:rPr>
            </w:pPr>
            <w:r w:rsidRPr="00F53468">
              <w:rPr>
                <w:rFonts w:ascii="Arial" w:hAnsi="Arial" w:cs="Arial"/>
                <w:b/>
                <w:sz w:val="24"/>
                <w:szCs w:val="24"/>
              </w:rPr>
              <w:t>4</w:t>
            </w:r>
          </w:p>
        </w:tc>
        <w:tc>
          <w:tcPr>
            <w:tcW w:w="7217" w:type="dxa"/>
          </w:tcPr>
          <w:p w:rsidR="005B3EA7" w:rsidRPr="00F53468" w:rsidRDefault="005B3EA7" w:rsidP="000E7CE4">
            <w:pPr>
              <w:rPr>
                <w:rFonts w:ascii="Arial" w:hAnsi="Arial" w:cs="Arial"/>
                <w:b/>
                <w:sz w:val="24"/>
                <w:szCs w:val="24"/>
              </w:rPr>
            </w:pPr>
            <w:r w:rsidRPr="00F53468">
              <w:rPr>
                <w:rFonts w:ascii="Arial" w:hAnsi="Arial" w:cs="Arial"/>
                <w:b/>
                <w:sz w:val="24"/>
                <w:szCs w:val="24"/>
              </w:rPr>
              <w:t>METODOLOGIA</w:t>
            </w:r>
            <w:r w:rsidR="00A613BE">
              <w:rPr>
                <w:rFonts w:ascii="Arial" w:hAnsi="Arial" w:cs="Arial"/>
                <w:b/>
                <w:sz w:val="24"/>
                <w:szCs w:val="24"/>
              </w:rPr>
              <w:t>...............................................................................</w:t>
            </w:r>
          </w:p>
        </w:tc>
        <w:tc>
          <w:tcPr>
            <w:tcW w:w="483" w:type="dxa"/>
          </w:tcPr>
          <w:p w:rsidR="005B3EA7" w:rsidRPr="00F53468" w:rsidRDefault="00ED6A18" w:rsidP="000E7CE4">
            <w:pPr>
              <w:rPr>
                <w:rFonts w:ascii="Arial" w:hAnsi="Arial" w:cs="Arial"/>
                <w:sz w:val="24"/>
                <w:szCs w:val="24"/>
              </w:rPr>
            </w:pPr>
            <w:r>
              <w:rPr>
                <w:rFonts w:ascii="Arial" w:hAnsi="Arial" w:cs="Arial"/>
                <w:sz w:val="24"/>
                <w:szCs w:val="24"/>
              </w:rPr>
              <w:t>20</w:t>
            </w:r>
          </w:p>
        </w:tc>
      </w:tr>
      <w:tr w:rsidR="005B3EA7" w:rsidRPr="00F53468" w:rsidTr="00645A54">
        <w:trPr>
          <w:trHeight w:val="462"/>
        </w:trPr>
        <w:tc>
          <w:tcPr>
            <w:tcW w:w="750" w:type="dxa"/>
          </w:tcPr>
          <w:p w:rsidR="005B3EA7" w:rsidRPr="00F53468" w:rsidRDefault="00374538" w:rsidP="000E7CE4">
            <w:pPr>
              <w:rPr>
                <w:rFonts w:ascii="Arial" w:hAnsi="Arial" w:cs="Arial"/>
                <w:color w:val="000000" w:themeColor="text1"/>
                <w:sz w:val="24"/>
                <w:szCs w:val="24"/>
              </w:rPr>
            </w:pPr>
            <w:r w:rsidRPr="00F53468">
              <w:rPr>
                <w:rFonts w:ascii="Arial" w:hAnsi="Arial" w:cs="Arial"/>
                <w:color w:val="000000" w:themeColor="text1"/>
                <w:sz w:val="24"/>
                <w:szCs w:val="24"/>
              </w:rPr>
              <w:t>4</w:t>
            </w:r>
            <w:r w:rsidR="005B3EA7" w:rsidRPr="00F53468">
              <w:rPr>
                <w:rFonts w:ascii="Arial" w:hAnsi="Arial" w:cs="Arial"/>
                <w:color w:val="000000" w:themeColor="text1"/>
                <w:sz w:val="24"/>
                <w:szCs w:val="24"/>
              </w:rPr>
              <w:t>.1</w:t>
            </w:r>
          </w:p>
        </w:tc>
        <w:tc>
          <w:tcPr>
            <w:tcW w:w="7217" w:type="dxa"/>
          </w:tcPr>
          <w:p w:rsidR="005B3EA7" w:rsidRPr="00645A54" w:rsidRDefault="00645A54" w:rsidP="000E7CE4">
            <w:pPr>
              <w:rPr>
                <w:rFonts w:ascii="Arial" w:hAnsi="Arial" w:cs="Arial"/>
                <w:color w:val="000000" w:themeColor="text1"/>
                <w:sz w:val="24"/>
                <w:szCs w:val="24"/>
              </w:rPr>
            </w:pPr>
            <w:r w:rsidRPr="00645A54">
              <w:rPr>
                <w:rFonts w:ascii="Arial" w:hAnsi="Arial" w:cs="Arial"/>
                <w:sz w:val="24"/>
                <w:szCs w:val="24"/>
              </w:rPr>
              <w:t>Tipo e natureza do estudo</w:t>
            </w:r>
            <w:r w:rsidR="00A613BE">
              <w:rPr>
                <w:rFonts w:ascii="Arial" w:hAnsi="Arial" w:cs="Arial"/>
                <w:sz w:val="24"/>
                <w:szCs w:val="24"/>
              </w:rPr>
              <w:t>.................................................................</w:t>
            </w:r>
          </w:p>
        </w:tc>
        <w:tc>
          <w:tcPr>
            <w:tcW w:w="483" w:type="dxa"/>
          </w:tcPr>
          <w:p w:rsidR="005B3EA7" w:rsidRPr="00F53468" w:rsidRDefault="00ED6A18" w:rsidP="000E7CE4">
            <w:pPr>
              <w:rPr>
                <w:rFonts w:ascii="Arial" w:hAnsi="Arial" w:cs="Arial"/>
                <w:sz w:val="24"/>
                <w:szCs w:val="24"/>
              </w:rPr>
            </w:pPr>
            <w:r>
              <w:rPr>
                <w:rFonts w:ascii="Arial" w:hAnsi="Arial" w:cs="Arial"/>
                <w:sz w:val="24"/>
                <w:szCs w:val="24"/>
              </w:rPr>
              <w:t>20</w:t>
            </w:r>
          </w:p>
        </w:tc>
      </w:tr>
      <w:tr w:rsidR="00645A54" w:rsidRPr="00F53468" w:rsidTr="00645A54">
        <w:trPr>
          <w:trHeight w:val="491"/>
        </w:trPr>
        <w:tc>
          <w:tcPr>
            <w:tcW w:w="750" w:type="dxa"/>
          </w:tcPr>
          <w:p w:rsidR="00645A54" w:rsidRPr="00F53468" w:rsidRDefault="00645A54" w:rsidP="000E7CE4">
            <w:pPr>
              <w:rPr>
                <w:rFonts w:ascii="Arial" w:hAnsi="Arial" w:cs="Arial"/>
                <w:color w:val="000000" w:themeColor="text1"/>
                <w:sz w:val="24"/>
                <w:szCs w:val="24"/>
              </w:rPr>
            </w:pPr>
            <w:r w:rsidRPr="00F53468">
              <w:rPr>
                <w:rFonts w:ascii="Arial" w:hAnsi="Arial" w:cs="Arial"/>
                <w:color w:val="000000" w:themeColor="text1"/>
                <w:sz w:val="24"/>
                <w:szCs w:val="24"/>
              </w:rPr>
              <w:t>4.2</w:t>
            </w:r>
          </w:p>
        </w:tc>
        <w:tc>
          <w:tcPr>
            <w:tcW w:w="7217" w:type="dxa"/>
          </w:tcPr>
          <w:p w:rsidR="00645A54" w:rsidRPr="00645A54" w:rsidRDefault="00645A54" w:rsidP="000F3BFC">
            <w:pPr>
              <w:rPr>
                <w:rFonts w:ascii="Arial" w:hAnsi="Arial" w:cs="Arial"/>
                <w:sz w:val="24"/>
                <w:szCs w:val="24"/>
              </w:rPr>
            </w:pPr>
            <w:r w:rsidRPr="00645A54">
              <w:rPr>
                <w:rFonts w:ascii="Arial" w:hAnsi="Arial" w:cs="Arial"/>
                <w:sz w:val="24"/>
                <w:szCs w:val="24"/>
              </w:rPr>
              <w:t>Etapas da re</w:t>
            </w:r>
            <w:r w:rsidR="000F3BFC">
              <w:rPr>
                <w:rFonts w:ascii="Arial" w:hAnsi="Arial" w:cs="Arial"/>
                <w:sz w:val="24"/>
                <w:szCs w:val="24"/>
              </w:rPr>
              <w:t>visão integrativa da literatura</w:t>
            </w:r>
            <w:r w:rsidR="00A613BE">
              <w:rPr>
                <w:rFonts w:ascii="Arial" w:hAnsi="Arial" w:cs="Arial"/>
                <w:sz w:val="24"/>
                <w:szCs w:val="24"/>
              </w:rPr>
              <w:t>........................................</w:t>
            </w:r>
          </w:p>
        </w:tc>
        <w:tc>
          <w:tcPr>
            <w:tcW w:w="483" w:type="dxa"/>
          </w:tcPr>
          <w:p w:rsidR="00645A54" w:rsidRPr="00F53468" w:rsidRDefault="00ED6A18" w:rsidP="000E7CE4">
            <w:pPr>
              <w:rPr>
                <w:rFonts w:ascii="Arial" w:hAnsi="Arial" w:cs="Arial"/>
                <w:sz w:val="24"/>
                <w:szCs w:val="24"/>
              </w:rPr>
            </w:pPr>
            <w:r>
              <w:rPr>
                <w:rFonts w:ascii="Arial" w:hAnsi="Arial" w:cs="Arial"/>
                <w:sz w:val="24"/>
                <w:szCs w:val="24"/>
              </w:rPr>
              <w:t>20</w:t>
            </w:r>
          </w:p>
        </w:tc>
      </w:tr>
      <w:tr w:rsidR="00645A54" w:rsidRPr="00F53468" w:rsidTr="00645A54">
        <w:trPr>
          <w:trHeight w:val="462"/>
        </w:trPr>
        <w:tc>
          <w:tcPr>
            <w:tcW w:w="750" w:type="dxa"/>
          </w:tcPr>
          <w:p w:rsidR="00645A54" w:rsidRPr="00F53468" w:rsidRDefault="00645A54" w:rsidP="000E7CE4">
            <w:pPr>
              <w:rPr>
                <w:rFonts w:ascii="Arial" w:hAnsi="Arial" w:cs="Arial"/>
                <w:color w:val="000000" w:themeColor="text1"/>
                <w:sz w:val="24"/>
                <w:szCs w:val="24"/>
              </w:rPr>
            </w:pPr>
            <w:r w:rsidRPr="00F53468">
              <w:rPr>
                <w:rFonts w:ascii="Arial" w:hAnsi="Arial" w:cs="Arial"/>
                <w:color w:val="000000" w:themeColor="text1"/>
                <w:sz w:val="24"/>
                <w:szCs w:val="24"/>
              </w:rPr>
              <w:t>4</w:t>
            </w:r>
            <w:r>
              <w:rPr>
                <w:rFonts w:ascii="Arial" w:hAnsi="Arial" w:cs="Arial"/>
                <w:color w:val="000000" w:themeColor="text1"/>
                <w:sz w:val="24"/>
                <w:szCs w:val="24"/>
              </w:rPr>
              <w:t>.2.1</w:t>
            </w:r>
          </w:p>
        </w:tc>
        <w:tc>
          <w:tcPr>
            <w:tcW w:w="7217" w:type="dxa"/>
          </w:tcPr>
          <w:p w:rsidR="00645A54" w:rsidRPr="00645A54" w:rsidRDefault="00645A54" w:rsidP="000F3BFC">
            <w:pPr>
              <w:rPr>
                <w:rFonts w:ascii="Arial" w:hAnsi="Arial" w:cs="Arial"/>
                <w:sz w:val="24"/>
                <w:szCs w:val="24"/>
              </w:rPr>
            </w:pPr>
            <w:r w:rsidRPr="00645A54">
              <w:rPr>
                <w:rFonts w:ascii="Arial" w:hAnsi="Arial" w:cs="Arial"/>
                <w:sz w:val="24"/>
                <w:szCs w:val="24"/>
              </w:rPr>
              <w:t>Identificação do tema e seleção da questão de pesquisa</w:t>
            </w:r>
            <w:r w:rsidR="00A613BE">
              <w:rPr>
                <w:rFonts w:ascii="Arial" w:hAnsi="Arial" w:cs="Arial"/>
                <w:sz w:val="24"/>
                <w:szCs w:val="24"/>
              </w:rPr>
              <w:t>................</w:t>
            </w:r>
          </w:p>
        </w:tc>
        <w:tc>
          <w:tcPr>
            <w:tcW w:w="483" w:type="dxa"/>
          </w:tcPr>
          <w:p w:rsidR="00645A54" w:rsidRPr="00F53468" w:rsidRDefault="00ED6A18" w:rsidP="000E7CE4">
            <w:pPr>
              <w:rPr>
                <w:rFonts w:ascii="Arial" w:hAnsi="Arial" w:cs="Arial"/>
                <w:sz w:val="24"/>
                <w:szCs w:val="24"/>
              </w:rPr>
            </w:pPr>
            <w:r>
              <w:rPr>
                <w:rFonts w:ascii="Arial" w:hAnsi="Arial" w:cs="Arial"/>
                <w:sz w:val="24"/>
                <w:szCs w:val="24"/>
              </w:rPr>
              <w:t>21</w:t>
            </w:r>
          </w:p>
        </w:tc>
      </w:tr>
      <w:tr w:rsidR="00645A54" w:rsidRPr="00F53468" w:rsidTr="00645A54">
        <w:trPr>
          <w:trHeight w:val="491"/>
        </w:trPr>
        <w:tc>
          <w:tcPr>
            <w:tcW w:w="750" w:type="dxa"/>
          </w:tcPr>
          <w:p w:rsidR="00645A54" w:rsidRPr="00F53468" w:rsidRDefault="00645A54" w:rsidP="000E7CE4">
            <w:pPr>
              <w:rPr>
                <w:rFonts w:ascii="Arial" w:hAnsi="Arial" w:cs="Arial"/>
                <w:color w:val="000000" w:themeColor="text1"/>
                <w:sz w:val="24"/>
                <w:szCs w:val="24"/>
              </w:rPr>
            </w:pPr>
            <w:r w:rsidRPr="00F53468">
              <w:rPr>
                <w:rFonts w:ascii="Arial" w:hAnsi="Arial" w:cs="Arial"/>
                <w:color w:val="000000" w:themeColor="text1"/>
                <w:sz w:val="24"/>
                <w:szCs w:val="24"/>
              </w:rPr>
              <w:t>4</w:t>
            </w:r>
            <w:r>
              <w:rPr>
                <w:rFonts w:ascii="Arial" w:hAnsi="Arial" w:cs="Arial"/>
                <w:color w:val="000000" w:themeColor="text1"/>
                <w:sz w:val="24"/>
                <w:szCs w:val="24"/>
              </w:rPr>
              <w:t>.2.2</w:t>
            </w:r>
          </w:p>
        </w:tc>
        <w:tc>
          <w:tcPr>
            <w:tcW w:w="7217" w:type="dxa"/>
          </w:tcPr>
          <w:p w:rsidR="00645A54" w:rsidRPr="00645A54" w:rsidRDefault="00645A54" w:rsidP="000E7CE4">
            <w:pPr>
              <w:rPr>
                <w:rFonts w:ascii="Arial" w:hAnsi="Arial" w:cs="Arial"/>
                <w:color w:val="000000" w:themeColor="text1"/>
                <w:sz w:val="24"/>
                <w:szCs w:val="24"/>
              </w:rPr>
            </w:pPr>
            <w:r w:rsidRPr="00645A54">
              <w:rPr>
                <w:rFonts w:ascii="Arial" w:hAnsi="Arial" w:cs="Arial"/>
                <w:sz w:val="24"/>
                <w:szCs w:val="24"/>
              </w:rPr>
              <w:t>Critérios para a busca da literatura e inclusão dos estudos</w:t>
            </w:r>
            <w:r w:rsidR="00A613BE">
              <w:rPr>
                <w:rFonts w:ascii="Arial" w:hAnsi="Arial" w:cs="Arial"/>
                <w:sz w:val="24"/>
                <w:szCs w:val="24"/>
              </w:rPr>
              <w:t>..............</w:t>
            </w:r>
          </w:p>
        </w:tc>
        <w:tc>
          <w:tcPr>
            <w:tcW w:w="483" w:type="dxa"/>
          </w:tcPr>
          <w:p w:rsidR="00645A54" w:rsidRPr="00F53468" w:rsidRDefault="00ED6A18" w:rsidP="000E7CE4">
            <w:pPr>
              <w:rPr>
                <w:rFonts w:ascii="Arial" w:hAnsi="Arial" w:cs="Arial"/>
                <w:sz w:val="24"/>
                <w:szCs w:val="24"/>
              </w:rPr>
            </w:pPr>
            <w:r>
              <w:rPr>
                <w:rFonts w:ascii="Arial" w:hAnsi="Arial" w:cs="Arial"/>
                <w:sz w:val="24"/>
                <w:szCs w:val="24"/>
              </w:rPr>
              <w:t>22</w:t>
            </w:r>
          </w:p>
        </w:tc>
      </w:tr>
      <w:tr w:rsidR="00645A54" w:rsidRPr="00F53468" w:rsidTr="00645A54">
        <w:trPr>
          <w:trHeight w:val="491"/>
        </w:trPr>
        <w:tc>
          <w:tcPr>
            <w:tcW w:w="750" w:type="dxa"/>
          </w:tcPr>
          <w:p w:rsidR="00645A54" w:rsidRPr="00F53468" w:rsidRDefault="00645A54" w:rsidP="000E7CE4">
            <w:pPr>
              <w:rPr>
                <w:rFonts w:ascii="Arial" w:hAnsi="Arial" w:cs="Arial"/>
                <w:color w:val="000000" w:themeColor="text1"/>
                <w:sz w:val="24"/>
                <w:szCs w:val="24"/>
              </w:rPr>
            </w:pPr>
            <w:r>
              <w:rPr>
                <w:rFonts w:ascii="Arial" w:hAnsi="Arial" w:cs="Arial"/>
                <w:color w:val="000000" w:themeColor="text1"/>
                <w:sz w:val="24"/>
                <w:szCs w:val="24"/>
              </w:rPr>
              <w:t>4.2.3</w:t>
            </w:r>
          </w:p>
        </w:tc>
        <w:tc>
          <w:tcPr>
            <w:tcW w:w="7217" w:type="dxa"/>
          </w:tcPr>
          <w:p w:rsidR="00645A54" w:rsidRPr="00645A54" w:rsidRDefault="00645A54" w:rsidP="000F3BFC">
            <w:pPr>
              <w:rPr>
                <w:rFonts w:ascii="Arial" w:hAnsi="Arial" w:cs="Arial"/>
                <w:sz w:val="24"/>
                <w:szCs w:val="24"/>
              </w:rPr>
            </w:pPr>
            <w:r w:rsidRPr="00645A54">
              <w:rPr>
                <w:rFonts w:ascii="Arial" w:hAnsi="Arial" w:cs="Arial"/>
                <w:sz w:val="24"/>
                <w:szCs w:val="24"/>
              </w:rPr>
              <w:t>Informações extraídas dos estudos selecionados</w:t>
            </w:r>
            <w:r w:rsidR="00A613BE">
              <w:rPr>
                <w:rFonts w:ascii="Arial" w:hAnsi="Arial" w:cs="Arial"/>
                <w:sz w:val="24"/>
                <w:szCs w:val="24"/>
              </w:rPr>
              <w:t>.............................</w:t>
            </w:r>
          </w:p>
        </w:tc>
        <w:tc>
          <w:tcPr>
            <w:tcW w:w="483" w:type="dxa"/>
          </w:tcPr>
          <w:p w:rsidR="00645A54" w:rsidRPr="00F53468" w:rsidRDefault="00ED6A18" w:rsidP="000E7CE4">
            <w:pPr>
              <w:rPr>
                <w:rFonts w:ascii="Arial" w:hAnsi="Arial" w:cs="Arial"/>
                <w:sz w:val="24"/>
                <w:szCs w:val="24"/>
              </w:rPr>
            </w:pPr>
            <w:r>
              <w:rPr>
                <w:rFonts w:ascii="Arial" w:hAnsi="Arial" w:cs="Arial"/>
                <w:sz w:val="24"/>
                <w:szCs w:val="24"/>
              </w:rPr>
              <w:t>23</w:t>
            </w:r>
          </w:p>
        </w:tc>
      </w:tr>
      <w:tr w:rsidR="00645A54" w:rsidRPr="00F53468" w:rsidTr="00645A54">
        <w:trPr>
          <w:trHeight w:val="491"/>
        </w:trPr>
        <w:tc>
          <w:tcPr>
            <w:tcW w:w="750" w:type="dxa"/>
          </w:tcPr>
          <w:p w:rsidR="00645A54" w:rsidRPr="00F53468" w:rsidRDefault="00645A54" w:rsidP="000E7CE4">
            <w:pPr>
              <w:rPr>
                <w:rFonts w:ascii="Arial" w:hAnsi="Arial" w:cs="Arial"/>
                <w:color w:val="000000" w:themeColor="text1"/>
                <w:sz w:val="24"/>
                <w:szCs w:val="24"/>
              </w:rPr>
            </w:pPr>
            <w:r>
              <w:rPr>
                <w:rFonts w:ascii="Arial" w:hAnsi="Arial" w:cs="Arial"/>
                <w:color w:val="000000" w:themeColor="text1"/>
                <w:sz w:val="24"/>
                <w:szCs w:val="24"/>
              </w:rPr>
              <w:t>4.2.4</w:t>
            </w:r>
          </w:p>
        </w:tc>
        <w:tc>
          <w:tcPr>
            <w:tcW w:w="7217" w:type="dxa"/>
          </w:tcPr>
          <w:p w:rsidR="00645A54" w:rsidRPr="00645A54" w:rsidRDefault="00645A54" w:rsidP="000E7CE4">
            <w:pPr>
              <w:rPr>
                <w:rFonts w:ascii="Arial" w:hAnsi="Arial" w:cs="Arial"/>
                <w:sz w:val="24"/>
                <w:szCs w:val="24"/>
              </w:rPr>
            </w:pPr>
            <w:r w:rsidRPr="00645A54">
              <w:rPr>
                <w:rFonts w:ascii="Arial" w:hAnsi="Arial" w:cs="Arial"/>
                <w:sz w:val="24"/>
                <w:szCs w:val="24"/>
              </w:rPr>
              <w:t>Avaliação dos estudos incluídos na revisão integrativa</w:t>
            </w:r>
            <w:r w:rsidR="00A613BE">
              <w:rPr>
                <w:rFonts w:ascii="Arial" w:hAnsi="Arial" w:cs="Arial"/>
                <w:sz w:val="24"/>
                <w:szCs w:val="24"/>
              </w:rPr>
              <w:t>.....................</w:t>
            </w:r>
          </w:p>
        </w:tc>
        <w:tc>
          <w:tcPr>
            <w:tcW w:w="483" w:type="dxa"/>
          </w:tcPr>
          <w:p w:rsidR="00645A54" w:rsidRPr="00F53468" w:rsidRDefault="00ED6A18" w:rsidP="000E7CE4">
            <w:pPr>
              <w:rPr>
                <w:rFonts w:ascii="Arial" w:hAnsi="Arial" w:cs="Arial"/>
                <w:sz w:val="24"/>
                <w:szCs w:val="24"/>
              </w:rPr>
            </w:pPr>
            <w:r>
              <w:rPr>
                <w:rFonts w:ascii="Arial" w:hAnsi="Arial" w:cs="Arial"/>
                <w:sz w:val="24"/>
                <w:szCs w:val="24"/>
              </w:rPr>
              <w:t>24</w:t>
            </w:r>
          </w:p>
        </w:tc>
      </w:tr>
      <w:tr w:rsidR="00645A54" w:rsidRPr="00F53468" w:rsidTr="00645A54">
        <w:trPr>
          <w:trHeight w:val="491"/>
        </w:trPr>
        <w:tc>
          <w:tcPr>
            <w:tcW w:w="750" w:type="dxa"/>
          </w:tcPr>
          <w:p w:rsidR="00645A54" w:rsidRPr="00F53468" w:rsidRDefault="00645A54" w:rsidP="000E7CE4">
            <w:pPr>
              <w:rPr>
                <w:rFonts w:ascii="Arial" w:hAnsi="Arial" w:cs="Arial"/>
                <w:color w:val="000000" w:themeColor="text1"/>
                <w:sz w:val="24"/>
                <w:szCs w:val="24"/>
              </w:rPr>
            </w:pPr>
            <w:r>
              <w:rPr>
                <w:rFonts w:ascii="Arial" w:hAnsi="Arial" w:cs="Arial"/>
                <w:color w:val="000000" w:themeColor="text1"/>
                <w:sz w:val="24"/>
                <w:szCs w:val="24"/>
              </w:rPr>
              <w:t>4.2.5</w:t>
            </w:r>
          </w:p>
        </w:tc>
        <w:tc>
          <w:tcPr>
            <w:tcW w:w="7217" w:type="dxa"/>
          </w:tcPr>
          <w:p w:rsidR="00645A54" w:rsidRPr="00645A54" w:rsidRDefault="00645A54" w:rsidP="000F3BFC">
            <w:pPr>
              <w:rPr>
                <w:rFonts w:ascii="Arial" w:hAnsi="Arial" w:cs="Arial"/>
                <w:sz w:val="24"/>
                <w:szCs w:val="24"/>
              </w:rPr>
            </w:pPr>
            <w:r w:rsidRPr="00645A54">
              <w:rPr>
                <w:rFonts w:ascii="Arial" w:hAnsi="Arial" w:cs="Arial"/>
                <w:sz w:val="24"/>
                <w:szCs w:val="24"/>
              </w:rPr>
              <w:t>Interpretação dos resultados</w:t>
            </w:r>
            <w:r w:rsidR="00A613BE">
              <w:rPr>
                <w:rFonts w:ascii="Arial" w:hAnsi="Arial" w:cs="Arial"/>
                <w:sz w:val="24"/>
                <w:szCs w:val="24"/>
              </w:rPr>
              <w:t>..............................................................</w:t>
            </w:r>
          </w:p>
        </w:tc>
        <w:tc>
          <w:tcPr>
            <w:tcW w:w="483" w:type="dxa"/>
          </w:tcPr>
          <w:p w:rsidR="00645A54" w:rsidRPr="00F53468" w:rsidRDefault="00ED6A18" w:rsidP="000E7CE4">
            <w:pPr>
              <w:rPr>
                <w:rFonts w:ascii="Arial" w:hAnsi="Arial" w:cs="Arial"/>
                <w:sz w:val="24"/>
                <w:szCs w:val="24"/>
              </w:rPr>
            </w:pPr>
            <w:r>
              <w:rPr>
                <w:rFonts w:ascii="Arial" w:hAnsi="Arial" w:cs="Arial"/>
                <w:sz w:val="24"/>
                <w:szCs w:val="24"/>
              </w:rPr>
              <w:t>24</w:t>
            </w:r>
          </w:p>
        </w:tc>
      </w:tr>
      <w:tr w:rsidR="00645A54" w:rsidRPr="00F53468" w:rsidTr="00645A54">
        <w:trPr>
          <w:trHeight w:val="491"/>
        </w:trPr>
        <w:tc>
          <w:tcPr>
            <w:tcW w:w="750" w:type="dxa"/>
          </w:tcPr>
          <w:p w:rsidR="00645A54" w:rsidRPr="00F53468" w:rsidRDefault="00645A54" w:rsidP="000E7CE4">
            <w:pPr>
              <w:rPr>
                <w:rFonts w:ascii="Arial" w:hAnsi="Arial" w:cs="Arial"/>
                <w:color w:val="000000" w:themeColor="text1"/>
                <w:sz w:val="24"/>
                <w:szCs w:val="24"/>
              </w:rPr>
            </w:pPr>
            <w:r>
              <w:rPr>
                <w:rFonts w:ascii="Arial" w:hAnsi="Arial" w:cs="Arial"/>
                <w:color w:val="000000" w:themeColor="text1"/>
                <w:sz w:val="24"/>
                <w:szCs w:val="24"/>
              </w:rPr>
              <w:t>4.2.6</w:t>
            </w:r>
          </w:p>
        </w:tc>
        <w:tc>
          <w:tcPr>
            <w:tcW w:w="7217" w:type="dxa"/>
          </w:tcPr>
          <w:p w:rsidR="00645A54" w:rsidRPr="00645A54" w:rsidRDefault="00645A54" w:rsidP="000F3BFC">
            <w:pPr>
              <w:rPr>
                <w:rFonts w:ascii="Arial" w:hAnsi="Arial" w:cs="Arial"/>
                <w:sz w:val="24"/>
                <w:szCs w:val="24"/>
              </w:rPr>
            </w:pPr>
            <w:r w:rsidRPr="00645A54">
              <w:rPr>
                <w:rFonts w:ascii="Arial" w:hAnsi="Arial" w:cs="Arial"/>
                <w:sz w:val="24"/>
                <w:szCs w:val="24"/>
              </w:rPr>
              <w:t>Apresentação da síntese do conhecimento</w:t>
            </w:r>
            <w:r w:rsidR="00A613BE">
              <w:rPr>
                <w:rFonts w:ascii="Arial" w:hAnsi="Arial" w:cs="Arial"/>
                <w:sz w:val="24"/>
                <w:szCs w:val="24"/>
              </w:rPr>
              <w:t>.......................................</w:t>
            </w:r>
          </w:p>
        </w:tc>
        <w:tc>
          <w:tcPr>
            <w:tcW w:w="483" w:type="dxa"/>
          </w:tcPr>
          <w:p w:rsidR="00645A54" w:rsidRPr="00F53468" w:rsidRDefault="00ED6A18" w:rsidP="000E7CE4">
            <w:pPr>
              <w:rPr>
                <w:rFonts w:ascii="Arial" w:hAnsi="Arial" w:cs="Arial"/>
                <w:sz w:val="24"/>
                <w:szCs w:val="24"/>
              </w:rPr>
            </w:pPr>
            <w:r>
              <w:rPr>
                <w:rFonts w:ascii="Arial" w:hAnsi="Arial" w:cs="Arial"/>
                <w:sz w:val="24"/>
                <w:szCs w:val="24"/>
              </w:rPr>
              <w:t>24</w:t>
            </w:r>
          </w:p>
        </w:tc>
      </w:tr>
      <w:tr w:rsidR="00645A54" w:rsidRPr="00F53468" w:rsidTr="00645A54">
        <w:trPr>
          <w:trHeight w:val="491"/>
        </w:trPr>
        <w:tc>
          <w:tcPr>
            <w:tcW w:w="750" w:type="dxa"/>
          </w:tcPr>
          <w:p w:rsidR="00645A54" w:rsidRPr="00F53468" w:rsidRDefault="00645A54" w:rsidP="000E7CE4">
            <w:pPr>
              <w:rPr>
                <w:rFonts w:ascii="Arial" w:hAnsi="Arial" w:cs="Arial"/>
                <w:b/>
                <w:color w:val="000000" w:themeColor="text1"/>
                <w:sz w:val="24"/>
                <w:szCs w:val="24"/>
              </w:rPr>
            </w:pPr>
            <w:r w:rsidRPr="00F53468">
              <w:rPr>
                <w:rFonts w:ascii="Arial" w:hAnsi="Arial" w:cs="Arial"/>
                <w:b/>
                <w:color w:val="000000" w:themeColor="text1"/>
                <w:sz w:val="24"/>
                <w:szCs w:val="24"/>
              </w:rPr>
              <w:t xml:space="preserve">5 </w:t>
            </w:r>
          </w:p>
        </w:tc>
        <w:tc>
          <w:tcPr>
            <w:tcW w:w="7217" w:type="dxa"/>
          </w:tcPr>
          <w:p w:rsidR="00645A54" w:rsidRPr="00F53468" w:rsidRDefault="00645A54" w:rsidP="000E7CE4">
            <w:pPr>
              <w:rPr>
                <w:rFonts w:ascii="Arial" w:hAnsi="Arial" w:cs="Arial"/>
                <w:b/>
                <w:color w:val="000000" w:themeColor="text1"/>
                <w:sz w:val="24"/>
                <w:szCs w:val="24"/>
              </w:rPr>
            </w:pPr>
            <w:r w:rsidRPr="00F53468">
              <w:rPr>
                <w:rFonts w:ascii="Arial" w:hAnsi="Arial" w:cs="Arial"/>
                <w:b/>
                <w:color w:val="000000" w:themeColor="text1"/>
                <w:sz w:val="24"/>
                <w:szCs w:val="24"/>
              </w:rPr>
              <w:t>RESULTADOS E DISCUSSÃO</w:t>
            </w:r>
            <w:r w:rsidR="00A613BE">
              <w:rPr>
                <w:rFonts w:ascii="Arial" w:hAnsi="Arial" w:cs="Arial"/>
                <w:b/>
                <w:color w:val="000000" w:themeColor="text1"/>
                <w:sz w:val="24"/>
                <w:szCs w:val="24"/>
              </w:rPr>
              <w:t>.........................................................</w:t>
            </w:r>
          </w:p>
        </w:tc>
        <w:tc>
          <w:tcPr>
            <w:tcW w:w="483" w:type="dxa"/>
          </w:tcPr>
          <w:p w:rsidR="00645A54" w:rsidRPr="00F53468" w:rsidRDefault="00ED6A18" w:rsidP="009E234B">
            <w:pPr>
              <w:rPr>
                <w:rFonts w:ascii="Arial" w:hAnsi="Arial" w:cs="Arial"/>
                <w:sz w:val="24"/>
                <w:szCs w:val="24"/>
              </w:rPr>
            </w:pPr>
            <w:r>
              <w:rPr>
                <w:rFonts w:ascii="Arial" w:hAnsi="Arial" w:cs="Arial"/>
                <w:sz w:val="24"/>
                <w:szCs w:val="24"/>
              </w:rPr>
              <w:t>2</w:t>
            </w:r>
            <w:r w:rsidR="009E234B">
              <w:rPr>
                <w:rFonts w:ascii="Arial" w:hAnsi="Arial" w:cs="Arial"/>
                <w:sz w:val="24"/>
                <w:szCs w:val="24"/>
              </w:rPr>
              <w:t>5</w:t>
            </w:r>
          </w:p>
        </w:tc>
      </w:tr>
      <w:tr w:rsidR="000E7CE4" w:rsidRPr="00F53468" w:rsidTr="00645A54">
        <w:trPr>
          <w:trHeight w:val="491"/>
        </w:trPr>
        <w:tc>
          <w:tcPr>
            <w:tcW w:w="750" w:type="dxa"/>
          </w:tcPr>
          <w:p w:rsidR="000E7CE4" w:rsidRPr="000E7CE4" w:rsidRDefault="000E7CE4" w:rsidP="000E7CE4">
            <w:pPr>
              <w:rPr>
                <w:rFonts w:ascii="Arial" w:hAnsi="Arial" w:cs="Arial"/>
                <w:color w:val="000000" w:themeColor="text1"/>
                <w:sz w:val="24"/>
                <w:szCs w:val="24"/>
              </w:rPr>
            </w:pPr>
            <w:r w:rsidRPr="000E7CE4">
              <w:rPr>
                <w:rFonts w:ascii="Arial" w:hAnsi="Arial" w:cs="Arial"/>
                <w:color w:val="000000" w:themeColor="text1"/>
                <w:sz w:val="24"/>
                <w:szCs w:val="24"/>
              </w:rPr>
              <w:t>5.1</w:t>
            </w:r>
          </w:p>
        </w:tc>
        <w:tc>
          <w:tcPr>
            <w:tcW w:w="7217" w:type="dxa"/>
          </w:tcPr>
          <w:p w:rsidR="000E7CE4" w:rsidRPr="000E7CE4" w:rsidRDefault="000E7CE4" w:rsidP="000E7CE4">
            <w:pPr>
              <w:rPr>
                <w:rFonts w:ascii="Arial" w:hAnsi="Arial" w:cs="Arial"/>
                <w:color w:val="000000" w:themeColor="text1"/>
                <w:sz w:val="24"/>
                <w:szCs w:val="24"/>
              </w:rPr>
            </w:pPr>
            <w:r>
              <w:rPr>
                <w:rFonts w:ascii="Arial" w:hAnsi="Arial" w:cs="Arial"/>
                <w:color w:val="000000" w:themeColor="text1"/>
                <w:sz w:val="24"/>
                <w:szCs w:val="24"/>
              </w:rPr>
              <w:t>Características estruturais dos estudos selecionados</w:t>
            </w:r>
            <w:r w:rsidR="00A613BE">
              <w:rPr>
                <w:rFonts w:ascii="Arial" w:hAnsi="Arial" w:cs="Arial"/>
                <w:color w:val="000000" w:themeColor="text1"/>
                <w:sz w:val="24"/>
                <w:szCs w:val="24"/>
              </w:rPr>
              <w:t>.......................</w:t>
            </w:r>
          </w:p>
        </w:tc>
        <w:tc>
          <w:tcPr>
            <w:tcW w:w="483" w:type="dxa"/>
          </w:tcPr>
          <w:p w:rsidR="000E7CE4" w:rsidRPr="00F53468" w:rsidRDefault="009E234B" w:rsidP="000E7CE4">
            <w:pPr>
              <w:rPr>
                <w:rFonts w:ascii="Arial" w:hAnsi="Arial" w:cs="Arial"/>
                <w:sz w:val="24"/>
                <w:szCs w:val="24"/>
              </w:rPr>
            </w:pPr>
            <w:r>
              <w:rPr>
                <w:rFonts w:ascii="Arial" w:hAnsi="Arial" w:cs="Arial"/>
                <w:sz w:val="24"/>
                <w:szCs w:val="24"/>
              </w:rPr>
              <w:t>25</w:t>
            </w:r>
          </w:p>
        </w:tc>
      </w:tr>
      <w:tr w:rsidR="000E7CE4" w:rsidRPr="00F53468" w:rsidTr="00645A54">
        <w:trPr>
          <w:trHeight w:val="491"/>
        </w:trPr>
        <w:tc>
          <w:tcPr>
            <w:tcW w:w="750" w:type="dxa"/>
          </w:tcPr>
          <w:p w:rsidR="000E7CE4" w:rsidRPr="000E7CE4" w:rsidRDefault="000E7CE4" w:rsidP="000E7CE4">
            <w:pPr>
              <w:rPr>
                <w:rFonts w:ascii="Arial" w:hAnsi="Arial" w:cs="Arial"/>
                <w:color w:val="000000" w:themeColor="text1"/>
                <w:sz w:val="24"/>
                <w:szCs w:val="24"/>
              </w:rPr>
            </w:pPr>
            <w:r>
              <w:rPr>
                <w:rFonts w:ascii="Arial" w:hAnsi="Arial" w:cs="Arial"/>
                <w:color w:val="000000" w:themeColor="text1"/>
                <w:sz w:val="24"/>
                <w:szCs w:val="24"/>
              </w:rPr>
              <w:t>5.2</w:t>
            </w:r>
          </w:p>
        </w:tc>
        <w:tc>
          <w:tcPr>
            <w:tcW w:w="7217" w:type="dxa"/>
          </w:tcPr>
          <w:p w:rsidR="000E7CE4" w:rsidRDefault="000E7CE4" w:rsidP="000E7CE4">
            <w:pPr>
              <w:rPr>
                <w:rFonts w:ascii="Arial" w:hAnsi="Arial" w:cs="Arial"/>
                <w:color w:val="000000" w:themeColor="text1"/>
                <w:sz w:val="24"/>
                <w:szCs w:val="24"/>
              </w:rPr>
            </w:pPr>
            <w:r>
              <w:rPr>
                <w:rFonts w:ascii="Arial" w:hAnsi="Arial" w:cs="Arial"/>
                <w:color w:val="000000" w:themeColor="text1"/>
                <w:sz w:val="24"/>
                <w:szCs w:val="24"/>
              </w:rPr>
              <w:t>Características metodológicas dos estudos selecionados</w:t>
            </w:r>
            <w:r w:rsidR="00A613BE">
              <w:rPr>
                <w:rFonts w:ascii="Arial" w:hAnsi="Arial" w:cs="Arial"/>
                <w:color w:val="000000" w:themeColor="text1"/>
                <w:sz w:val="24"/>
                <w:szCs w:val="24"/>
              </w:rPr>
              <w:t>................</w:t>
            </w:r>
          </w:p>
        </w:tc>
        <w:tc>
          <w:tcPr>
            <w:tcW w:w="483" w:type="dxa"/>
          </w:tcPr>
          <w:p w:rsidR="000E7CE4" w:rsidRPr="00F53468" w:rsidRDefault="009E234B" w:rsidP="000E7CE4">
            <w:pPr>
              <w:rPr>
                <w:rFonts w:ascii="Arial" w:hAnsi="Arial" w:cs="Arial"/>
                <w:sz w:val="24"/>
                <w:szCs w:val="24"/>
              </w:rPr>
            </w:pPr>
            <w:r>
              <w:rPr>
                <w:rFonts w:ascii="Arial" w:hAnsi="Arial" w:cs="Arial"/>
                <w:sz w:val="24"/>
                <w:szCs w:val="24"/>
              </w:rPr>
              <w:t>27</w:t>
            </w:r>
          </w:p>
        </w:tc>
      </w:tr>
      <w:tr w:rsidR="00645A54" w:rsidRPr="00F53468" w:rsidTr="00645A54">
        <w:trPr>
          <w:trHeight w:val="491"/>
        </w:trPr>
        <w:tc>
          <w:tcPr>
            <w:tcW w:w="750" w:type="dxa"/>
          </w:tcPr>
          <w:p w:rsidR="00645A54" w:rsidRPr="00F53468" w:rsidRDefault="00645A54" w:rsidP="000E7CE4">
            <w:pPr>
              <w:rPr>
                <w:rFonts w:ascii="Arial" w:hAnsi="Arial" w:cs="Arial"/>
                <w:b/>
                <w:color w:val="000000" w:themeColor="text1"/>
                <w:sz w:val="24"/>
                <w:szCs w:val="24"/>
              </w:rPr>
            </w:pPr>
            <w:r w:rsidRPr="00F53468">
              <w:rPr>
                <w:rFonts w:ascii="Arial" w:hAnsi="Arial" w:cs="Arial"/>
                <w:b/>
                <w:color w:val="000000" w:themeColor="text1"/>
                <w:sz w:val="24"/>
                <w:szCs w:val="24"/>
              </w:rPr>
              <w:t>6</w:t>
            </w:r>
          </w:p>
        </w:tc>
        <w:tc>
          <w:tcPr>
            <w:tcW w:w="7217" w:type="dxa"/>
          </w:tcPr>
          <w:p w:rsidR="00645A54" w:rsidRPr="00F53468" w:rsidRDefault="00645A54" w:rsidP="000E7CE4">
            <w:pPr>
              <w:rPr>
                <w:rFonts w:ascii="Arial" w:hAnsi="Arial" w:cs="Arial"/>
                <w:b/>
                <w:color w:val="000000" w:themeColor="text1"/>
                <w:sz w:val="24"/>
                <w:szCs w:val="24"/>
              </w:rPr>
            </w:pPr>
            <w:r w:rsidRPr="00F53468">
              <w:rPr>
                <w:rFonts w:ascii="Arial" w:hAnsi="Arial" w:cs="Arial"/>
                <w:b/>
                <w:color w:val="000000" w:themeColor="text1"/>
                <w:sz w:val="24"/>
                <w:szCs w:val="24"/>
              </w:rPr>
              <w:t>CONSIDERAÇÕES FINAIS</w:t>
            </w:r>
            <w:r w:rsidR="00A613BE">
              <w:rPr>
                <w:rFonts w:ascii="Arial" w:hAnsi="Arial" w:cs="Arial"/>
                <w:b/>
                <w:color w:val="000000" w:themeColor="text1"/>
                <w:sz w:val="24"/>
                <w:szCs w:val="24"/>
              </w:rPr>
              <w:t>...............................................................</w:t>
            </w:r>
          </w:p>
        </w:tc>
        <w:tc>
          <w:tcPr>
            <w:tcW w:w="483" w:type="dxa"/>
          </w:tcPr>
          <w:p w:rsidR="00645A54" w:rsidRPr="00F53468" w:rsidRDefault="009E234B" w:rsidP="000E7CE4">
            <w:pPr>
              <w:rPr>
                <w:rFonts w:ascii="Arial" w:hAnsi="Arial" w:cs="Arial"/>
                <w:sz w:val="24"/>
                <w:szCs w:val="24"/>
              </w:rPr>
            </w:pPr>
            <w:r>
              <w:rPr>
                <w:rFonts w:ascii="Arial" w:hAnsi="Arial" w:cs="Arial"/>
                <w:sz w:val="24"/>
                <w:szCs w:val="24"/>
              </w:rPr>
              <w:t>34</w:t>
            </w:r>
          </w:p>
        </w:tc>
      </w:tr>
      <w:tr w:rsidR="00645A54" w:rsidRPr="00F53468" w:rsidTr="00645A54">
        <w:trPr>
          <w:trHeight w:val="462"/>
        </w:trPr>
        <w:tc>
          <w:tcPr>
            <w:tcW w:w="750" w:type="dxa"/>
          </w:tcPr>
          <w:p w:rsidR="00645A54" w:rsidRPr="00F53468" w:rsidRDefault="00645A54" w:rsidP="000E7CE4">
            <w:pPr>
              <w:rPr>
                <w:rFonts w:ascii="Arial" w:hAnsi="Arial" w:cs="Arial"/>
                <w:b/>
                <w:sz w:val="24"/>
                <w:szCs w:val="24"/>
              </w:rPr>
            </w:pPr>
          </w:p>
        </w:tc>
        <w:tc>
          <w:tcPr>
            <w:tcW w:w="7217" w:type="dxa"/>
          </w:tcPr>
          <w:p w:rsidR="00645A54" w:rsidRPr="00F53468" w:rsidRDefault="00645A54" w:rsidP="000E7CE4">
            <w:pPr>
              <w:rPr>
                <w:rFonts w:ascii="Arial" w:hAnsi="Arial" w:cs="Arial"/>
                <w:b/>
                <w:sz w:val="24"/>
                <w:szCs w:val="24"/>
              </w:rPr>
            </w:pPr>
            <w:r w:rsidRPr="00F53468">
              <w:rPr>
                <w:rFonts w:ascii="Arial" w:hAnsi="Arial" w:cs="Arial"/>
                <w:b/>
                <w:sz w:val="24"/>
                <w:szCs w:val="24"/>
              </w:rPr>
              <w:t>REFERÊNCIAS</w:t>
            </w:r>
            <w:r w:rsidR="00A613BE">
              <w:rPr>
                <w:rFonts w:ascii="Arial" w:hAnsi="Arial" w:cs="Arial"/>
                <w:b/>
                <w:sz w:val="24"/>
                <w:szCs w:val="24"/>
              </w:rPr>
              <w:t>..................................................................................</w:t>
            </w:r>
          </w:p>
        </w:tc>
        <w:tc>
          <w:tcPr>
            <w:tcW w:w="483" w:type="dxa"/>
          </w:tcPr>
          <w:p w:rsidR="00645A54" w:rsidRPr="00F53468" w:rsidRDefault="009E234B" w:rsidP="000E7CE4">
            <w:pPr>
              <w:rPr>
                <w:rFonts w:ascii="Arial" w:hAnsi="Arial" w:cs="Arial"/>
                <w:sz w:val="24"/>
                <w:szCs w:val="24"/>
              </w:rPr>
            </w:pPr>
            <w:r>
              <w:rPr>
                <w:rFonts w:ascii="Arial" w:hAnsi="Arial" w:cs="Arial"/>
                <w:sz w:val="24"/>
                <w:szCs w:val="24"/>
              </w:rPr>
              <w:t>36</w:t>
            </w:r>
          </w:p>
        </w:tc>
      </w:tr>
      <w:tr w:rsidR="00645A54" w:rsidRPr="00F53468" w:rsidTr="00645A54">
        <w:trPr>
          <w:trHeight w:val="462"/>
        </w:trPr>
        <w:tc>
          <w:tcPr>
            <w:tcW w:w="750" w:type="dxa"/>
          </w:tcPr>
          <w:p w:rsidR="00645A54" w:rsidRPr="00F53468" w:rsidRDefault="00645A54" w:rsidP="000E7CE4">
            <w:pPr>
              <w:rPr>
                <w:rFonts w:ascii="Arial" w:hAnsi="Arial" w:cs="Arial"/>
                <w:b/>
                <w:sz w:val="24"/>
                <w:szCs w:val="24"/>
              </w:rPr>
            </w:pPr>
          </w:p>
        </w:tc>
        <w:tc>
          <w:tcPr>
            <w:tcW w:w="7217" w:type="dxa"/>
          </w:tcPr>
          <w:p w:rsidR="00645A54" w:rsidRPr="00F53468" w:rsidRDefault="00645A54" w:rsidP="000E7CE4">
            <w:pPr>
              <w:rPr>
                <w:rFonts w:ascii="Arial" w:hAnsi="Arial" w:cs="Arial"/>
                <w:b/>
                <w:sz w:val="24"/>
                <w:szCs w:val="24"/>
              </w:rPr>
            </w:pPr>
            <w:r w:rsidRPr="00F53468">
              <w:rPr>
                <w:rFonts w:ascii="Arial" w:hAnsi="Arial" w:cs="Arial"/>
                <w:b/>
                <w:sz w:val="24"/>
                <w:szCs w:val="24"/>
              </w:rPr>
              <w:t>APÊNDICE</w:t>
            </w:r>
            <w:proofErr w:type="gramStart"/>
            <w:r w:rsidR="00A613BE">
              <w:rPr>
                <w:rFonts w:ascii="Arial" w:hAnsi="Arial" w:cs="Arial"/>
                <w:b/>
                <w:sz w:val="24"/>
                <w:szCs w:val="24"/>
              </w:rPr>
              <w:t>.........................................................................................</w:t>
            </w:r>
            <w:proofErr w:type="gramEnd"/>
          </w:p>
        </w:tc>
        <w:tc>
          <w:tcPr>
            <w:tcW w:w="483" w:type="dxa"/>
          </w:tcPr>
          <w:p w:rsidR="00645A54" w:rsidRPr="00F53468" w:rsidRDefault="009E234B" w:rsidP="000E7CE4">
            <w:pPr>
              <w:rPr>
                <w:rFonts w:ascii="Arial" w:hAnsi="Arial" w:cs="Arial"/>
                <w:sz w:val="24"/>
                <w:szCs w:val="24"/>
              </w:rPr>
            </w:pPr>
            <w:r>
              <w:rPr>
                <w:rFonts w:ascii="Arial" w:hAnsi="Arial" w:cs="Arial"/>
                <w:sz w:val="24"/>
                <w:szCs w:val="24"/>
              </w:rPr>
              <w:t>39</w:t>
            </w:r>
          </w:p>
        </w:tc>
      </w:tr>
      <w:tr w:rsidR="00645A54" w:rsidRPr="00F53468" w:rsidTr="00645A54">
        <w:trPr>
          <w:trHeight w:val="462"/>
        </w:trPr>
        <w:tc>
          <w:tcPr>
            <w:tcW w:w="750" w:type="dxa"/>
          </w:tcPr>
          <w:p w:rsidR="00645A54" w:rsidRPr="00F53468" w:rsidRDefault="00645A54" w:rsidP="000E7CE4">
            <w:pPr>
              <w:rPr>
                <w:rFonts w:ascii="Arial" w:hAnsi="Arial" w:cs="Arial"/>
                <w:b/>
                <w:sz w:val="24"/>
                <w:szCs w:val="24"/>
              </w:rPr>
            </w:pPr>
          </w:p>
        </w:tc>
        <w:tc>
          <w:tcPr>
            <w:tcW w:w="7217" w:type="dxa"/>
          </w:tcPr>
          <w:p w:rsidR="00645A54" w:rsidRPr="00F53468" w:rsidRDefault="00645A54" w:rsidP="000E7CE4">
            <w:pPr>
              <w:rPr>
                <w:rFonts w:ascii="Arial" w:hAnsi="Arial" w:cs="Arial"/>
                <w:sz w:val="24"/>
                <w:szCs w:val="24"/>
              </w:rPr>
            </w:pPr>
            <w:r w:rsidRPr="00F53468">
              <w:rPr>
                <w:rFonts w:ascii="Arial" w:hAnsi="Arial" w:cs="Arial"/>
                <w:b/>
                <w:sz w:val="24"/>
                <w:szCs w:val="24"/>
              </w:rPr>
              <w:t>APÊNDICE A</w:t>
            </w:r>
            <w:r w:rsidRPr="00F53468">
              <w:rPr>
                <w:rFonts w:ascii="Arial" w:hAnsi="Arial" w:cs="Arial"/>
                <w:sz w:val="24"/>
                <w:szCs w:val="24"/>
              </w:rPr>
              <w:t xml:space="preserve"> – Instrumento de coleta de dados (formulário)</w:t>
            </w:r>
            <w:r w:rsidR="00A613BE">
              <w:rPr>
                <w:rFonts w:ascii="Arial" w:hAnsi="Arial" w:cs="Arial"/>
                <w:sz w:val="24"/>
                <w:szCs w:val="24"/>
              </w:rPr>
              <w:t>...........</w:t>
            </w:r>
          </w:p>
        </w:tc>
        <w:tc>
          <w:tcPr>
            <w:tcW w:w="483" w:type="dxa"/>
          </w:tcPr>
          <w:p w:rsidR="00645A54" w:rsidRPr="00F53468" w:rsidRDefault="009E234B" w:rsidP="000E7CE4">
            <w:pPr>
              <w:rPr>
                <w:rFonts w:ascii="Arial" w:hAnsi="Arial" w:cs="Arial"/>
                <w:sz w:val="24"/>
                <w:szCs w:val="24"/>
              </w:rPr>
            </w:pPr>
            <w:r>
              <w:rPr>
                <w:rFonts w:ascii="Arial" w:hAnsi="Arial" w:cs="Arial"/>
                <w:sz w:val="24"/>
                <w:szCs w:val="24"/>
              </w:rPr>
              <w:t>40</w:t>
            </w:r>
          </w:p>
        </w:tc>
      </w:tr>
    </w:tbl>
    <w:p w:rsidR="009E3FA9" w:rsidRDefault="009E3FA9" w:rsidP="008D2631">
      <w:pPr>
        <w:pStyle w:val="SemEspaamento"/>
        <w:spacing w:line="360" w:lineRule="auto"/>
        <w:jc w:val="center"/>
        <w:rPr>
          <w:rFonts w:ascii="Arial" w:hAnsi="Arial" w:cs="Arial"/>
          <w:sz w:val="24"/>
          <w:szCs w:val="24"/>
        </w:rPr>
      </w:pPr>
    </w:p>
    <w:p w:rsidR="005173E0" w:rsidRPr="00F53468" w:rsidRDefault="005173E0" w:rsidP="008D2631">
      <w:pPr>
        <w:pStyle w:val="SemEspaamento"/>
        <w:spacing w:line="360" w:lineRule="auto"/>
        <w:jc w:val="center"/>
        <w:rPr>
          <w:rFonts w:ascii="Arial" w:hAnsi="Arial" w:cs="Arial"/>
          <w:sz w:val="24"/>
          <w:szCs w:val="24"/>
        </w:rPr>
      </w:pPr>
    </w:p>
    <w:p w:rsidR="005173E0" w:rsidRDefault="005173E0" w:rsidP="00D62AAC">
      <w:pPr>
        <w:spacing w:after="0" w:line="360" w:lineRule="auto"/>
        <w:rPr>
          <w:rFonts w:ascii="Arial" w:hAnsi="Arial" w:cs="Arial"/>
          <w:b/>
          <w:sz w:val="24"/>
          <w:szCs w:val="24"/>
        </w:rPr>
      </w:pPr>
    </w:p>
    <w:p w:rsidR="00AF139F" w:rsidRDefault="00AF139F" w:rsidP="00D62AAC">
      <w:pPr>
        <w:spacing w:after="0" w:line="360" w:lineRule="auto"/>
        <w:rPr>
          <w:rFonts w:ascii="Arial" w:hAnsi="Arial" w:cs="Arial"/>
          <w:b/>
          <w:sz w:val="24"/>
          <w:szCs w:val="24"/>
        </w:rPr>
      </w:pPr>
    </w:p>
    <w:p w:rsidR="00C91440" w:rsidRDefault="00C91440" w:rsidP="00D62AAC">
      <w:pPr>
        <w:spacing w:after="0" w:line="360" w:lineRule="auto"/>
        <w:rPr>
          <w:rFonts w:ascii="Arial" w:hAnsi="Arial" w:cs="Arial"/>
          <w:b/>
          <w:sz w:val="24"/>
          <w:szCs w:val="24"/>
        </w:rPr>
      </w:pPr>
    </w:p>
    <w:p w:rsidR="00C91440" w:rsidRDefault="00C91440" w:rsidP="00D62AAC">
      <w:pPr>
        <w:spacing w:after="0" w:line="360" w:lineRule="auto"/>
        <w:rPr>
          <w:rFonts w:ascii="Arial" w:hAnsi="Arial" w:cs="Arial"/>
          <w:b/>
          <w:sz w:val="24"/>
          <w:szCs w:val="24"/>
        </w:rPr>
      </w:pPr>
    </w:p>
    <w:p w:rsidR="00C91440" w:rsidRDefault="00C91440" w:rsidP="00D62AAC">
      <w:pPr>
        <w:spacing w:after="0" w:line="360" w:lineRule="auto"/>
        <w:rPr>
          <w:rFonts w:ascii="Arial" w:hAnsi="Arial" w:cs="Arial"/>
          <w:b/>
          <w:sz w:val="24"/>
          <w:szCs w:val="24"/>
        </w:rPr>
      </w:pPr>
    </w:p>
    <w:p w:rsidR="00C91440" w:rsidRDefault="00C91440" w:rsidP="00D62AAC">
      <w:pPr>
        <w:spacing w:after="0" w:line="360" w:lineRule="auto"/>
        <w:rPr>
          <w:rFonts w:ascii="Arial" w:hAnsi="Arial" w:cs="Arial"/>
          <w:b/>
          <w:sz w:val="24"/>
          <w:szCs w:val="24"/>
        </w:rPr>
      </w:pPr>
    </w:p>
    <w:p w:rsidR="00C91440" w:rsidRDefault="00C91440" w:rsidP="00D62AAC">
      <w:pPr>
        <w:spacing w:after="0" w:line="360" w:lineRule="auto"/>
        <w:rPr>
          <w:rFonts w:ascii="Arial" w:hAnsi="Arial" w:cs="Arial"/>
          <w:b/>
          <w:sz w:val="24"/>
          <w:szCs w:val="24"/>
        </w:rPr>
      </w:pPr>
    </w:p>
    <w:p w:rsidR="00C91440" w:rsidRDefault="00C91440" w:rsidP="00D62AAC">
      <w:pPr>
        <w:spacing w:after="0" w:line="360" w:lineRule="auto"/>
        <w:rPr>
          <w:rFonts w:ascii="Arial" w:hAnsi="Arial" w:cs="Arial"/>
          <w:b/>
          <w:sz w:val="24"/>
          <w:szCs w:val="24"/>
        </w:rPr>
      </w:pPr>
    </w:p>
    <w:p w:rsidR="00C91440" w:rsidRDefault="00C91440" w:rsidP="00D62AAC">
      <w:pPr>
        <w:spacing w:after="0" w:line="360" w:lineRule="auto"/>
        <w:rPr>
          <w:rFonts w:ascii="Arial" w:hAnsi="Arial" w:cs="Arial"/>
          <w:b/>
          <w:sz w:val="24"/>
          <w:szCs w:val="24"/>
        </w:rPr>
      </w:pPr>
    </w:p>
    <w:p w:rsidR="00C91440" w:rsidRDefault="00C91440" w:rsidP="00D62AAC">
      <w:pPr>
        <w:spacing w:after="0" w:line="360" w:lineRule="auto"/>
        <w:rPr>
          <w:rFonts w:ascii="Arial" w:hAnsi="Arial" w:cs="Arial"/>
          <w:b/>
          <w:sz w:val="24"/>
          <w:szCs w:val="24"/>
        </w:rPr>
      </w:pPr>
    </w:p>
    <w:p w:rsidR="00C91440" w:rsidRDefault="00C91440" w:rsidP="00D62AAC">
      <w:pPr>
        <w:spacing w:after="0" w:line="360" w:lineRule="auto"/>
        <w:rPr>
          <w:rFonts w:ascii="Arial" w:hAnsi="Arial" w:cs="Arial"/>
          <w:b/>
          <w:sz w:val="24"/>
          <w:szCs w:val="24"/>
        </w:rPr>
      </w:pPr>
    </w:p>
    <w:p w:rsidR="00C91440" w:rsidRDefault="00C91440" w:rsidP="00D62AAC">
      <w:pPr>
        <w:spacing w:after="0" w:line="360" w:lineRule="auto"/>
        <w:rPr>
          <w:rFonts w:ascii="Arial" w:hAnsi="Arial" w:cs="Arial"/>
          <w:b/>
          <w:sz w:val="24"/>
          <w:szCs w:val="24"/>
        </w:rPr>
      </w:pPr>
    </w:p>
    <w:p w:rsidR="00C91440" w:rsidRDefault="00C91440" w:rsidP="00D62AAC">
      <w:pPr>
        <w:spacing w:after="0" w:line="360" w:lineRule="auto"/>
        <w:rPr>
          <w:rFonts w:ascii="Arial" w:hAnsi="Arial" w:cs="Arial"/>
          <w:b/>
          <w:sz w:val="24"/>
          <w:szCs w:val="24"/>
        </w:rPr>
      </w:pPr>
    </w:p>
    <w:p w:rsidR="00C91440" w:rsidRDefault="00C91440" w:rsidP="00D62AAC">
      <w:pPr>
        <w:spacing w:after="0" w:line="360" w:lineRule="auto"/>
        <w:rPr>
          <w:rFonts w:ascii="Arial" w:hAnsi="Arial" w:cs="Arial"/>
          <w:b/>
          <w:sz w:val="24"/>
          <w:szCs w:val="24"/>
        </w:rPr>
      </w:pPr>
    </w:p>
    <w:p w:rsidR="00C91440" w:rsidRDefault="00C91440" w:rsidP="00D62AAC">
      <w:pPr>
        <w:spacing w:after="0" w:line="360" w:lineRule="auto"/>
        <w:rPr>
          <w:rFonts w:ascii="Arial" w:hAnsi="Arial" w:cs="Arial"/>
          <w:b/>
          <w:sz w:val="24"/>
          <w:szCs w:val="24"/>
        </w:rPr>
      </w:pPr>
    </w:p>
    <w:p w:rsidR="00C91440" w:rsidRDefault="00C91440" w:rsidP="00D62AAC">
      <w:pPr>
        <w:spacing w:after="0" w:line="360" w:lineRule="auto"/>
        <w:rPr>
          <w:rFonts w:ascii="Arial" w:hAnsi="Arial" w:cs="Arial"/>
          <w:b/>
          <w:sz w:val="24"/>
          <w:szCs w:val="24"/>
        </w:rPr>
      </w:pPr>
    </w:p>
    <w:p w:rsidR="00C91440" w:rsidRDefault="00C91440" w:rsidP="00D62AAC">
      <w:pPr>
        <w:spacing w:after="0" w:line="360" w:lineRule="auto"/>
        <w:rPr>
          <w:rFonts w:ascii="Arial" w:hAnsi="Arial" w:cs="Arial"/>
          <w:b/>
          <w:sz w:val="24"/>
          <w:szCs w:val="24"/>
        </w:rPr>
      </w:pPr>
    </w:p>
    <w:p w:rsidR="00C91440" w:rsidRDefault="00C91440" w:rsidP="00D62AAC">
      <w:pPr>
        <w:spacing w:after="0" w:line="360" w:lineRule="auto"/>
        <w:rPr>
          <w:rFonts w:ascii="Arial" w:hAnsi="Arial" w:cs="Arial"/>
          <w:b/>
          <w:sz w:val="24"/>
          <w:szCs w:val="24"/>
        </w:rPr>
      </w:pPr>
    </w:p>
    <w:p w:rsidR="00C91440" w:rsidRDefault="00C91440" w:rsidP="00D62AAC">
      <w:pPr>
        <w:spacing w:after="0" w:line="360" w:lineRule="auto"/>
        <w:rPr>
          <w:rFonts w:ascii="Arial" w:hAnsi="Arial" w:cs="Arial"/>
          <w:b/>
          <w:sz w:val="24"/>
          <w:szCs w:val="24"/>
        </w:rPr>
      </w:pPr>
    </w:p>
    <w:p w:rsidR="00C91440" w:rsidRDefault="00C91440" w:rsidP="00D62AAC">
      <w:pPr>
        <w:spacing w:after="0" w:line="360" w:lineRule="auto"/>
        <w:rPr>
          <w:rFonts w:ascii="Arial" w:hAnsi="Arial" w:cs="Arial"/>
          <w:b/>
          <w:sz w:val="24"/>
          <w:szCs w:val="24"/>
        </w:rPr>
      </w:pPr>
    </w:p>
    <w:p w:rsidR="00C91440" w:rsidRDefault="00C91440" w:rsidP="00D62AAC">
      <w:pPr>
        <w:spacing w:after="0" w:line="360" w:lineRule="auto"/>
        <w:rPr>
          <w:rFonts w:ascii="Arial" w:hAnsi="Arial" w:cs="Arial"/>
          <w:b/>
          <w:sz w:val="24"/>
          <w:szCs w:val="24"/>
        </w:rPr>
      </w:pPr>
    </w:p>
    <w:p w:rsidR="00C91440" w:rsidRDefault="00C91440" w:rsidP="00D62AAC">
      <w:pPr>
        <w:spacing w:after="0" w:line="360" w:lineRule="auto"/>
        <w:rPr>
          <w:rFonts w:ascii="Arial" w:hAnsi="Arial" w:cs="Arial"/>
          <w:b/>
          <w:sz w:val="24"/>
          <w:szCs w:val="24"/>
        </w:rPr>
      </w:pPr>
    </w:p>
    <w:p w:rsidR="00C91440" w:rsidRDefault="00C91440" w:rsidP="00D62AAC">
      <w:pPr>
        <w:spacing w:after="0" w:line="360" w:lineRule="auto"/>
        <w:rPr>
          <w:rFonts w:ascii="Arial" w:hAnsi="Arial" w:cs="Arial"/>
          <w:b/>
          <w:sz w:val="24"/>
          <w:szCs w:val="24"/>
        </w:rPr>
      </w:pPr>
    </w:p>
    <w:p w:rsidR="00C91440" w:rsidRDefault="00C91440" w:rsidP="00D62AAC">
      <w:pPr>
        <w:spacing w:after="0" w:line="360" w:lineRule="auto"/>
        <w:rPr>
          <w:rFonts w:ascii="Arial" w:hAnsi="Arial" w:cs="Arial"/>
          <w:b/>
          <w:sz w:val="24"/>
          <w:szCs w:val="24"/>
        </w:rPr>
      </w:pPr>
    </w:p>
    <w:p w:rsidR="00C91440" w:rsidRDefault="00C91440" w:rsidP="00D62AAC">
      <w:pPr>
        <w:spacing w:after="0" w:line="360" w:lineRule="auto"/>
        <w:rPr>
          <w:rFonts w:ascii="Arial" w:hAnsi="Arial" w:cs="Arial"/>
          <w:b/>
          <w:sz w:val="24"/>
          <w:szCs w:val="24"/>
        </w:rPr>
      </w:pPr>
    </w:p>
    <w:p w:rsidR="00C91440" w:rsidRDefault="00C91440" w:rsidP="00D62AAC">
      <w:pPr>
        <w:spacing w:after="0" w:line="360" w:lineRule="auto"/>
        <w:rPr>
          <w:rFonts w:ascii="Arial" w:hAnsi="Arial" w:cs="Arial"/>
          <w:b/>
          <w:sz w:val="24"/>
          <w:szCs w:val="24"/>
        </w:rPr>
      </w:pPr>
    </w:p>
    <w:p w:rsidR="00C91440" w:rsidRDefault="00C91440" w:rsidP="00D62AAC">
      <w:pPr>
        <w:spacing w:after="0" w:line="360" w:lineRule="auto"/>
        <w:rPr>
          <w:rFonts w:ascii="Arial" w:hAnsi="Arial" w:cs="Arial"/>
          <w:b/>
          <w:sz w:val="24"/>
          <w:szCs w:val="24"/>
        </w:rPr>
      </w:pPr>
    </w:p>
    <w:p w:rsidR="00C91440" w:rsidRDefault="00C91440" w:rsidP="00D62AAC">
      <w:pPr>
        <w:spacing w:after="0" w:line="360" w:lineRule="auto"/>
        <w:rPr>
          <w:rFonts w:ascii="Arial" w:hAnsi="Arial" w:cs="Arial"/>
          <w:b/>
          <w:sz w:val="24"/>
          <w:szCs w:val="24"/>
        </w:rPr>
      </w:pPr>
    </w:p>
    <w:p w:rsidR="00C91440" w:rsidRDefault="00C91440" w:rsidP="00D62AAC">
      <w:pPr>
        <w:spacing w:after="0" w:line="360" w:lineRule="auto"/>
        <w:rPr>
          <w:rFonts w:ascii="Arial" w:hAnsi="Arial" w:cs="Arial"/>
          <w:b/>
          <w:sz w:val="24"/>
          <w:szCs w:val="24"/>
        </w:rPr>
      </w:pPr>
    </w:p>
    <w:p w:rsidR="00C91440" w:rsidRDefault="00C91440" w:rsidP="00D62AAC">
      <w:pPr>
        <w:spacing w:after="0" w:line="360" w:lineRule="auto"/>
        <w:rPr>
          <w:rFonts w:ascii="Arial" w:hAnsi="Arial" w:cs="Arial"/>
          <w:b/>
          <w:sz w:val="24"/>
          <w:szCs w:val="24"/>
        </w:rPr>
      </w:pPr>
    </w:p>
    <w:p w:rsidR="00C91440" w:rsidRDefault="00C91440" w:rsidP="00D62AAC">
      <w:pPr>
        <w:spacing w:after="0" w:line="360" w:lineRule="auto"/>
        <w:rPr>
          <w:rFonts w:ascii="Arial" w:hAnsi="Arial" w:cs="Arial"/>
          <w:b/>
          <w:sz w:val="24"/>
          <w:szCs w:val="24"/>
        </w:rPr>
      </w:pPr>
      <w:bookmarkStart w:id="0" w:name="_GoBack"/>
      <w:bookmarkEnd w:id="0"/>
    </w:p>
    <w:p w:rsidR="0039457B" w:rsidRPr="00F53468" w:rsidRDefault="0039457B" w:rsidP="00D62AAC">
      <w:pPr>
        <w:spacing w:after="0" w:line="360" w:lineRule="auto"/>
        <w:rPr>
          <w:rFonts w:ascii="Arial" w:hAnsi="Arial" w:cs="Arial"/>
          <w:b/>
          <w:sz w:val="24"/>
          <w:szCs w:val="24"/>
        </w:rPr>
      </w:pPr>
      <w:proofErr w:type="gramStart"/>
      <w:r w:rsidRPr="00F53468">
        <w:rPr>
          <w:rFonts w:ascii="Arial" w:hAnsi="Arial" w:cs="Arial"/>
          <w:b/>
          <w:sz w:val="24"/>
          <w:szCs w:val="24"/>
        </w:rPr>
        <w:lastRenderedPageBreak/>
        <w:t>1</w:t>
      </w:r>
      <w:proofErr w:type="gramEnd"/>
      <w:r w:rsidRPr="00F53468">
        <w:rPr>
          <w:rFonts w:ascii="Arial" w:hAnsi="Arial" w:cs="Arial"/>
          <w:b/>
          <w:sz w:val="24"/>
          <w:szCs w:val="24"/>
        </w:rPr>
        <w:t xml:space="preserve"> INTRODUÇÃO</w:t>
      </w:r>
    </w:p>
    <w:p w:rsidR="00805A68" w:rsidRPr="00F53468" w:rsidRDefault="00805A68" w:rsidP="00D62AAC">
      <w:pPr>
        <w:spacing w:after="0" w:line="360" w:lineRule="auto"/>
        <w:ind w:firstLine="851"/>
        <w:jc w:val="both"/>
        <w:rPr>
          <w:rFonts w:ascii="Arial" w:hAnsi="Arial" w:cs="Arial"/>
          <w:sz w:val="24"/>
          <w:szCs w:val="24"/>
          <w:shd w:val="clear" w:color="auto" w:fill="FFFFFF"/>
        </w:rPr>
      </w:pPr>
    </w:p>
    <w:p w:rsidR="00BC47B9" w:rsidRPr="00F53468" w:rsidRDefault="00BC47B9" w:rsidP="00D62AAC">
      <w:pPr>
        <w:spacing w:after="0" w:line="360" w:lineRule="auto"/>
        <w:ind w:firstLine="851"/>
        <w:jc w:val="both"/>
        <w:rPr>
          <w:rFonts w:ascii="Arial" w:hAnsi="Arial" w:cs="Arial"/>
          <w:sz w:val="24"/>
          <w:szCs w:val="24"/>
          <w:shd w:val="clear" w:color="auto" w:fill="FFFFFF"/>
        </w:rPr>
      </w:pPr>
      <w:r w:rsidRPr="00F53468">
        <w:rPr>
          <w:rFonts w:ascii="Arial" w:hAnsi="Arial" w:cs="Arial"/>
          <w:sz w:val="24"/>
          <w:szCs w:val="24"/>
          <w:shd w:val="clear" w:color="auto" w:fill="FFFFFF"/>
        </w:rPr>
        <w:t>A longevidade era visto antigamente como um fenômeno bem distante, onde muitos almejavam alcançar e somente poucos conseguiam. As pessoas morriam jovens devido a vários motivos</w:t>
      </w:r>
      <w:r w:rsidR="00BB6D61" w:rsidRPr="00F53468">
        <w:rPr>
          <w:rFonts w:ascii="Arial" w:hAnsi="Arial" w:cs="Arial"/>
          <w:sz w:val="24"/>
          <w:szCs w:val="24"/>
          <w:shd w:val="clear" w:color="auto" w:fill="FFFFFF"/>
        </w:rPr>
        <w:t>, como</w:t>
      </w:r>
      <w:r w:rsidR="009B32EB" w:rsidRPr="00F53468">
        <w:rPr>
          <w:rFonts w:ascii="Arial" w:hAnsi="Arial" w:cs="Arial"/>
          <w:sz w:val="24"/>
          <w:szCs w:val="24"/>
          <w:shd w:val="clear" w:color="auto" w:fill="FFFFFF"/>
        </w:rPr>
        <w:t xml:space="preserve"> falta de saneamento básico, alta taxa de mortalidade infantil, deficiência no sistema de vacinação, dentre outros</w:t>
      </w:r>
      <w:r w:rsidRPr="00F53468">
        <w:rPr>
          <w:rFonts w:ascii="Arial" w:hAnsi="Arial" w:cs="Arial"/>
          <w:sz w:val="24"/>
          <w:szCs w:val="24"/>
          <w:shd w:val="clear" w:color="auto" w:fill="FFFFFF"/>
        </w:rPr>
        <w:t xml:space="preserve">. Com as profundas mudanças sociais e demográficas que ocorreram ao longo dos anos, como por exemplo, </w:t>
      </w:r>
      <w:r w:rsidR="00C20458" w:rsidRPr="00F53468">
        <w:rPr>
          <w:rFonts w:ascii="Arial" w:hAnsi="Arial" w:cs="Arial"/>
          <w:sz w:val="24"/>
          <w:szCs w:val="24"/>
          <w:shd w:val="clear" w:color="auto" w:fill="FFFFFF"/>
        </w:rPr>
        <w:t xml:space="preserve">melhorias nas condições de vida, </w:t>
      </w:r>
      <w:r w:rsidRPr="00F53468">
        <w:rPr>
          <w:rFonts w:ascii="Arial" w:hAnsi="Arial" w:cs="Arial"/>
          <w:sz w:val="24"/>
          <w:szCs w:val="24"/>
          <w:shd w:val="clear" w:color="auto" w:fill="FFFFFF"/>
        </w:rPr>
        <w:t>o aumento das mulheres no mercado de trabalho, houve uma redução na taxa de fecundação e consequentemente um aumento progressivo no numero de idosos.</w:t>
      </w:r>
    </w:p>
    <w:p w:rsidR="00576E81" w:rsidRPr="00F53468" w:rsidRDefault="005815B1" w:rsidP="00D62AAC">
      <w:pPr>
        <w:spacing w:after="0" w:line="360" w:lineRule="auto"/>
        <w:ind w:firstLine="851"/>
        <w:jc w:val="both"/>
        <w:rPr>
          <w:rFonts w:ascii="Arial" w:hAnsi="Arial" w:cs="Arial"/>
          <w:sz w:val="24"/>
          <w:szCs w:val="24"/>
          <w:shd w:val="clear" w:color="auto" w:fill="FFFFFF"/>
        </w:rPr>
      </w:pPr>
      <w:r w:rsidRPr="00F53468">
        <w:rPr>
          <w:rFonts w:ascii="Arial" w:hAnsi="Arial" w:cs="Arial"/>
          <w:sz w:val="24"/>
          <w:szCs w:val="24"/>
        </w:rPr>
        <w:t xml:space="preserve">Segundo a </w:t>
      </w:r>
      <w:r w:rsidR="00BC47B9" w:rsidRPr="00F53468">
        <w:rPr>
          <w:rFonts w:ascii="Arial" w:hAnsi="Arial" w:cs="Arial"/>
          <w:sz w:val="24"/>
          <w:szCs w:val="24"/>
        </w:rPr>
        <w:t>Org</w:t>
      </w:r>
      <w:r w:rsidR="006D1394" w:rsidRPr="00F53468">
        <w:rPr>
          <w:rFonts w:ascii="Arial" w:hAnsi="Arial" w:cs="Arial"/>
          <w:sz w:val="24"/>
          <w:szCs w:val="24"/>
        </w:rPr>
        <w:t>anização Mundial de Saúde</w:t>
      </w:r>
      <w:r w:rsidR="00BC47B9" w:rsidRPr="00F53468">
        <w:rPr>
          <w:rFonts w:ascii="Arial" w:hAnsi="Arial" w:cs="Arial"/>
          <w:sz w:val="24"/>
          <w:szCs w:val="24"/>
        </w:rPr>
        <w:t xml:space="preserve"> </w:t>
      </w:r>
      <w:r w:rsidR="00233795" w:rsidRPr="00F53468">
        <w:rPr>
          <w:rFonts w:ascii="Arial" w:hAnsi="Arial" w:cs="Arial"/>
          <w:sz w:val="24"/>
          <w:szCs w:val="24"/>
        </w:rPr>
        <w:t xml:space="preserve">(2002) </w:t>
      </w:r>
      <w:r w:rsidR="00BC47B9" w:rsidRPr="00F53468">
        <w:rPr>
          <w:rFonts w:ascii="Arial" w:hAnsi="Arial" w:cs="Arial"/>
          <w:sz w:val="24"/>
          <w:szCs w:val="24"/>
          <w:shd w:val="clear" w:color="auto" w:fill="FFFFFF"/>
        </w:rPr>
        <w:t xml:space="preserve">o idoso é definido a partir da idade cronológica, portanto, idosa é aquela pessoa com 60 anos ou mais, em países em desenvolvimento e com 65 anos </w:t>
      </w:r>
      <w:r w:rsidR="008422E2" w:rsidRPr="00F53468">
        <w:rPr>
          <w:rFonts w:ascii="Arial" w:hAnsi="Arial" w:cs="Arial"/>
          <w:sz w:val="24"/>
          <w:szCs w:val="24"/>
          <w:shd w:val="clear" w:color="auto" w:fill="FFFFFF"/>
        </w:rPr>
        <w:t>ou mais em país</w:t>
      </w:r>
      <w:r w:rsidR="00233795" w:rsidRPr="00F53468">
        <w:rPr>
          <w:rFonts w:ascii="Arial" w:hAnsi="Arial" w:cs="Arial"/>
          <w:sz w:val="24"/>
          <w:szCs w:val="24"/>
          <w:shd w:val="clear" w:color="auto" w:fill="FFFFFF"/>
        </w:rPr>
        <w:t>es desenvolvidos.</w:t>
      </w:r>
    </w:p>
    <w:p w:rsidR="00BC47B9" w:rsidRPr="00F53468" w:rsidRDefault="00BC47B9" w:rsidP="00576E81">
      <w:pPr>
        <w:autoSpaceDE w:val="0"/>
        <w:autoSpaceDN w:val="0"/>
        <w:adjustRightInd w:val="0"/>
        <w:spacing w:after="0" w:line="360" w:lineRule="auto"/>
        <w:ind w:firstLine="709"/>
        <w:jc w:val="both"/>
        <w:rPr>
          <w:rFonts w:ascii="Arial" w:hAnsi="Arial" w:cs="Arial"/>
          <w:sz w:val="24"/>
          <w:szCs w:val="24"/>
          <w:shd w:val="clear" w:color="auto" w:fill="FFFFFF"/>
        </w:rPr>
      </w:pPr>
      <w:r w:rsidRPr="00F53468">
        <w:rPr>
          <w:rFonts w:ascii="Arial" w:hAnsi="Arial" w:cs="Arial"/>
          <w:sz w:val="24"/>
          <w:szCs w:val="24"/>
          <w:shd w:val="clear" w:color="auto" w:fill="FFFFFF"/>
        </w:rPr>
        <w:t xml:space="preserve"> O envelhecimento populacional é uma realidade em todo o mundo e no Brasil se apresenta como um grande desafio do século XXI, envelhecer com qualidade.</w:t>
      </w:r>
      <w:r w:rsidR="00576E81" w:rsidRPr="00F53468">
        <w:rPr>
          <w:rFonts w:ascii="Arial" w:hAnsi="Arial" w:cs="Arial"/>
          <w:color w:val="231F20"/>
          <w:sz w:val="24"/>
          <w:szCs w:val="24"/>
        </w:rPr>
        <w:t xml:space="preserve"> </w:t>
      </w:r>
      <w:r w:rsidR="00576E81" w:rsidRPr="00F53468">
        <w:rPr>
          <w:rFonts w:ascii="Arial" w:hAnsi="Arial" w:cs="Arial"/>
          <w:sz w:val="24"/>
          <w:szCs w:val="24"/>
        </w:rPr>
        <w:t xml:space="preserve">Estima-se para o ano de 2050 que existam cerca de dois bilhões de pessoas com sessenta anos e mais no mundo, a maioria delas vivendo em países em desenvolvimento. No Brasil, estima-se que existam, atualmente, </w:t>
      </w:r>
      <w:r w:rsidR="00E86688">
        <w:rPr>
          <w:rFonts w:ascii="Arial" w:hAnsi="Arial" w:cs="Arial"/>
          <w:sz w:val="24"/>
          <w:szCs w:val="24"/>
        </w:rPr>
        <w:t>cerca de 17,6 milhões de idosos</w:t>
      </w:r>
      <w:r w:rsidR="00A75D5B" w:rsidRPr="00F53468">
        <w:rPr>
          <w:rFonts w:ascii="Arial" w:hAnsi="Arial" w:cs="Arial"/>
          <w:sz w:val="24"/>
          <w:szCs w:val="24"/>
        </w:rPr>
        <w:t xml:space="preserve"> (BRASIL, 2006</w:t>
      </w:r>
      <w:r w:rsidR="00576E81" w:rsidRPr="00F53468">
        <w:rPr>
          <w:rFonts w:ascii="Arial" w:hAnsi="Arial" w:cs="Arial"/>
          <w:sz w:val="24"/>
          <w:szCs w:val="24"/>
        </w:rPr>
        <w:t>).</w:t>
      </w:r>
    </w:p>
    <w:p w:rsidR="00BC47B9" w:rsidRPr="00F53468" w:rsidRDefault="0033510D" w:rsidP="00D62AAC">
      <w:pPr>
        <w:spacing w:after="0" w:line="360" w:lineRule="auto"/>
        <w:ind w:firstLine="851"/>
        <w:jc w:val="both"/>
        <w:rPr>
          <w:rFonts w:ascii="Arial" w:hAnsi="Arial" w:cs="Arial"/>
          <w:sz w:val="24"/>
          <w:szCs w:val="24"/>
          <w:shd w:val="clear" w:color="auto" w:fill="FFFFFF"/>
        </w:rPr>
      </w:pPr>
      <w:r w:rsidRPr="00F53468">
        <w:rPr>
          <w:rFonts w:ascii="Arial" w:hAnsi="Arial" w:cs="Arial"/>
          <w:sz w:val="24"/>
          <w:szCs w:val="24"/>
          <w:shd w:val="clear" w:color="auto" w:fill="FFFFFF"/>
        </w:rPr>
        <w:t>Envelhecer</w:t>
      </w:r>
      <w:r w:rsidR="00BC47B9" w:rsidRPr="00F53468">
        <w:rPr>
          <w:rFonts w:ascii="Arial" w:hAnsi="Arial" w:cs="Arial"/>
          <w:sz w:val="24"/>
          <w:szCs w:val="24"/>
          <w:shd w:val="clear" w:color="auto" w:fill="FFFFFF"/>
        </w:rPr>
        <w:t xml:space="preserve"> é um processo natural do ser humano caracterizado por várias mudanças físicas, psicológicas e sociais que ocorrem de forma diferenciada em cada individuo e atrelado a isto ocorrem os declínios funcionais próprios da idade que </w:t>
      </w:r>
      <w:r w:rsidR="00FA560A" w:rsidRPr="00F53468">
        <w:rPr>
          <w:rFonts w:ascii="Arial" w:hAnsi="Arial" w:cs="Arial"/>
          <w:sz w:val="24"/>
          <w:szCs w:val="24"/>
          <w:shd w:val="clear" w:color="auto" w:fill="FFFFFF"/>
        </w:rPr>
        <w:t>poderá ou não</w:t>
      </w:r>
      <w:r w:rsidR="00BC47B9" w:rsidRPr="00F53468">
        <w:rPr>
          <w:rFonts w:ascii="Arial" w:hAnsi="Arial" w:cs="Arial"/>
          <w:sz w:val="24"/>
          <w:szCs w:val="24"/>
          <w:shd w:val="clear" w:color="auto" w:fill="FFFFFF"/>
        </w:rPr>
        <w:t xml:space="preserve"> desencadear problemas de saúde. </w:t>
      </w:r>
    </w:p>
    <w:p w:rsidR="00BC47B9" w:rsidRPr="00F53468" w:rsidRDefault="00BC47B9" w:rsidP="00D62AAC">
      <w:pPr>
        <w:spacing w:after="0" w:line="360" w:lineRule="auto"/>
        <w:ind w:firstLine="851"/>
        <w:jc w:val="both"/>
        <w:rPr>
          <w:rFonts w:ascii="Arial" w:hAnsi="Arial" w:cs="Arial"/>
          <w:sz w:val="24"/>
          <w:szCs w:val="24"/>
          <w:shd w:val="clear" w:color="auto" w:fill="FFFFFF"/>
        </w:rPr>
      </w:pPr>
      <w:r w:rsidRPr="00F53468">
        <w:rPr>
          <w:rFonts w:ascii="Arial" w:hAnsi="Arial" w:cs="Arial"/>
          <w:sz w:val="24"/>
          <w:szCs w:val="24"/>
          <w:shd w:val="clear" w:color="auto" w:fill="FFFFFF"/>
        </w:rPr>
        <w:t>Com</w:t>
      </w:r>
      <w:r w:rsidR="00576E81" w:rsidRPr="00F53468">
        <w:rPr>
          <w:rFonts w:ascii="Arial" w:hAnsi="Arial" w:cs="Arial"/>
          <w:sz w:val="24"/>
          <w:szCs w:val="24"/>
          <w:shd w:val="clear" w:color="auto" w:fill="FFFFFF"/>
        </w:rPr>
        <w:t xml:space="preserve"> o</w:t>
      </w:r>
      <w:r w:rsidR="00A613BE">
        <w:rPr>
          <w:rFonts w:ascii="Arial" w:hAnsi="Arial" w:cs="Arial"/>
          <w:sz w:val="24"/>
          <w:szCs w:val="24"/>
          <w:shd w:val="clear" w:color="auto" w:fill="FFFFFF"/>
        </w:rPr>
        <w:t xml:space="preserve"> crescimento acelerado da senescência</w:t>
      </w:r>
      <w:r w:rsidRPr="00F53468">
        <w:rPr>
          <w:rFonts w:ascii="Arial" w:hAnsi="Arial" w:cs="Arial"/>
          <w:sz w:val="24"/>
          <w:szCs w:val="24"/>
          <w:shd w:val="clear" w:color="auto" w:fill="FFFFFF"/>
        </w:rPr>
        <w:t xml:space="preserve"> houve também o aumento da preocupação dos profissionais de saúde em manter uma melhor qualidade de vida prevenindo o aumento das incapacidades funcionais que acometem esta população, e transforma muitas vezes o idoso em um ser frágil e propenso ao aparecimento das doenças degenerativas, crônicas, dentre outros. </w:t>
      </w:r>
    </w:p>
    <w:p w:rsidR="00BC47B9" w:rsidRPr="00F53468" w:rsidRDefault="00BC47B9" w:rsidP="00D62AAC">
      <w:pPr>
        <w:spacing w:after="0" w:line="360" w:lineRule="auto"/>
        <w:ind w:firstLine="851"/>
        <w:jc w:val="both"/>
        <w:rPr>
          <w:rFonts w:ascii="Arial" w:hAnsi="Arial" w:cs="Arial"/>
          <w:sz w:val="24"/>
          <w:szCs w:val="24"/>
        </w:rPr>
      </w:pPr>
      <w:r w:rsidRPr="00F53468">
        <w:rPr>
          <w:rFonts w:ascii="Arial" w:hAnsi="Arial" w:cs="Arial"/>
          <w:sz w:val="24"/>
          <w:szCs w:val="24"/>
          <w:shd w:val="clear" w:color="auto" w:fill="FFFFFF"/>
        </w:rPr>
        <w:t xml:space="preserve">Em decorrência desta fragilidade surge um grande problema de saúde pública: a queda, que devido a sua alta incidência, causa </w:t>
      </w:r>
      <w:r w:rsidR="0033510D" w:rsidRPr="00F53468">
        <w:rPr>
          <w:rFonts w:ascii="Arial" w:hAnsi="Arial" w:cs="Arial"/>
          <w:sz w:val="24"/>
          <w:szCs w:val="24"/>
          <w:shd w:val="clear" w:color="auto" w:fill="FFFFFF"/>
        </w:rPr>
        <w:t>serias</w:t>
      </w:r>
      <w:r w:rsidRPr="00F53468">
        <w:rPr>
          <w:rFonts w:ascii="Arial" w:hAnsi="Arial" w:cs="Arial"/>
          <w:sz w:val="24"/>
          <w:szCs w:val="24"/>
          <w:shd w:val="clear" w:color="auto" w:fill="FFFFFF"/>
        </w:rPr>
        <w:t xml:space="preserve"> complicações </w:t>
      </w:r>
      <w:r w:rsidR="00A613BE">
        <w:rPr>
          <w:rFonts w:ascii="Arial" w:hAnsi="Arial" w:cs="Arial"/>
          <w:sz w:val="24"/>
          <w:szCs w:val="24"/>
          <w:shd w:val="clear" w:color="auto" w:fill="FFFFFF"/>
        </w:rPr>
        <w:t xml:space="preserve">e </w:t>
      </w:r>
      <w:r w:rsidRPr="00F53468">
        <w:rPr>
          <w:rFonts w:ascii="Arial" w:hAnsi="Arial" w:cs="Arial"/>
          <w:sz w:val="24"/>
          <w:szCs w:val="24"/>
          <w:shd w:val="clear" w:color="auto" w:fill="FFFFFF"/>
        </w:rPr>
        <w:t xml:space="preserve">gera altos custos assistenciais. </w:t>
      </w:r>
      <w:r w:rsidRPr="00F53468">
        <w:rPr>
          <w:rFonts w:ascii="Arial" w:hAnsi="Arial" w:cs="Arial"/>
          <w:sz w:val="24"/>
          <w:szCs w:val="24"/>
        </w:rPr>
        <w:t>Quanto mais frágil o idoso mais predisposto à queda, contribuindo para o aumento no</w:t>
      </w:r>
      <w:r w:rsidR="00A613BE">
        <w:rPr>
          <w:rFonts w:ascii="Arial" w:hAnsi="Arial" w:cs="Arial"/>
          <w:sz w:val="24"/>
          <w:szCs w:val="24"/>
        </w:rPr>
        <w:t xml:space="preserve"> numero de institucionalização, além do aumento nos indicadores de morbimortalidade</w:t>
      </w:r>
      <w:r w:rsidRPr="00F53468">
        <w:rPr>
          <w:rFonts w:ascii="Arial" w:hAnsi="Arial" w:cs="Arial"/>
          <w:sz w:val="24"/>
          <w:szCs w:val="24"/>
        </w:rPr>
        <w:t>.</w:t>
      </w:r>
    </w:p>
    <w:p w:rsidR="00BC47B9" w:rsidRPr="00F53468" w:rsidRDefault="00BC47B9" w:rsidP="00D62AAC">
      <w:pPr>
        <w:autoSpaceDE w:val="0"/>
        <w:autoSpaceDN w:val="0"/>
        <w:adjustRightInd w:val="0"/>
        <w:spacing w:after="0" w:line="360" w:lineRule="auto"/>
        <w:ind w:firstLine="851"/>
        <w:jc w:val="both"/>
        <w:rPr>
          <w:rFonts w:ascii="Arial" w:hAnsi="Arial" w:cs="Arial"/>
          <w:sz w:val="24"/>
          <w:szCs w:val="24"/>
        </w:rPr>
      </w:pPr>
      <w:r w:rsidRPr="00F53468">
        <w:rPr>
          <w:rFonts w:ascii="Arial" w:hAnsi="Arial" w:cs="Arial"/>
          <w:sz w:val="24"/>
          <w:szCs w:val="24"/>
        </w:rPr>
        <w:lastRenderedPageBreak/>
        <w:t xml:space="preserve">Para Guimarães et al. (2004), a queda pode ser definida como uma falta de capacidade para corrigir o deslocamento do corpo, durante seu movimento no espaço. </w:t>
      </w:r>
    </w:p>
    <w:p w:rsidR="00BC47B9" w:rsidRPr="00F53468" w:rsidRDefault="00BC47B9" w:rsidP="00D62AAC">
      <w:pPr>
        <w:autoSpaceDE w:val="0"/>
        <w:autoSpaceDN w:val="0"/>
        <w:adjustRightInd w:val="0"/>
        <w:spacing w:after="0" w:line="360" w:lineRule="auto"/>
        <w:ind w:firstLine="851"/>
        <w:jc w:val="both"/>
        <w:rPr>
          <w:rFonts w:ascii="Arial" w:hAnsi="Arial" w:cs="Arial"/>
          <w:sz w:val="24"/>
          <w:szCs w:val="24"/>
        </w:rPr>
      </w:pPr>
      <w:r w:rsidRPr="00F53468">
        <w:rPr>
          <w:rFonts w:ascii="Arial" w:hAnsi="Arial" w:cs="Arial"/>
          <w:sz w:val="24"/>
          <w:szCs w:val="24"/>
        </w:rPr>
        <w:t>A maioria das quedas sofridas pelos idosos acontece no ambiente domiciliar devido a vários fatores, como por exemplo: falta de estrutura física adequada, como pisos escorregadios, uso de tapetes, falta de corrimão para transitar, em especial dentro dos banheiros</w:t>
      </w:r>
      <w:r w:rsidR="00862211" w:rsidRPr="00F53468">
        <w:rPr>
          <w:rFonts w:ascii="Arial" w:hAnsi="Arial" w:cs="Arial"/>
          <w:sz w:val="24"/>
          <w:szCs w:val="24"/>
        </w:rPr>
        <w:t xml:space="preserve">, </w:t>
      </w:r>
      <w:r w:rsidRPr="00F53468">
        <w:rPr>
          <w:rFonts w:ascii="Arial" w:hAnsi="Arial" w:cs="Arial"/>
          <w:sz w:val="24"/>
          <w:szCs w:val="24"/>
        </w:rPr>
        <w:t>escadas dentro do domicilio, calçadas altas,</w:t>
      </w:r>
      <w:r w:rsidR="00862211" w:rsidRPr="00F53468">
        <w:rPr>
          <w:rFonts w:ascii="Arial" w:hAnsi="Arial" w:cs="Arial"/>
          <w:sz w:val="24"/>
          <w:szCs w:val="24"/>
        </w:rPr>
        <w:t xml:space="preserve"> são alguns dos riscos comumente observados</w:t>
      </w:r>
      <w:r w:rsidRPr="00F53468">
        <w:rPr>
          <w:rFonts w:ascii="Arial" w:hAnsi="Arial" w:cs="Arial"/>
          <w:sz w:val="24"/>
          <w:szCs w:val="24"/>
        </w:rPr>
        <w:t>.</w:t>
      </w:r>
    </w:p>
    <w:p w:rsidR="00523E94" w:rsidRPr="00F53468" w:rsidRDefault="00FC7C82" w:rsidP="00D62AAC">
      <w:pPr>
        <w:autoSpaceDE w:val="0"/>
        <w:autoSpaceDN w:val="0"/>
        <w:adjustRightInd w:val="0"/>
        <w:spacing w:after="0" w:line="360" w:lineRule="auto"/>
        <w:ind w:firstLine="851"/>
        <w:jc w:val="both"/>
        <w:rPr>
          <w:rFonts w:ascii="Arial" w:hAnsi="Arial" w:cs="Arial"/>
          <w:sz w:val="24"/>
          <w:szCs w:val="24"/>
          <w:highlight w:val="yellow"/>
        </w:rPr>
      </w:pPr>
      <w:r w:rsidRPr="00F53468">
        <w:rPr>
          <w:rFonts w:ascii="Arial" w:hAnsi="Arial" w:cs="Arial"/>
          <w:sz w:val="24"/>
          <w:szCs w:val="24"/>
        </w:rPr>
        <w:t>As quedas são responsáveis pela decadência</w:t>
      </w:r>
      <w:r w:rsidR="00523E94" w:rsidRPr="00F53468">
        <w:rPr>
          <w:rFonts w:ascii="Arial" w:hAnsi="Arial" w:cs="Arial"/>
          <w:sz w:val="24"/>
          <w:szCs w:val="24"/>
        </w:rPr>
        <w:t xml:space="preserve"> da capacidade funcional e da qualidade de vida dos idosos</w:t>
      </w:r>
      <w:r w:rsidRPr="00F53468">
        <w:rPr>
          <w:rFonts w:ascii="Arial" w:hAnsi="Arial" w:cs="Arial"/>
          <w:sz w:val="24"/>
          <w:szCs w:val="24"/>
        </w:rPr>
        <w:t xml:space="preserve">, </w:t>
      </w:r>
      <w:r w:rsidR="00C00767" w:rsidRPr="00F53468">
        <w:rPr>
          <w:rFonts w:ascii="Arial" w:hAnsi="Arial" w:cs="Arial"/>
          <w:color w:val="000000" w:themeColor="text1"/>
          <w:sz w:val="24"/>
          <w:szCs w:val="24"/>
          <w:shd w:val="clear" w:color="auto" w:fill="FFFFFF"/>
        </w:rPr>
        <w:t>podendo acarretar em imobilidade, dependência dos familiares</w:t>
      </w:r>
      <w:r w:rsidR="00D5444A" w:rsidRPr="00F53468">
        <w:rPr>
          <w:rFonts w:ascii="Arial" w:hAnsi="Arial" w:cs="Arial"/>
          <w:color w:val="000000" w:themeColor="text1"/>
          <w:sz w:val="24"/>
          <w:szCs w:val="24"/>
          <w:shd w:val="clear" w:color="auto" w:fill="FFFFFF"/>
        </w:rPr>
        <w:t xml:space="preserve"> em relação ao idoso</w:t>
      </w:r>
      <w:r w:rsidR="00C00767" w:rsidRPr="00F53468">
        <w:rPr>
          <w:rFonts w:ascii="Arial" w:hAnsi="Arial" w:cs="Arial"/>
          <w:color w:val="000000" w:themeColor="text1"/>
          <w:sz w:val="24"/>
          <w:szCs w:val="24"/>
          <w:shd w:val="clear" w:color="auto" w:fill="FFFFFF"/>
        </w:rPr>
        <w:t xml:space="preserve">, </w:t>
      </w:r>
      <w:r w:rsidR="00D5444A" w:rsidRPr="00F53468">
        <w:rPr>
          <w:rFonts w:ascii="Arial" w:hAnsi="Arial" w:cs="Arial"/>
          <w:color w:val="000000" w:themeColor="text1"/>
          <w:sz w:val="24"/>
          <w:szCs w:val="24"/>
          <w:shd w:val="clear" w:color="auto" w:fill="FFFFFF"/>
        </w:rPr>
        <w:t>e ainda o risco de morte advinda de cirurgias por conta do trauma.</w:t>
      </w:r>
      <w:r w:rsidR="00BE21E2" w:rsidRPr="00F53468">
        <w:rPr>
          <w:rFonts w:ascii="Arial" w:hAnsi="Arial" w:cs="Arial"/>
          <w:color w:val="000000" w:themeColor="text1"/>
          <w:sz w:val="24"/>
          <w:szCs w:val="24"/>
          <w:highlight w:val="yellow"/>
          <w:shd w:val="clear" w:color="auto" w:fill="FFFFFF"/>
        </w:rPr>
        <w:t xml:space="preserve"> </w:t>
      </w:r>
    </w:p>
    <w:p w:rsidR="00BC47B9" w:rsidRPr="00F53468" w:rsidRDefault="00BC47B9" w:rsidP="00D62AAC">
      <w:pPr>
        <w:autoSpaceDE w:val="0"/>
        <w:autoSpaceDN w:val="0"/>
        <w:adjustRightInd w:val="0"/>
        <w:spacing w:after="0" w:line="360" w:lineRule="auto"/>
        <w:ind w:firstLine="851"/>
        <w:jc w:val="both"/>
        <w:rPr>
          <w:rFonts w:ascii="Arial" w:hAnsi="Arial" w:cs="Arial"/>
          <w:sz w:val="24"/>
          <w:szCs w:val="24"/>
        </w:rPr>
      </w:pPr>
      <w:r w:rsidRPr="00F53468">
        <w:rPr>
          <w:rFonts w:ascii="Arial" w:hAnsi="Arial" w:cs="Arial"/>
          <w:sz w:val="24"/>
          <w:szCs w:val="24"/>
        </w:rPr>
        <w:t xml:space="preserve">O tema queda é muito valorizado pela gerontologia, </w:t>
      </w:r>
      <w:r w:rsidR="00FA560A" w:rsidRPr="00F53468">
        <w:rPr>
          <w:rFonts w:ascii="Arial" w:hAnsi="Arial" w:cs="Arial"/>
          <w:sz w:val="24"/>
          <w:szCs w:val="24"/>
        </w:rPr>
        <w:t xml:space="preserve">ciência que estuda o </w:t>
      </w:r>
      <w:r w:rsidR="00862211" w:rsidRPr="00F53468">
        <w:rPr>
          <w:rFonts w:ascii="Arial" w:hAnsi="Arial" w:cs="Arial"/>
          <w:sz w:val="24"/>
          <w:szCs w:val="24"/>
        </w:rPr>
        <w:t>envelhecimento humano</w:t>
      </w:r>
      <w:r w:rsidR="00FA560A" w:rsidRPr="00F53468">
        <w:rPr>
          <w:rFonts w:ascii="Arial" w:hAnsi="Arial" w:cs="Arial"/>
          <w:sz w:val="24"/>
          <w:szCs w:val="24"/>
        </w:rPr>
        <w:t xml:space="preserve">, </w:t>
      </w:r>
      <w:r w:rsidRPr="00F53468">
        <w:rPr>
          <w:rFonts w:ascii="Arial" w:hAnsi="Arial" w:cs="Arial"/>
          <w:sz w:val="24"/>
          <w:szCs w:val="24"/>
        </w:rPr>
        <w:t>pois sendo um motivo de grande preocupação, visto que a sociedade está envelhecendo, é necessário criar estratégias para prevenir que futuras gerações sofram com as consequências de uma queda.</w:t>
      </w:r>
    </w:p>
    <w:p w:rsidR="00BC47B9" w:rsidRPr="00F53468" w:rsidRDefault="00BC47B9" w:rsidP="00D62AAC">
      <w:pPr>
        <w:autoSpaceDE w:val="0"/>
        <w:autoSpaceDN w:val="0"/>
        <w:adjustRightInd w:val="0"/>
        <w:spacing w:after="0" w:line="360" w:lineRule="auto"/>
        <w:ind w:firstLine="851"/>
        <w:jc w:val="both"/>
        <w:rPr>
          <w:rFonts w:ascii="Arial" w:hAnsi="Arial" w:cs="Arial"/>
          <w:sz w:val="24"/>
          <w:szCs w:val="24"/>
        </w:rPr>
      </w:pPr>
      <w:r w:rsidRPr="00F53468">
        <w:rPr>
          <w:rFonts w:ascii="Arial" w:hAnsi="Arial" w:cs="Arial"/>
          <w:sz w:val="24"/>
          <w:szCs w:val="24"/>
        </w:rPr>
        <w:t xml:space="preserve">Assim, conhecer a predisposição dos idosos às quedas no ambiente domiciliar </w:t>
      </w:r>
      <w:r w:rsidR="000E1CB7" w:rsidRPr="00F53468">
        <w:rPr>
          <w:rFonts w:ascii="Arial" w:hAnsi="Arial" w:cs="Arial"/>
          <w:color w:val="000000" w:themeColor="text1"/>
          <w:sz w:val="24"/>
          <w:szCs w:val="24"/>
        </w:rPr>
        <w:t xml:space="preserve">e suas consequências </w:t>
      </w:r>
      <w:r w:rsidRPr="00F53468">
        <w:rPr>
          <w:rFonts w:ascii="Arial" w:hAnsi="Arial" w:cs="Arial"/>
          <w:sz w:val="24"/>
          <w:szCs w:val="24"/>
        </w:rPr>
        <w:t>torna-se relevante, pois demonstra a vulnerabilidade deste grupo populacional em relação à queda e com isso se consiga transformar a sociedade promovendo ações de saúde de forma eficaz a fim de minimizar estes riscos, evitando no futuro um maior numero de idosos incapacitantes.</w:t>
      </w:r>
    </w:p>
    <w:p w:rsidR="0039457B" w:rsidRPr="00F53468" w:rsidRDefault="00BC47B9" w:rsidP="00D62AAC">
      <w:pPr>
        <w:autoSpaceDE w:val="0"/>
        <w:autoSpaceDN w:val="0"/>
        <w:adjustRightInd w:val="0"/>
        <w:spacing w:after="0" w:line="360" w:lineRule="auto"/>
        <w:ind w:firstLine="851"/>
        <w:jc w:val="both"/>
        <w:rPr>
          <w:rFonts w:ascii="Arial" w:hAnsi="Arial" w:cs="Arial"/>
          <w:color w:val="FF0000"/>
          <w:sz w:val="24"/>
          <w:szCs w:val="24"/>
        </w:rPr>
      </w:pPr>
      <w:r w:rsidRPr="00F53468">
        <w:rPr>
          <w:rFonts w:ascii="Arial" w:hAnsi="Arial" w:cs="Arial"/>
          <w:color w:val="000000" w:themeColor="text1"/>
          <w:sz w:val="24"/>
          <w:szCs w:val="24"/>
        </w:rPr>
        <w:t xml:space="preserve"> </w:t>
      </w:r>
      <w:r w:rsidR="0096080F" w:rsidRPr="00F53468">
        <w:rPr>
          <w:rFonts w:ascii="Arial" w:hAnsi="Arial" w:cs="Arial"/>
          <w:color w:val="000000" w:themeColor="text1"/>
          <w:sz w:val="24"/>
          <w:szCs w:val="24"/>
        </w:rPr>
        <w:t>A en</w:t>
      </w:r>
      <w:r w:rsidR="00523E94" w:rsidRPr="00F53468">
        <w:rPr>
          <w:rFonts w:ascii="Arial" w:hAnsi="Arial" w:cs="Arial"/>
          <w:color w:val="000000" w:themeColor="text1"/>
          <w:sz w:val="24"/>
          <w:szCs w:val="24"/>
        </w:rPr>
        <w:t>fermagem é de suma importância neste contexto, pois os enfermeiros podem</w:t>
      </w:r>
      <w:r w:rsidR="0096080F" w:rsidRPr="00F53468">
        <w:rPr>
          <w:rFonts w:ascii="Arial" w:hAnsi="Arial" w:cs="Arial"/>
          <w:color w:val="000000" w:themeColor="text1"/>
          <w:sz w:val="24"/>
          <w:szCs w:val="24"/>
        </w:rPr>
        <w:t xml:space="preserve"> </w:t>
      </w:r>
      <w:r w:rsidR="00F027D2" w:rsidRPr="00F53468">
        <w:rPr>
          <w:rFonts w:ascii="Arial" w:hAnsi="Arial" w:cs="Arial"/>
          <w:color w:val="000000" w:themeColor="text1"/>
          <w:sz w:val="24"/>
          <w:szCs w:val="24"/>
        </w:rPr>
        <w:t xml:space="preserve">estar </w:t>
      </w:r>
      <w:r w:rsidR="0096080F" w:rsidRPr="00F53468">
        <w:rPr>
          <w:rFonts w:ascii="Arial" w:hAnsi="Arial" w:cs="Arial"/>
          <w:color w:val="000000" w:themeColor="text1"/>
          <w:sz w:val="24"/>
          <w:szCs w:val="24"/>
        </w:rPr>
        <w:t>identifica</w:t>
      </w:r>
      <w:r w:rsidR="00F027D2" w:rsidRPr="00F53468">
        <w:rPr>
          <w:rFonts w:ascii="Arial" w:hAnsi="Arial" w:cs="Arial"/>
          <w:color w:val="000000" w:themeColor="text1"/>
          <w:sz w:val="24"/>
          <w:szCs w:val="24"/>
        </w:rPr>
        <w:t>ndo</w:t>
      </w:r>
      <w:r w:rsidR="0096080F" w:rsidRPr="00F53468">
        <w:rPr>
          <w:rFonts w:ascii="Arial" w:hAnsi="Arial" w:cs="Arial"/>
          <w:color w:val="000000" w:themeColor="text1"/>
          <w:sz w:val="24"/>
          <w:szCs w:val="24"/>
        </w:rPr>
        <w:t xml:space="preserve"> </w:t>
      </w:r>
      <w:r w:rsidR="00A613BE">
        <w:rPr>
          <w:rFonts w:ascii="Arial" w:hAnsi="Arial" w:cs="Arial"/>
          <w:color w:val="000000" w:themeColor="text1"/>
          <w:sz w:val="24"/>
          <w:szCs w:val="24"/>
        </w:rPr>
        <w:t xml:space="preserve">estes fatores, </w:t>
      </w:r>
      <w:r w:rsidR="00862211" w:rsidRPr="00F53468">
        <w:rPr>
          <w:rFonts w:ascii="Arial" w:hAnsi="Arial" w:cs="Arial"/>
          <w:color w:val="000000" w:themeColor="text1"/>
          <w:sz w:val="24"/>
          <w:szCs w:val="24"/>
        </w:rPr>
        <w:t xml:space="preserve">através da avaliação da pessoa idosa, </w:t>
      </w:r>
      <w:r w:rsidR="00417619">
        <w:rPr>
          <w:rFonts w:ascii="Arial" w:hAnsi="Arial" w:cs="Arial"/>
          <w:color w:val="000000" w:themeColor="text1"/>
          <w:sz w:val="24"/>
          <w:szCs w:val="24"/>
        </w:rPr>
        <w:t>analisando</w:t>
      </w:r>
      <w:r w:rsidR="00A613BE">
        <w:rPr>
          <w:rFonts w:ascii="Arial" w:hAnsi="Arial" w:cs="Arial"/>
          <w:color w:val="000000" w:themeColor="text1"/>
          <w:sz w:val="24"/>
          <w:szCs w:val="24"/>
        </w:rPr>
        <w:t xml:space="preserve"> </w:t>
      </w:r>
      <w:r w:rsidR="0096080F" w:rsidRPr="00F53468">
        <w:rPr>
          <w:rFonts w:ascii="Arial" w:hAnsi="Arial" w:cs="Arial"/>
          <w:color w:val="000000" w:themeColor="text1"/>
          <w:sz w:val="24"/>
          <w:szCs w:val="24"/>
        </w:rPr>
        <w:t>os</w:t>
      </w:r>
      <w:r w:rsidR="0096080F" w:rsidRPr="00F53468">
        <w:rPr>
          <w:rFonts w:ascii="Arial" w:hAnsi="Arial" w:cs="Arial"/>
          <w:color w:val="000000"/>
          <w:shd w:val="clear" w:color="auto" w:fill="FFFFFF"/>
        </w:rPr>
        <w:t xml:space="preserve"> </w:t>
      </w:r>
      <w:r w:rsidR="0096080F" w:rsidRPr="00F53468">
        <w:rPr>
          <w:rFonts w:ascii="Arial" w:hAnsi="Arial" w:cs="Arial"/>
          <w:color w:val="000000"/>
          <w:sz w:val="24"/>
          <w:szCs w:val="24"/>
          <w:shd w:val="clear" w:color="auto" w:fill="FFFFFF"/>
        </w:rPr>
        <w:t>parâmetros de normalidade</w:t>
      </w:r>
      <w:r w:rsidR="00F027D2" w:rsidRPr="00F53468">
        <w:rPr>
          <w:rFonts w:ascii="Arial" w:hAnsi="Arial" w:cs="Arial"/>
          <w:color w:val="000000"/>
          <w:sz w:val="24"/>
          <w:szCs w:val="24"/>
          <w:shd w:val="clear" w:color="auto" w:fill="FFFFFF"/>
        </w:rPr>
        <w:t xml:space="preserve"> funcional</w:t>
      </w:r>
      <w:r w:rsidR="0096080F" w:rsidRPr="00F53468">
        <w:rPr>
          <w:rFonts w:ascii="Arial" w:hAnsi="Arial" w:cs="Arial"/>
          <w:color w:val="000000"/>
          <w:sz w:val="24"/>
          <w:szCs w:val="24"/>
          <w:shd w:val="clear" w:color="auto" w:fill="FFFFFF"/>
        </w:rPr>
        <w:t xml:space="preserve">, da amplitude de movimentos, e também </w:t>
      </w:r>
      <w:r w:rsidR="00F027D2" w:rsidRPr="00F53468">
        <w:rPr>
          <w:rFonts w:ascii="Arial" w:hAnsi="Arial" w:cs="Arial"/>
          <w:color w:val="000000"/>
          <w:sz w:val="24"/>
          <w:szCs w:val="24"/>
          <w:shd w:val="clear" w:color="auto" w:fill="FFFFFF"/>
        </w:rPr>
        <w:t>as</w:t>
      </w:r>
      <w:r w:rsidR="0096080F" w:rsidRPr="00F53468">
        <w:rPr>
          <w:rFonts w:ascii="Arial" w:hAnsi="Arial" w:cs="Arial"/>
          <w:color w:val="000000"/>
          <w:sz w:val="24"/>
          <w:szCs w:val="24"/>
          <w:shd w:val="clear" w:color="auto" w:fill="FFFFFF"/>
        </w:rPr>
        <w:t xml:space="preserve"> funções orgânicas do idoso, </w:t>
      </w:r>
      <w:r w:rsidR="00F027D2" w:rsidRPr="00F53468">
        <w:rPr>
          <w:rFonts w:ascii="Arial" w:hAnsi="Arial" w:cs="Arial"/>
          <w:color w:val="000000"/>
          <w:sz w:val="24"/>
          <w:szCs w:val="24"/>
          <w:shd w:val="clear" w:color="auto" w:fill="FFFFFF"/>
        </w:rPr>
        <w:t xml:space="preserve">e </w:t>
      </w:r>
      <w:r w:rsidR="00417619">
        <w:rPr>
          <w:rFonts w:ascii="Arial" w:hAnsi="Arial" w:cs="Arial"/>
          <w:color w:val="000000"/>
          <w:sz w:val="24"/>
          <w:szCs w:val="24"/>
          <w:shd w:val="clear" w:color="auto" w:fill="FFFFFF"/>
        </w:rPr>
        <w:t>com isso possam</w:t>
      </w:r>
      <w:r w:rsidR="0096080F" w:rsidRPr="00F53468">
        <w:rPr>
          <w:rFonts w:ascii="Arial" w:hAnsi="Arial" w:cs="Arial"/>
          <w:color w:val="000000"/>
          <w:sz w:val="24"/>
          <w:szCs w:val="24"/>
          <w:shd w:val="clear" w:color="auto" w:fill="FFFFFF"/>
        </w:rPr>
        <w:t xml:space="preserve"> adquirir c</w:t>
      </w:r>
      <w:r w:rsidR="00417619">
        <w:rPr>
          <w:rFonts w:ascii="Arial" w:hAnsi="Arial" w:cs="Arial"/>
          <w:color w:val="000000"/>
          <w:sz w:val="24"/>
          <w:szCs w:val="24"/>
          <w:shd w:val="clear" w:color="auto" w:fill="FFFFFF"/>
        </w:rPr>
        <w:t>ondições de determinar os</w:t>
      </w:r>
      <w:r w:rsidR="00F027D2" w:rsidRPr="00F53468">
        <w:rPr>
          <w:rFonts w:ascii="Arial" w:hAnsi="Arial" w:cs="Arial"/>
          <w:color w:val="000000"/>
          <w:sz w:val="24"/>
          <w:szCs w:val="24"/>
          <w:shd w:val="clear" w:color="auto" w:fill="FFFFFF"/>
        </w:rPr>
        <w:t xml:space="preserve"> risco</w:t>
      </w:r>
      <w:r w:rsidR="00417619">
        <w:rPr>
          <w:rFonts w:ascii="Arial" w:hAnsi="Arial" w:cs="Arial"/>
          <w:color w:val="000000"/>
          <w:sz w:val="24"/>
          <w:szCs w:val="24"/>
          <w:shd w:val="clear" w:color="auto" w:fill="FFFFFF"/>
        </w:rPr>
        <w:t>s</w:t>
      </w:r>
      <w:r w:rsidR="0096080F" w:rsidRPr="00F53468">
        <w:rPr>
          <w:rFonts w:ascii="Arial" w:hAnsi="Arial" w:cs="Arial"/>
          <w:color w:val="000000"/>
          <w:sz w:val="24"/>
          <w:szCs w:val="24"/>
          <w:shd w:val="clear" w:color="auto" w:fill="FFFFFF"/>
        </w:rPr>
        <w:t xml:space="preserve"> para essa população,</w:t>
      </w:r>
      <w:r w:rsidR="00417619">
        <w:rPr>
          <w:rFonts w:ascii="Arial" w:hAnsi="Arial" w:cs="Arial"/>
          <w:color w:val="000000"/>
          <w:sz w:val="24"/>
          <w:szCs w:val="24"/>
          <w:shd w:val="clear" w:color="auto" w:fill="FFFFFF"/>
        </w:rPr>
        <w:t xml:space="preserve"> visto que é</w:t>
      </w:r>
      <w:r w:rsidR="0096080F" w:rsidRPr="00F53468">
        <w:rPr>
          <w:rFonts w:ascii="Arial" w:hAnsi="Arial" w:cs="Arial"/>
          <w:color w:val="000000"/>
          <w:sz w:val="24"/>
          <w:szCs w:val="24"/>
          <w:shd w:val="clear" w:color="auto" w:fill="FFFFFF"/>
        </w:rPr>
        <w:t xml:space="preserve"> </w:t>
      </w:r>
      <w:r w:rsidR="00523E94" w:rsidRPr="00F53468">
        <w:rPr>
          <w:rFonts w:ascii="Arial" w:hAnsi="Arial" w:cs="Arial"/>
          <w:color w:val="000000"/>
          <w:sz w:val="24"/>
          <w:szCs w:val="24"/>
          <w:shd w:val="clear" w:color="auto" w:fill="FFFFFF"/>
        </w:rPr>
        <w:t>principalmente na atenção básica</w:t>
      </w:r>
      <w:r w:rsidR="00417619">
        <w:rPr>
          <w:rFonts w:ascii="Arial" w:hAnsi="Arial" w:cs="Arial"/>
          <w:color w:val="000000"/>
          <w:sz w:val="24"/>
          <w:szCs w:val="24"/>
          <w:shd w:val="clear" w:color="auto" w:fill="FFFFFF"/>
        </w:rPr>
        <w:t xml:space="preserve"> que estes profissionais estão mais próximos do idoso</w:t>
      </w:r>
      <w:r w:rsidR="00523E94" w:rsidRPr="00F53468">
        <w:rPr>
          <w:rFonts w:ascii="Arial" w:hAnsi="Arial" w:cs="Arial"/>
          <w:color w:val="000000"/>
          <w:sz w:val="24"/>
          <w:szCs w:val="24"/>
          <w:shd w:val="clear" w:color="auto" w:fill="FFFFFF"/>
        </w:rPr>
        <w:t xml:space="preserve"> </w:t>
      </w:r>
      <w:r w:rsidR="00417619">
        <w:rPr>
          <w:rFonts w:ascii="Arial" w:hAnsi="Arial" w:cs="Arial"/>
          <w:color w:val="000000"/>
          <w:sz w:val="24"/>
          <w:szCs w:val="24"/>
          <w:shd w:val="clear" w:color="auto" w:fill="FFFFFF"/>
        </w:rPr>
        <w:t xml:space="preserve">e, portanto podem atuar </w:t>
      </w:r>
      <w:r w:rsidR="00F027D2" w:rsidRPr="00F53468">
        <w:rPr>
          <w:rFonts w:ascii="Arial" w:hAnsi="Arial" w:cs="Arial"/>
          <w:color w:val="000000"/>
          <w:sz w:val="24"/>
          <w:szCs w:val="24"/>
          <w:shd w:val="clear" w:color="auto" w:fill="FFFFFF"/>
        </w:rPr>
        <w:t>com o intuito</w:t>
      </w:r>
      <w:r w:rsidR="0096080F" w:rsidRPr="00F53468">
        <w:rPr>
          <w:rFonts w:ascii="Arial" w:hAnsi="Arial" w:cs="Arial"/>
          <w:color w:val="000000"/>
          <w:sz w:val="24"/>
          <w:szCs w:val="24"/>
          <w:shd w:val="clear" w:color="auto" w:fill="FFFFFF"/>
        </w:rPr>
        <w:t xml:space="preserve"> de prevenir as quedas. </w:t>
      </w:r>
    </w:p>
    <w:p w:rsidR="00FA560A" w:rsidRPr="00F53468" w:rsidRDefault="00FA560A" w:rsidP="00D62AAC">
      <w:pPr>
        <w:spacing w:after="0" w:line="360" w:lineRule="auto"/>
        <w:rPr>
          <w:rFonts w:ascii="Arial" w:hAnsi="Arial" w:cs="Arial"/>
          <w:b/>
          <w:sz w:val="24"/>
          <w:szCs w:val="24"/>
        </w:rPr>
      </w:pPr>
    </w:p>
    <w:p w:rsidR="00FA560A" w:rsidRPr="00F53468" w:rsidRDefault="00FA560A" w:rsidP="00D62AAC">
      <w:pPr>
        <w:spacing w:after="0" w:line="360" w:lineRule="auto"/>
        <w:rPr>
          <w:rFonts w:ascii="Arial" w:hAnsi="Arial" w:cs="Arial"/>
          <w:b/>
          <w:sz w:val="24"/>
          <w:szCs w:val="24"/>
        </w:rPr>
      </w:pPr>
    </w:p>
    <w:p w:rsidR="00C91440" w:rsidRDefault="00C91440" w:rsidP="00D62AAC">
      <w:pPr>
        <w:spacing w:after="0" w:line="360" w:lineRule="auto"/>
        <w:rPr>
          <w:rFonts w:ascii="Arial" w:hAnsi="Arial" w:cs="Arial"/>
          <w:b/>
          <w:sz w:val="24"/>
          <w:szCs w:val="24"/>
        </w:rPr>
      </w:pPr>
    </w:p>
    <w:p w:rsidR="00C91440" w:rsidRDefault="00C91440" w:rsidP="00D62AAC">
      <w:pPr>
        <w:spacing w:after="0" w:line="360" w:lineRule="auto"/>
        <w:rPr>
          <w:rFonts w:ascii="Arial" w:hAnsi="Arial" w:cs="Arial"/>
          <w:b/>
          <w:sz w:val="24"/>
          <w:szCs w:val="24"/>
        </w:rPr>
      </w:pPr>
    </w:p>
    <w:p w:rsidR="00C91440" w:rsidRDefault="00C91440" w:rsidP="00D62AAC">
      <w:pPr>
        <w:spacing w:after="0" w:line="360" w:lineRule="auto"/>
        <w:rPr>
          <w:rFonts w:ascii="Arial" w:hAnsi="Arial" w:cs="Arial"/>
          <w:b/>
          <w:sz w:val="24"/>
          <w:szCs w:val="24"/>
        </w:rPr>
      </w:pPr>
    </w:p>
    <w:p w:rsidR="0039457B" w:rsidRPr="00F53468" w:rsidRDefault="0039457B" w:rsidP="00D62AAC">
      <w:pPr>
        <w:spacing w:after="0" w:line="360" w:lineRule="auto"/>
        <w:rPr>
          <w:rFonts w:ascii="Arial" w:hAnsi="Arial" w:cs="Arial"/>
          <w:b/>
          <w:sz w:val="24"/>
          <w:szCs w:val="24"/>
        </w:rPr>
      </w:pPr>
      <w:proofErr w:type="gramStart"/>
      <w:r w:rsidRPr="00F53468">
        <w:rPr>
          <w:rFonts w:ascii="Arial" w:hAnsi="Arial" w:cs="Arial"/>
          <w:b/>
          <w:sz w:val="24"/>
          <w:szCs w:val="24"/>
        </w:rPr>
        <w:lastRenderedPageBreak/>
        <w:t>2</w:t>
      </w:r>
      <w:proofErr w:type="gramEnd"/>
      <w:r w:rsidRPr="00F53468">
        <w:rPr>
          <w:rFonts w:ascii="Arial" w:hAnsi="Arial" w:cs="Arial"/>
          <w:b/>
          <w:sz w:val="24"/>
          <w:szCs w:val="24"/>
        </w:rPr>
        <w:t xml:space="preserve"> OBJETIVOS</w:t>
      </w:r>
    </w:p>
    <w:p w:rsidR="00D62AAC" w:rsidRPr="00F53468" w:rsidRDefault="00D62AAC" w:rsidP="00D62AAC">
      <w:pPr>
        <w:spacing w:after="0" w:line="360" w:lineRule="auto"/>
        <w:rPr>
          <w:rFonts w:ascii="Arial" w:hAnsi="Arial" w:cs="Arial"/>
          <w:b/>
          <w:sz w:val="24"/>
          <w:szCs w:val="24"/>
        </w:rPr>
      </w:pPr>
    </w:p>
    <w:p w:rsidR="0039457B" w:rsidRPr="00F53468" w:rsidRDefault="0039457B" w:rsidP="00D62AAC">
      <w:pPr>
        <w:spacing w:after="0" w:line="360" w:lineRule="auto"/>
        <w:jc w:val="both"/>
        <w:rPr>
          <w:rFonts w:ascii="Arial" w:hAnsi="Arial" w:cs="Arial"/>
          <w:b/>
          <w:sz w:val="24"/>
          <w:szCs w:val="24"/>
        </w:rPr>
      </w:pPr>
      <w:r w:rsidRPr="00F53468">
        <w:rPr>
          <w:rFonts w:ascii="Arial" w:hAnsi="Arial" w:cs="Arial"/>
          <w:sz w:val="24"/>
          <w:szCs w:val="24"/>
        </w:rPr>
        <w:t xml:space="preserve">  2.1 Geral</w:t>
      </w:r>
    </w:p>
    <w:p w:rsidR="00D62AAC" w:rsidRPr="00F53468" w:rsidRDefault="00D62AAC" w:rsidP="00D62AAC">
      <w:pPr>
        <w:spacing w:after="0" w:line="360" w:lineRule="auto"/>
        <w:jc w:val="both"/>
        <w:rPr>
          <w:rFonts w:ascii="Arial" w:hAnsi="Arial" w:cs="Arial"/>
          <w:sz w:val="24"/>
          <w:szCs w:val="24"/>
        </w:rPr>
      </w:pPr>
    </w:p>
    <w:p w:rsidR="0039457B" w:rsidRPr="00F53468" w:rsidRDefault="0039457B" w:rsidP="00D62AAC">
      <w:pPr>
        <w:spacing w:after="0" w:line="360" w:lineRule="auto"/>
        <w:jc w:val="both"/>
        <w:rPr>
          <w:rFonts w:ascii="Arial" w:hAnsi="Arial" w:cs="Arial"/>
          <w:sz w:val="24"/>
          <w:szCs w:val="24"/>
        </w:rPr>
      </w:pPr>
      <w:r w:rsidRPr="00F53468">
        <w:rPr>
          <w:rFonts w:ascii="Arial" w:hAnsi="Arial" w:cs="Arial"/>
          <w:sz w:val="24"/>
          <w:szCs w:val="24"/>
        </w:rPr>
        <w:t>Analisar as produções cientifica</w:t>
      </w:r>
      <w:r w:rsidR="006867A4">
        <w:rPr>
          <w:rFonts w:ascii="Arial" w:hAnsi="Arial" w:cs="Arial"/>
          <w:sz w:val="24"/>
          <w:szCs w:val="24"/>
        </w:rPr>
        <w:t>s</w:t>
      </w:r>
      <w:r w:rsidRPr="00F53468">
        <w:rPr>
          <w:rFonts w:ascii="Arial" w:hAnsi="Arial" w:cs="Arial"/>
          <w:sz w:val="24"/>
          <w:szCs w:val="24"/>
        </w:rPr>
        <w:t xml:space="preserve"> de 2004 a 2013 sobre os principais fatores que predispõe o idoso a quedas, bem como suas consequências.</w:t>
      </w:r>
    </w:p>
    <w:p w:rsidR="00C5073E" w:rsidRPr="00F53468" w:rsidRDefault="00C5073E" w:rsidP="00D62AAC">
      <w:pPr>
        <w:pStyle w:val="PargrafodaLista"/>
        <w:spacing w:after="0" w:line="360" w:lineRule="auto"/>
        <w:jc w:val="both"/>
        <w:rPr>
          <w:rFonts w:ascii="Arial" w:hAnsi="Arial" w:cs="Arial"/>
          <w:sz w:val="24"/>
          <w:szCs w:val="24"/>
        </w:rPr>
      </w:pPr>
    </w:p>
    <w:p w:rsidR="0039457B" w:rsidRPr="00F53468" w:rsidRDefault="0039457B" w:rsidP="00D62AAC">
      <w:pPr>
        <w:spacing w:after="0" w:line="360" w:lineRule="auto"/>
        <w:jc w:val="both"/>
        <w:rPr>
          <w:rFonts w:ascii="Arial" w:hAnsi="Arial" w:cs="Arial"/>
          <w:sz w:val="24"/>
          <w:szCs w:val="24"/>
        </w:rPr>
      </w:pPr>
      <w:r w:rsidRPr="00F53468">
        <w:rPr>
          <w:rFonts w:ascii="Arial" w:hAnsi="Arial" w:cs="Arial"/>
          <w:sz w:val="24"/>
          <w:szCs w:val="24"/>
        </w:rPr>
        <w:t xml:space="preserve">  2.2 Específicos</w:t>
      </w:r>
    </w:p>
    <w:p w:rsidR="00D62AAC" w:rsidRPr="00F53468" w:rsidRDefault="00D62AAC" w:rsidP="00D62AAC">
      <w:pPr>
        <w:pStyle w:val="PargrafodaLista"/>
        <w:spacing w:after="0" w:line="360" w:lineRule="auto"/>
        <w:jc w:val="both"/>
        <w:rPr>
          <w:rFonts w:ascii="Arial" w:hAnsi="Arial" w:cs="Arial"/>
          <w:sz w:val="24"/>
          <w:szCs w:val="24"/>
        </w:rPr>
      </w:pPr>
    </w:p>
    <w:p w:rsidR="0039457B" w:rsidRPr="00F53468" w:rsidRDefault="0039457B" w:rsidP="00D62AAC">
      <w:pPr>
        <w:pStyle w:val="PargrafodaLista"/>
        <w:numPr>
          <w:ilvl w:val="0"/>
          <w:numId w:val="3"/>
        </w:numPr>
        <w:spacing w:after="0" w:line="360" w:lineRule="auto"/>
        <w:jc w:val="both"/>
        <w:rPr>
          <w:rFonts w:ascii="Arial" w:hAnsi="Arial" w:cs="Arial"/>
          <w:sz w:val="24"/>
          <w:szCs w:val="24"/>
        </w:rPr>
      </w:pPr>
      <w:r w:rsidRPr="00F53468">
        <w:rPr>
          <w:rFonts w:ascii="Arial" w:hAnsi="Arial" w:cs="Arial"/>
          <w:sz w:val="24"/>
          <w:szCs w:val="24"/>
        </w:rPr>
        <w:t>Caracterizar a produção científica revisada quanto ao período de publicação e periódico, locais de realização das pesquisas e delineamento dos estudos;</w:t>
      </w:r>
    </w:p>
    <w:p w:rsidR="0039457B" w:rsidRPr="00F53468" w:rsidRDefault="00C5073E" w:rsidP="00D62AAC">
      <w:pPr>
        <w:pStyle w:val="PargrafodaLista"/>
        <w:numPr>
          <w:ilvl w:val="0"/>
          <w:numId w:val="3"/>
        </w:numPr>
        <w:spacing w:after="0" w:line="360" w:lineRule="auto"/>
        <w:jc w:val="both"/>
        <w:rPr>
          <w:rFonts w:ascii="Arial" w:hAnsi="Arial" w:cs="Arial"/>
          <w:color w:val="000000" w:themeColor="text1"/>
          <w:sz w:val="24"/>
          <w:szCs w:val="24"/>
        </w:rPr>
      </w:pPr>
      <w:r w:rsidRPr="00F53468">
        <w:rPr>
          <w:rFonts w:ascii="Arial" w:hAnsi="Arial" w:cs="Arial"/>
          <w:color w:val="000000" w:themeColor="text1"/>
          <w:sz w:val="24"/>
          <w:szCs w:val="24"/>
        </w:rPr>
        <w:t xml:space="preserve">Conhecer evidências científicas da literatura sobre </w:t>
      </w:r>
      <w:r w:rsidR="0039457B" w:rsidRPr="00F53468">
        <w:rPr>
          <w:rFonts w:ascii="Arial" w:hAnsi="Arial" w:cs="Arial"/>
          <w:color w:val="000000" w:themeColor="text1"/>
          <w:sz w:val="24"/>
          <w:szCs w:val="24"/>
        </w:rPr>
        <w:t>fatores de risco que predispõe o idoso a quedas no ambiente domiciliar;</w:t>
      </w:r>
    </w:p>
    <w:p w:rsidR="0039457B" w:rsidRPr="00F53468" w:rsidRDefault="00C5073E" w:rsidP="00D62AAC">
      <w:pPr>
        <w:pStyle w:val="PargrafodaLista"/>
        <w:numPr>
          <w:ilvl w:val="0"/>
          <w:numId w:val="3"/>
        </w:numPr>
        <w:spacing w:after="0" w:line="360" w:lineRule="auto"/>
        <w:jc w:val="both"/>
        <w:rPr>
          <w:rFonts w:ascii="Arial" w:hAnsi="Arial" w:cs="Arial"/>
          <w:color w:val="000000" w:themeColor="text1"/>
          <w:sz w:val="24"/>
          <w:szCs w:val="24"/>
        </w:rPr>
      </w:pPr>
      <w:r w:rsidRPr="00F53468">
        <w:rPr>
          <w:rFonts w:ascii="Arial" w:hAnsi="Arial" w:cs="Arial"/>
          <w:color w:val="000000" w:themeColor="text1"/>
          <w:sz w:val="24"/>
          <w:szCs w:val="24"/>
        </w:rPr>
        <w:t xml:space="preserve">Identificar nos estudos as </w:t>
      </w:r>
      <w:r w:rsidR="0039457B" w:rsidRPr="00F53468">
        <w:rPr>
          <w:rFonts w:ascii="Arial" w:hAnsi="Arial" w:cs="Arial"/>
          <w:color w:val="000000" w:themeColor="text1"/>
          <w:sz w:val="24"/>
          <w:szCs w:val="24"/>
        </w:rPr>
        <w:t>consequências d</w:t>
      </w:r>
      <w:r w:rsidR="001D5DAC" w:rsidRPr="00F53468">
        <w:rPr>
          <w:rFonts w:ascii="Arial" w:hAnsi="Arial" w:cs="Arial"/>
          <w:color w:val="000000" w:themeColor="text1"/>
          <w:sz w:val="24"/>
          <w:szCs w:val="24"/>
        </w:rPr>
        <w:t>as quedas sofridas pelos idosos</w:t>
      </w:r>
      <w:r w:rsidR="00EC57E0" w:rsidRPr="00F53468">
        <w:rPr>
          <w:rFonts w:ascii="Arial" w:hAnsi="Arial" w:cs="Arial"/>
          <w:color w:val="000000" w:themeColor="text1"/>
          <w:sz w:val="24"/>
          <w:szCs w:val="24"/>
        </w:rPr>
        <w:t>.</w:t>
      </w:r>
    </w:p>
    <w:p w:rsidR="0039457B" w:rsidRPr="00F53468" w:rsidRDefault="0039457B" w:rsidP="00D62AAC">
      <w:pPr>
        <w:spacing w:after="0" w:line="360" w:lineRule="auto"/>
        <w:jc w:val="both"/>
        <w:rPr>
          <w:rFonts w:ascii="Arial" w:hAnsi="Arial" w:cs="Arial"/>
          <w:sz w:val="24"/>
          <w:szCs w:val="24"/>
        </w:rPr>
      </w:pPr>
    </w:p>
    <w:p w:rsidR="0039457B" w:rsidRPr="00F53468" w:rsidRDefault="0039457B" w:rsidP="00D62AAC">
      <w:pPr>
        <w:spacing w:after="0" w:line="360" w:lineRule="auto"/>
        <w:rPr>
          <w:rFonts w:ascii="Arial" w:hAnsi="Arial" w:cs="Arial"/>
          <w:sz w:val="24"/>
          <w:szCs w:val="24"/>
        </w:rPr>
      </w:pPr>
    </w:p>
    <w:p w:rsidR="0039457B" w:rsidRPr="00F53468" w:rsidRDefault="0039457B" w:rsidP="00D62AAC">
      <w:pPr>
        <w:spacing w:after="0" w:line="360" w:lineRule="auto"/>
        <w:rPr>
          <w:rFonts w:ascii="Arial" w:hAnsi="Arial" w:cs="Arial"/>
          <w:sz w:val="24"/>
          <w:szCs w:val="24"/>
        </w:rPr>
      </w:pPr>
    </w:p>
    <w:p w:rsidR="0039457B" w:rsidRPr="00F53468" w:rsidRDefault="0039457B" w:rsidP="00D62AAC">
      <w:pPr>
        <w:spacing w:after="0" w:line="360" w:lineRule="auto"/>
        <w:rPr>
          <w:rFonts w:ascii="Arial" w:hAnsi="Arial" w:cs="Arial"/>
          <w:sz w:val="24"/>
          <w:szCs w:val="24"/>
        </w:rPr>
      </w:pPr>
    </w:p>
    <w:p w:rsidR="0039457B" w:rsidRPr="00F53468" w:rsidRDefault="0039457B" w:rsidP="00D62AAC">
      <w:pPr>
        <w:spacing w:after="0" w:line="360" w:lineRule="auto"/>
        <w:rPr>
          <w:rFonts w:ascii="Arial" w:hAnsi="Arial" w:cs="Arial"/>
          <w:sz w:val="24"/>
          <w:szCs w:val="24"/>
        </w:rPr>
      </w:pPr>
    </w:p>
    <w:p w:rsidR="002A222A" w:rsidRPr="00F53468" w:rsidRDefault="002A222A" w:rsidP="00D62AAC">
      <w:pPr>
        <w:spacing w:after="0" w:line="360" w:lineRule="auto"/>
        <w:rPr>
          <w:rFonts w:ascii="Arial" w:hAnsi="Arial" w:cs="Arial"/>
          <w:sz w:val="24"/>
          <w:szCs w:val="24"/>
        </w:rPr>
      </w:pPr>
    </w:p>
    <w:p w:rsidR="002A222A" w:rsidRPr="00F53468" w:rsidRDefault="002A222A" w:rsidP="00D62AAC">
      <w:pPr>
        <w:spacing w:after="0" w:line="360" w:lineRule="auto"/>
        <w:rPr>
          <w:rFonts w:ascii="Arial" w:hAnsi="Arial" w:cs="Arial"/>
          <w:sz w:val="24"/>
          <w:szCs w:val="24"/>
        </w:rPr>
      </w:pPr>
    </w:p>
    <w:p w:rsidR="002A222A" w:rsidRPr="00F53468" w:rsidRDefault="002A222A" w:rsidP="00D62AAC">
      <w:pPr>
        <w:spacing w:after="0" w:line="360" w:lineRule="auto"/>
        <w:rPr>
          <w:rFonts w:ascii="Arial" w:hAnsi="Arial" w:cs="Arial"/>
          <w:sz w:val="24"/>
          <w:szCs w:val="24"/>
        </w:rPr>
      </w:pPr>
    </w:p>
    <w:p w:rsidR="002A222A" w:rsidRPr="00F53468" w:rsidRDefault="002A222A" w:rsidP="00D62AAC">
      <w:pPr>
        <w:spacing w:after="0" w:line="360" w:lineRule="auto"/>
        <w:rPr>
          <w:rFonts w:ascii="Arial" w:hAnsi="Arial" w:cs="Arial"/>
          <w:sz w:val="24"/>
          <w:szCs w:val="24"/>
        </w:rPr>
      </w:pPr>
    </w:p>
    <w:p w:rsidR="002A222A" w:rsidRPr="00F53468" w:rsidRDefault="002A222A" w:rsidP="00D62AAC">
      <w:pPr>
        <w:spacing w:after="0" w:line="360" w:lineRule="auto"/>
        <w:rPr>
          <w:rFonts w:ascii="Arial" w:hAnsi="Arial" w:cs="Arial"/>
          <w:sz w:val="24"/>
          <w:szCs w:val="24"/>
        </w:rPr>
      </w:pPr>
    </w:p>
    <w:p w:rsidR="002A222A" w:rsidRPr="00F53468" w:rsidRDefault="002A222A" w:rsidP="00D62AAC">
      <w:pPr>
        <w:spacing w:after="0" w:line="360" w:lineRule="auto"/>
        <w:rPr>
          <w:rFonts w:ascii="Arial" w:hAnsi="Arial" w:cs="Arial"/>
          <w:sz w:val="24"/>
          <w:szCs w:val="24"/>
        </w:rPr>
      </w:pPr>
    </w:p>
    <w:p w:rsidR="002A222A" w:rsidRPr="00F53468" w:rsidRDefault="002A222A" w:rsidP="00D62AAC">
      <w:pPr>
        <w:spacing w:after="0" w:line="360" w:lineRule="auto"/>
        <w:rPr>
          <w:rFonts w:ascii="Arial" w:hAnsi="Arial" w:cs="Arial"/>
          <w:sz w:val="24"/>
          <w:szCs w:val="24"/>
        </w:rPr>
      </w:pPr>
    </w:p>
    <w:p w:rsidR="00374538" w:rsidRPr="00F53468" w:rsidRDefault="00374538" w:rsidP="00233BD5">
      <w:pPr>
        <w:autoSpaceDE w:val="0"/>
        <w:autoSpaceDN w:val="0"/>
        <w:adjustRightInd w:val="0"/>
        <w:spacing w:after="0" w:line="360" w:lineRule="auto"/>
        <w:jc w:val="both"/>
        <w:rPr>
          <w:rFonts w:ascii="Arial" w:hAnsi="Arial" w:cs="Arial"/>
          <w:b/>
          <w:bCs/>
          <w:sz w:val="24"/>
          <w:szCs w:val="24"/>
        </w:rPr>
      </w:pPr>
    </w:p>
    <w:p w:rsidR="00374538" w:rsidRPr="00F53468" w:rsidRDefault="00374538" w:rsidP="00233BD5">
      <w:pPr>
        <w:autoSpaceDE w:val="0"/>
        <w:autoSpaceDN w:val="0"/>
        <w:adjustRightInd w:val="0"/>
        <w:spacing w:after="0" w:line="360" w:lineRule="auto"/>
        <w:jc w:val="both"/>
        <w:rPr>
          <w:rFonts w:ascii="Arial" w:hAnsi="Arial" w:cs="Arial"/>
          <w:b/>
          <w:bCs/>
          <w:sz w:val="24"/>
          <w:szCs w:val="24"/>
        </w:rPr>
      </w:pPr>
    </w:p>
    <w:p w:rsidR="00374538" w:rsidRPr="00F53468" w:rsidRDefault="00374538" w:rsidP="00233BD5">
      <w:pPr>
        <w:autoSpaceDE w:val="0"/>
        <w:autoSpaceDN w:val="0"/>
        <w:adjustRightInd w:val="0"/>
        <w:spacing w:after="0" w:line="360" w:lineRule="auto"/>
        <w:jc w:val="both"/>
        <w:rPr>
          <w:rFonts w:ascii="Arial" w:hAnsi="Arial" w:cs="Arial"/>
          <w:b/>
          <w:bCs/>
          <w:sz w:val="24"/>
          <w:szCs w:val="24"/>
        </w:rPr>
      </w:pPr>
    </w:p>
    <w:p w:rsidR="00374538" w:rsidRPr="00F53468" w:rsidRDefault="00374538" w:rsidP="00233BD5">
      <w:pPr>
        <w:autoSpaceDE w:val="0"/>
        <w:autoSpaceDN w:val="0"/>
        <w:adjustRightInd w:val="0"/>
        <w:spacing w:after="0" w:line="360" w:lineRule="auto"/>
        <w:jc w:val="both"/>
        <w:rPr>
          <w:rFonts w:ascii="Arial" w:hAnsi="Arial" w:cs="Arial"/>
          <w:b/>
          <w:bCs/>
          <w:sz w:val="24"/>
          <w:szCs w:val="24"/>
        </w:rPr>
      </w:pPr>
    </w:p>
    <w:p w:rsidR="00374538" w:rsidRPr="00F53468" w:rsidRDefault="00374538" w:rsidP="00233BD5">
      <w:pPr>
        <w:autoSpaceDE w:val="0"/>
        <w:autoSpaceDN w:val="0"/>
        <w:adjustRightInd w:val="0"/>
        <w:spacing w:after="0" w:line="360" w:lineRule="auto"/>
        <w:jc w:val="both"/>
        <w:rPr>
          <w:rFonts w:ascii="Arial" w:hAnsi="Arial" w:cs="Arial"/>
          <w:b/>
          <w:bCs/>
          <w:sz w:val="24"/>
          <w:szCs w:val="24"/>
        </w:rPr>
      </w:pPr>
    </w:p>
    <w:p w:rsidR="00374538" w:rsidRPr="00F53468" w:rsidRDefault="00374538" w:rsidP="00233BD5">
      <w:pPr>
        <w:autoSpaceDE w:val="0"/>
        <w:autoSpaceDN w:val="0"/>
        <w:adjustRightInd w:val="0"/>
        <w:spacing w:after="0" w:line="360" w:lineRule="auto"/>
        <w:jc w:val="both"/>
        <w:rPr>
          <w:rFonts w:ascii="Arial" w:hAnsi="Arial" w:cs="Arial"/>
          <w:b/>
          <w:bCs/>
          <w:sz w:val="24"/>
          <w:szCs w:val="24"/>
        </w:rPr>
      </w:pPr>
    </w:p>
    <w:p w:rsidR="00C91440" w:rsidRDefault="00C91440" w:rsidP="00233BD5">
      <w:pPr>
        <w:autoSpaceDE w:val="0"/>
        <w:autoSpaceDN w:val="0"/>
        <w:adjustRightInd w:val="0"/>
        <w:spacing w:after="0" w:line="360" w:lineRule="auto"/>
        <w:jc w:val="both"/>
        <w:rPr>
          <w:rFonts w:ascii="Arial" w:hAnsi="Arial" w:cs="Arial"/>
          <w:b/>
          <w:bCs/>
          <w:sz w:val="24"/>
          <w:szCs w:val="24"/>
        </w:rPr>
      </w:pPr>
    </w:p>
    <w:p w:rsidR="00C91440" w:rsidRDefault="00C91440" w:rsidP="00233BD5">
      <w:pPr>
        <w:autoSpaceDE w:val="0"/>
        <w:autoSpaceDN w:val="0"/>
        <w:adjustRightInd w:val="0"/>
        <w:spacing w:after="0" w:line="360" w:lineRule="auto"/>
        <w:jc w:val="both"/>
        <w:rPr>
          <w:rFonts w:ascii="Arial" w:hAnsi="Arial" w:cs="Arial"/>
          <w:b/>
          <w:bCs/>
          <w:sz w:val="24"/>
          <w:szCs w:val="24"/>
        </w:rPr>
      </w:pPr>
    </w:p>
    <w:p w:rsidR="00233BD5" w:rsidRPr="00F53468" w:rsidRDefault="004718AC" w:rsidP="00233BD5">
      <w:pPr>
        <w:autoSpaceDE w:val="0"/>
        <w:autoSpaceDN w:val="0"/>
        <w:adjustRightInd w:val="0"/>
        <w:spacing w:after="0" w:line="360" w:lineRule="auto"/>
        <w:jc w:val="both"/>
        <w:rPr>
          <w:rFonts w:ascii="Arial" w:hAnsi="Arial" w:cs="Arial"/>
          <w:b/>
          <w:bCs/>
          <w:sz w:val="24"/>
          <w:szCs w:val="24"/>
        </w:rPr>
      </w:pPr>
      <w:proofErr w:type="gramStart"/>
      <w:r w:rsidRPr="00F53468">
        <w:rPr>
          <w:rFonts w:ascii="Arial" w:hAnsi="Arial" w:cs="Arial"/>
          <w:b/>
          <w:bCs/>
          <w:sz w:val="24"/>
          <w:szCs w:val="24"/>
        </w:rPr>
        <w:lastRenderedPageBreak/>
        <w:t>3</w:t>
      </w:r>
      <w:proofErr w:type="gramEnd"/>
      <w:r w:rsidRPr="00F53468">
        <w:rPr>
          <w:rFonts w:ascii="Arial" w:hAnsi="Arial" w:cs="Arial"/>
          <w:b/>
          <w:bCs/>
          <w:sz w:val="24"/>
          <w:szCs w:val="24"/>
        </w:rPr>
        <w:t xml:space="preserve"> REVISÃO DE LITERATURA</w:t>
      </w:r>
    </w:p>
    <w:p w:rsidR="00A221CC" w:rsidRPr="00F53468" w:rsidRDefault="00A221CC" w:rsidP="00233BD5">
      <w:pPr>
        <w:autoSpaceDE w:val="0"/>
        <w:autoSpaceDN w:val="0"/>
        <w:adjustRightInd w:val="0"/>
        <w:spacing w:after="0" w:line="360" w:lineRule="auto"/>
        <w:jc w:val="both"/>
        <w:rPr>
          <w:rFonts w:ascii="Arial" w:hAnsi="Arial" w:cs="Arial"/>
          <w:b/>
          <w:bCs/>
          <w:sz w:val="24"/>
          <w:szCs w:val="24"/>
        </w:rPr>
      </w:pPr>
    </w:p>
    <w:p w:rsidR="00A221CC" w:rsidRPr="00F53468" w:rsidRDefault="007E640A" w:rsidP="00233BD5">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3.1 E</w:t>
      </w:r>
      <w:r w:rsidR="00A221CC" w:rsidRPr="00F53468">
        <w:rPr>
          <w:rFonts w:ascii="Arial" w:hAnsi="Arial" w:cs="Arial"/>
          <w:b/>
          <w:bCs/>
          <w:sz w:val="24"/>
          <w:szCs w:val="24"/>
        </w:rPr>
        <w:t xml:space="preserve">nvelhecimento </w:t>
      </w:r>
    </w:p>
    <w:p w:rsidR="0052005A" w:rsidRPr="00F53468" w:rsidRDefault="0052005A" w:rsidP="0052005A">
      <w:pPr>
        <w:autoSpaceDE w:val="0"/>
        <w:autoSpaceDN w:val="0"/>
        <w:adjustRightInd w:val="0"/>
        <w:spacing w:after="0" w:line="360" w:lineRule="auto"/>
        <w:ind w:firstLine="709"/>
        <w:jc w:val="both"/>
        <w:rPr>
          <w:rFonts w:ascii="Arial" w:hAnsi="Arial" w:cs="Arial"/>
          <w:bCs/>
          <w:sz w:val="24"/>
          <w:szCs w:val="24"/>
        </w:rPr>
      </w:pPr>
      <w:r w:rsidRPr="00F53468">
        <w:rPr>
          <w:rFonts w:ascii="Arial" w:hAnsi="Arial" w:cs="Arial"/>
          <w:bCs/>
          <w:sz w:val="24"/>
          <w:szCs w:val="24"/>
        </w:rPr>
        <w:t xml:space="preserve">O envelhecimento é um processo universal, marcado por mudanças biopsicossociais específicas. É um fenômeno inerente ao processo da vida, que varia de indivíduo para indivíduo, de acordo com sua genética, seus hábitos de vida e seu meio ambiente. </w:t>
      </w:r>
    </w:p>
    <w:p w:rsidR="00374538" w:rsidRPr="00F53468" w:rsidRDefault="00374538" w:rsidP="0052005A">
      <w:pPr>
        <w:autoSpaceDE w:val="0"/>
        <w:autoSpaceDN w:val="0"/>
        <w:adjustRightInd w:val="0"/>
        <w:spacing w:after="0" w:line="360" w:lineRule="auto"/>
        <w:ind w:firstLine="709"/>
        <w:jc w:val="both"/>
        <w:rPr>
          <w:rFonts w:ascii="Arial" w:hAnsi="Arial" w:cs="Arial"/>
          <w:bCs/>
          <w:sz w:val="24"/>
          <w:szCs w:val="24"/>
        </w:rPr>
      </w:pPr>
      <w:r w:rsidRPr="00F53468">
        <w:rPr>
          <w:rFonts w:ascii="Arial" w:hAnsi="Arial" w:cs="Arial"/>
          <w:bCs/>
          <w:sz w:val="24"/>
          <w:szCs w:val="24"/>
        </w:rPr>
        <w:t>A Organização Pan-Americana de Saúde (</w:t>
      </w:r>
      <w:r w:rsidR="004033A9">
        <w:rPr>
          <w:rFonts w:ascii="Arial" w:hAnsi="Arial" w:cs="Arial"/>
          <w:bCs/>
          <w:sz w:val="24"/>
          <w:szCs w:val="24"/>
        </w:rPr>
        <w:t>2005</w:t>
      </w:r>
      <w:r w:rsidRPr="00F53468">
        <w:rPr>
          <w:rFonts w:ascii="Arial" w:hAnsi="Arial" w:cs="Arial"/>
          <w:bCs/>
          <w:sz w:val="24"/>
          <w:szCs w:val="24"/>
        </w:rPr>
        <w:t xml:space="preserve">) define envelhecimento como “um processo </w:t>
      </w:r>
      <w:proofErr w:type="spellStart"/>
      <w:r w:rsidRPr="00F53468">
        <w:rPr>
          <w:rFonts w:ascii="Arial" w:hAnsi="Arial" w:cs="Arial"/>
          <w:bCs/>
          <w:sz w:val="24"/>
          <w:szCs w:val="24"/>
        </w:rPr>
        <w:t>seqüencial</w:t>
      </w:r>
      <w:proofErr w:type="spellEnd"/>
      <w:r w:rsidRPr="00F53468">
        <w:rPr>
          <w:rFonts w:ascii="Arial" w:hAnsi="Arial" w:cs="Arial"/>
          <w:bCs/>
          <w:sz w:val="24"/>
          <w:szCs w:val="24"/>
        </w:rPr>
        <w:t>, individual, acumulativo, irreversível, universal, não patológico, de deterioração de um organismo maduro, próprio a todos os membros de uma espécie, de maneira que o tempo o torne menos capaz de fazer frente ao estresse do meio-ambiente e, portanto, aumente sua possibilidade de morte”.</w:t>
      </w:r>
    </w:p>
    <w:p w:rsidR="00A221CC" w:rsidRPr="00F53468" w:rsidRDefault="00A221CC" w:rsidP="0052005A">
      <w:pPr>
        <w:autoSpaceDE w:val="0"/>
        <w:autoSpaceDN w:val="0"/>
        <w:adjustRightInd w:val="0"/>
        <w:spacing w:after="0" w:line="360" w:lineRule="auto"/>
        <w:ind w:firstLine="709"/>
        <w:jc w:val="both"/>
        <w:rPr>
          <w:rFonts w:ascii="Arial" w:hAnsi="Arial" w:cs="Arial"/>
          <w:bCs/>
          <w:sz w:val="24"/>
          <w:szCs w:val="24"/>
        </w:rPr>
      </w:pPr>
      <w:r w:rsidRPr="00F53468">
        <w:rPr>
          <w:rFonts w:ascii="Arial" w:hAnsi="Arial" w:cs="Arial"/>
          <w:bCs/>
          <w:sz w:val="24"/>
          <w:szCs w:val="24"/>
        </w:rPr>
        <w:t>Envelhecer não significa necessariamente adoecer. Um indivíduo pode envelhecer de forma natural, convivendo bem com as limitações impostas pelo passar dos anos e mantendo-se ativo até as fases mais tardias da vida.</w:t>
      </w:r>
    </w:p>
    <w:p w:rsidR="00A221CC" w:rsidRPr="00F53468" w:rsidRDefault="00A221CC" w:rsidP="0052005A">
      <w:pPr>
        <w:autoSpaceDE w:val="0"/>
        <w:autoSpaceDN w:val="0"/>
        <w:adjustRightInd w:val="0"/>
        <w:spacing w:after="0" w:line="360" w:lineRule="auto"/>
        <w:ind w:firstLine="709"/>
        <w:jc w:val="both"/>
        <w:rPr>
          <w:rFonts w:ascii="Arial" w:hAnsi="Arial" w:cs="Arial"/>
          <w:bCs/>
          <w:sz w:val="24"/>
          <w:szCs w:val="24"/>
        </w:rPr>
      </w:pPr>
      <w:r w:rsidRPr="00F53468">
        <w:rPr>
          <w:rFonts w:ascii="Arial" w:hAnsi="Arial" w:cs="Arial"/>
          <w:bCs/>
          <w:sz w:val="24"/>
          <w:szCs w:val="24"/>
        </w:rPr>
        <w:t xml:space="preserve">O aumento </w:t>
      </w:r>
      <w:r w:rsidR="00E465C5" w:rsidRPr="00F53468">
        <w:rPr>
          <w:rFonts w:ascii="Arial" w:hAnsi="Arial" w:cs="Arial"/>
          <w:bCs/>
          <w:sz w:val="24"/>
          <w:szCs w:val="24"/>
        </w:rPr>
        <w:t>da senescência</w:t>
      </w:r>
      <w:r w:rsidRPr="00F53468">
        <w:rPr>
          <w:rFonts w:ascii="Arial" w:hAnsi="Arial" w:cs="Arial"/>
          <w:bCs/>
          <w:sz w:val="24"/>
          <w:szCs w:val="24"/>
        </w:rPr>
        <w:t xml:space="preserve"> é um fenômeno observado em todos os continentes e o consequente aumento do número de idosos exige mudanças profundas nos modos de pensar e viver a velhice na sociedade.</w:t>
      </w:r>
    </w:p>
    <w:p w:rsidR="00A221CC" w:rsidRPr="00F53468" w:rsidRDefault="00A221CC" w:rsidP="00A221CC">
      <w:pPr>
        <w:autoSpaceDE w:val="0"/>
        <w:autoSpaceDN w:val="0"/>
        <w:adjustRightInd w:val="0"/>
        <w:spacing w:after="0" w:line="360" w:lineRule="auto"/>
        <w:ind w:firstLine="709"/>
        <w:jc w:val="both"/>
        <w:rPr>
          <w:rFonts w:ascii="Arial" w:hAnsi="Arial" w:cs="Arial"/>
          <w:bCs/>
          <w:sz w:val="24"/>
          <w:szCs w:val="24"/>
        </w:rPr>
      </w:pPr>
      <w:r w:rsidRPr="00F53468">
        <w:rPr>
          <w:rFonts w:ascii="Arial" w:hAnsi="Arial" w:cs="Arial"/>
          <w:bCs/>
          <w:sz w:val="24"/>
          <w:szCs w:val="24"/>
        </w:rPr>
        <w:t>O envelhecimento populacional é uma resposta à mudança de alguns indicadores de saúde, especialmente a queda da fecundidade e da mortalidade e o aumento da esperança de vida. Não é homogêneo para todos os seres humanos, sofrendo influência dos processos de discriminação e exclusão associados ao gênero, à etnia, ao racismo, às condições sociais e econômicas, à região geográfica de origem e à localização de moradia (BRASIL, 2010).</w:t>
      </w:r>
    </w:p>
    <w:p w:rsidR="00657F3F" w:rsidRPr="00F53468" w:rsidRDefault="00657F3F" w:rsidP="00657F3F">
      <w:pPr>
        <w:autoSpaceDE w:val="0"/>
        <w:autoSpaceDN w:val="0"/>
        <w:adjustRightInd w:val="0"/>
        <w:spacing w:after="0" w:line="360" w:lineRule="auto"/>
        <w:ind w:firstLine="709"/>
        <w:jc w:val="both"/>
        <w:rPr>
          <w:rFonts w:ascii="Arial" w:hAnsi="Arial" w:cs="Arial"/>
          <w:bCs/>
          <w:sz w:val="24"/>
          <w:szCs w:val="24"/>
        </w:rPr>
      </w:pPr>
      <w:r w:rsidRPr="00F53468">
        <w:rPr>
          <w:rFonts w:ascii="Arial" w:hAnsi="Arial" w:cs="Arial"/>
          <w:bCs/>
          <w:sz w:val="24"/>
          <w:szCs w:val="24"/>
        </w:rPr>
        <w:t>De acordo com o Instituto Brasileiro</w:t>
      </w:r>
      <w:r w:rsidR="001B2DCB">
        <w:rPr>
          <w:rFonts w:ascii="Arial" w:hAnsi="Arial" w:cs="Arial"/>
          <w:bCs/>
          <w:sz w:val="24"/>
          <w:szCs w:val="24"/>
        </w:rPr>
        <w:t xml:space="preserve"> de </w:t>
      </w:r>
      <w:proofErr w:type="spellStart"/>
      <w:r w:rsidR="001B2DCB">
        <w:rPr>
          <w:rFonts w:ascii="Arial" w:hAnsi="Arial" w:cs="Arial"/>
          <w:bCs/>
          <w:sz w:val="24"/>
          <w:szCs w:val="24"/>
        </w:rPr>
        <w:t>Geograﬁa</w:t>
      </w:r>
      <w:proofErr w:type="spellEnd"/>
      <w:r w:rsidR="001B2DCB">
        <w:rPr>
          <w:rFonts w:ascii="Arial" w:hAnsi="Arial" w:cs="Arial"/>
          <w:bCs/>
          <w:sz w:val="24"/>
          <w:szCs w:val="24"/>
        </w:rPr>
        <w:t xml:space="preserve"> e Estatística (2010</w:t>
      </w:r>
      <w:r w:rsidRPr="00F53468">
        <w:rPr>
          <w:rFonts w:ascii="Arial" w:hAnsi="Arial" w:cs="Arial"/>
          <w:bCs/>
          <w:sz w:val="24"/>
          <w:szCs w:val="24"/>
        </w:rPr>
        <w:t>), atualmente existem no Brasil, aproximadamente, 20 milhões de pessoas com idade igual ou superior a 60 anos, o que representa pelo menos 10% da população brasileira. Segundo projeções estatísticas da Organização Mundial de Saúde – OMS, no período de 1950 a 2025, o grupo de idosos no país deverá ter aumentado em quinze vezes, enqua</w:t>
      </w:r>
      <w:r w:rsidR="00B54B29" w:rsidRPr="00F53468">
        <w:rPr>
          <w:rFonts w:ascii="Arial" w:hAnsi="Arial" w:cs="Arial"/>
          <w:bCs/>
          <w:sz w:val="24"/>
          <w:szCs w:val="24"/>
        </w:rPr>
        <w:t xml:space="preserve">nto a população total em cinco, como pode ser </w:t>
      </w:r>
      <w:r w:rsidR="00805A68" w:rsidRPr="00F53468">
        <w:rPr>
          <w:rFonts w:ascii="Arial" w:hAnsi="Arial" w:cs="Arial"/>
          <w:bCs/>
          <w:sz w:val="24"/>
          <w:szCs w:val="24"/>
        </w:rPr>
        <w:t>observada</w:t>
      </w:r>
      <w:r w:rsidR="00B54B29" w:rsidRPr="00F53468">
        <w:rPr>
          <w:rFonts w:ascii="Arial" w:hAnsi="Arial" w:cs="Arial"/>
          <w:bCs/>
          <w:sz w:val="24"/>
          <w:szCs w:val="24"/>
        </w:rPr>
        <w:t xml:space="preserve"> na figura 1:</w:t>
      </w:r>
    </w:p>
    <w:p w:rsidR="000A5201" w:rsidRPr="00F53468" w:rsidRDefault="000A5201" w:rsidP="007F1947">
      <w:pPr>
        <w:autoSpaceDE w:val="0"/>
        <w:autoSpaceDN w:val="0"/>
        <w:adjustRightInd w:val="0"/>
        <w:spacing w:after="0" w:line="240" w:lineRule="auto"/>
        <w:contextualSpacing/>
        <w:jc w:val="both"/>
        <w:rPr>
          <w:rFonts w:ascii="Arial" w:hAnsi="Arial" w:cs="Arial"/>
          <w:bCs/>
          <w:sz w:val="24"/>
          <w:szCs w:val="24"/>
        </w:rPr>
      </w:pPr>
      <w:r w:rsidRPr="00F53468">
        <w:rPr>
          <w:rFonts w:ascii="Arial" w:hAnsi="Arial" w:cs="Arial"/>
          <w:bCs/>
          <w:noProof/>
          <w:sz w:val="24"/>
          <w:szCs w:val="24"/>
          <w:lang w:eastAsia="pt-BR"/>
        </w:rPr>
        <w:lastRenderedPageBreak/>
        <w:drawing>
          <wp:inline distT="0" distB="0" distL="0" distR="0" wp14:anchorId="5ACCB01B" wp14:editId="798CE1B5">
            <wp:extent cx="5921828" cy="3831771"/>
            <wp:effectExtent l="19050" t="19050" r="22225" b="1651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01.jpg"/>
                    <pic:cNvPicPr/>
                  </pic:nvPicPr>
                  <pic:blipFill rotWithShape="1">
                    <a:blip r:embed="rId13">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rcRect l="1326" t="20084" b="2458"/>
                    <a:stretch/>
                  </pic:blipFill>
                  <pic:spPr bwMode="auto">
                    <a:xfrm>
                      <a:off x="0" y="0"/>
                      <a:ext cx="5922626" cy="3832287"/>
                    </a:xfrm>
                    <a:prstGeom prst="rect">
                      <a:avLst/>
                    </a:prstGeom>
                    <a:noFill/>
                    <a:ln w="3175">
                      <a:solidFill>
                        <a:schemeClr val="bg1"/>
                      </a:solidFill>
                    </a:ln>
                    <a:extLst>
                      <a:ext uri="{53640926-AAD7-44D8-BBD7-CCE9431645EC}">
                        <a14:shadowObscured xmlns:a14="http://schemas.microsoft.com/office/drawing/2010/main"/>
                      </a:ext>
                    </a:extLst>
                  </pic:spPr>
                </pic:pic>
              </a:graphicData>
            </a:graphic>
          </wp:inline>
        </w:drawing>
      </w:r>
    </w:p>
    <w:p w:rsidR="007F1947" w:rsidRPr="00F53468" w:rsidRDefault="007F1947" w:rsidP="007F1947">
      <w:pPr>
        <w:autoSpaceDE w:val="0"/>
        <w:autoSpaceDN w:val="0"/>
        <w:adjustRightInd w:val="0"/>
        <w:spacing w:after="0" w:line="240" w:lineRule="auto"/>
        <w:ind w:firstLine="709"/>
        <w:contextualSpacing/>
        <w:jc w:val="both"/>
        <w:rPr>
          <w:rFonts w:ascii="Arial" w:hAnsi="Arial" w:cs="Arial"/>
          <w:bCs/>
          <w:sz w:val="20"/>
          <w:szCs w:val="20"/>
        </w:rPr>
      </w:pPr>
      <w:r w:rsidRPr="00F53468">
        <w:rPr>
          <w:rFonts w:ascii="Arial" w:hAnsi="Arial" w:cs="Arial"/>
          <w:bCs/>
          <w:sz w:val="20"/>
          <w:szCs w:val="20"/>
        </w:rPr>
        <w:t>FONTE: IBGE</w:t>
      </w:r>
    </w:p>
    <w:p w:rsidR="004033A9" w:rsidRPr="00F53468" w:rsidRDefault="004033A9" w:rsidP="004033A9">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Figura 1-</w:t>
      </w:r>
      <w:r w:rsidRPr="00F53468">
        <w:rPr>
          <w:rFonts w:ascii="Arial" w:hAnsi="Arial" w:cs="Arial"/>
          <w:bCs/>
          <w:sz w:val="24"/>
          <w:szCs w:val="24"/>
        </w:rPr>
        <w:t xml:space="preserve"> Envelhecimento da População Brasileira por sexo, nos anos 2000, 2025 e 2050. </w:t>
      </w:r>
    </w:p>
    <w:p w:rsidR="007F1947" w:rsidRPr="00F53468" w:rsidRDefault="007F1947" w:rsidP="005815B1">
      <w:pPr>
        <w:autoSpaceDE w:val="0"/>
        <w:autoSpaceDN w:val="0"/>
        <w:adjustRightInd w:val="0"/>
        <w:spacing w:after="0" w:line="360" w:lineRule="auto"/>
        <w:ind w:firstLine="709"/>
        <w:jc w:val="both"/>
        <w:rPr>
          <w:rFonts w:ascii="Arial" w:hAnsi="Arial" w:cs="Arial"/>
          <w:bCs/>
          <w:sz w:val="24"/>
          <w:szCs w:val="24"/>
        </w:rPr>
      </w:pPr>
    </w:p>
    <w:p w:rsidR="00B54B29" w:rsidRPr="00F53468" w:rsidRDefault="00B54B29" w:rsidP="005815B1">
      <w:pPr>
        <w:autoSpaceDE w:val="0"/>
        <w:autoSpaceDN w:val="0"/>
        <w:adjustRightInd w:val="0"/>
        <w:spacing w:after="0" w:line="360" w:lineRule="auto"/>
        <w:ind w:firstLine="709"/>
        <w:jc w:val="both"/>
        <w:rPr>
          <w:rFonts w:ascii="Arial" w:hAnsi="Arial" w:cs="Arial"/>
          <w:bCs/>
          <w:sz w:val="24"/>
          <w:szCs w:val="24"/>
        </w:rPr>
      </w:pPr>
      <w:r w:rsidRPr="00F53468">
        <w:rPr>
          <w:rFonts w:ascii="Arial" w:hAnsi="Arial" w:cs="Arial"/>
          <w:bCs/>
          <w:sz w:val="24"/>
          <w:szCs w:val="24"/>
        </w:rPr>
        <w:t>Assim, o Brasil ocupará o sexto lugar quanto ao contingente de idosos, alcançando, em 2025, cerca de 32 milhões de pessoas com 60 anos ou mais de idade (BRASIL, 2010).</w:t>
      </w:r>
    </w:p>
    <w:p w:rsidR="007F1947" w:rsidRPr="00F53468" w:rsidRDefault="00CD744B" w:rsidP="0052005A">
      <w:pPr>
        <w:autoSpaceDE w:val="0"/>
        <w:autoSpaceDN w:val="0"/>
        <w:adjustRightInd w:val="0"/>
        <w:spacing w:after="0" w:line="360" w:lineRule="auto"/>
        <w:ind w:firstLine="709"/>
        <w:jc w:val="both"/>
        <w:rPr>
          <w:rFonts w:ascii="Arial" w:hAnsi="Arial" w:cs="Arial"/>
          <w:bCs/>
          <w:sz w:val="24"/>
          <w:szCs w:val="24"/>
        </w:rPr>
      </w:pPr>
      <w:r w:rsidRPr="00F53468">
        <w:rPr>
          <w:rFonts w:ascii="Arial" w:hAnsi="Arial" w:cs="Arial"/>
          <w:bCs/>
          <w:sz w:val="24"/>
          <w:szCs w:val="24"/>
        </w:rPr>
        <w:t xml:space="preserve">Paralelamente ao envelhecimento </w:t>
      </w:r>
      <w:r w:rsidR="00EF0A52" w:rsidRPr="00F53468">
        <w:rPr>
          <w:rFonts w:ascii="Arial" w:hAnsi="Arial" w:cs="Arial"/>
          <w:bCs/>
          <w:sz w:val="24"/>
          <w:szCs w:val="24"/>
        </w:rPr>
        <w:t>da população</w:t>
      </w:r>
      <w:r w:rsidRPr="00F53468">
        <w:rPr>
          <w:rFonts w:ascii="Arial" w:hAnsi="Arial" w:cs="Arial"/>
          <w:bCs/>
          <w:sz w:val="24"/>
          <w:szCs w:val="24"/>
        </w:rPr>
        <w:t xml:space="preserve">, </w:t>
      </w:r>
      <w:r w:rsidR="00EF0A52" w:rsidRPr="00F53468">
        <w:rPr>
          <w:rFonts w:ascii="Arial" w:hAnsi="Arial" w:cs="Arial"/>
          <w:bCs/>
          <w:sz w:val="24"/>
          <w:szCs w:val="24"/>
        </w:rPr>
        <w:t>surgem nova</w:t>
      </w:r>
      <w:r w:rsidRPr="00F53468">
        <w:rPr>
          <w:rFonts w:ascii="Arial" w:hAnsi="Arial" w:cs="Arial"/>
          <w:bCs/>
          <w:sz w:val="24"/>
          <w:szCs w:val="24"/>
        </w:rPr>
        <w:t xml:space="preserve">s </w:t>
      </w:r>
      <w:r w:rsidR="00EF0A52" w:rsidRPr="00F53468">
        <w:rPr>
          <w:rFonts w:ascii="Arial" w:hAnsi="Arial" w:cs="Arial"/>
          <w:bCs/>
          <w:sz w:val="24"/>
          <w:szCs w:val="24"/>
        </w:rPr>
        <w:t>dificuldades que estão</w:t>
      </w:r>
      <w:r w:rsidRPr="00F53468">
        <w:rPr>
          <w:rFonts w:ascii="Arial" w:hAnsi="Arial" w:cs="Arial"/>
          <w:bCs/>
          <w:sz w:val="24"/>
          <w:szCs w:val="24"/>
        </w:rPr>
        <w:t xml:space="preserve"> intimamente </w:t>
      </w:r>
      <w:r w:rsidR="00EF0A52" w:rsidRPr="00F53468">
        <w:rPr>
          <w:rFonts w:ascii="Arial" w:hAnsi="Arial" w:cs="Arial"/>
          <w:bCs/>
          <w:sz w:val="24"/>
          <w:szCs w:val="24"/>
        </w:rPr>
        <w:t>atrelados</w:t>
      </w:r>
      <w:r w:rsidRPr="00F53468">
        <w:rPr>
          <w:rFonts w:ascii="Arial" w:hAnsi="Arial" w:cs="Arial"/>
          <w:bCs/>
          <w:sz w:val="24"/>
          <w:szCs w:val="24"/>
        </w:rPr>
        <w:t xml:space="preserve"> ao aumento na demanda de serviços de atenção à saúde</w:t>
      </w:r>
      <w:r w:rsidR="00EF0A52" w:rsidRPr="00F53468">
        <w:rPr>
          <w:rFonts w:ascii="Arial" w:hAnsi="Arial" w:cs="Arial"/>
          <w:bCs/>
          <w:sz w:val="24"/>
          <w:szCs w:val="24"/>
        </w:rPr>
        <w:t>, direcionadas para essa faixa etária.</w:t>
      </w:r>
    </w:p>
    <w:p w:rsidR="00EF0A52" w:rsidRPr="00F53468" w:rsidRDefault="00EF0A52" w:rsidP="007F1947">
      <w:pPr>
        <w:autoSpaceDE w:val="0"/>
        <w:autoSpaceDN w:val="0"/>
        <w:adjustRightInd w:val="0"/>
        <w:spacing w:after="0" w:line="360" w:lineRule="auto"/>
        <w:jc w:val="both"/>
        <w:rPr>
          <w:rFonts w:ascii="Arial" w:hAnsi="Arial" w:cs="Arial"/>
          <w:b/>
          <w:bCs/>
          <w:sz w:val="24"/>
          <w:szCs w:val="24"/>
        </w:rPr>
      </w:pPr>
    </w:p>
    <w:p w:rsidR="007F1947" w:rsidRPr="00F53468" w:rsidRDefault="007F1947" w:rsidP="007F1947">
      <w:pPr>
        <w:autoSpaceDE w:val="0"/>
        <w:autoSpaceDN w:val="0"/>
        <w:adjustRightInd w:val="0"/>
        <w:spacing w:after="0" w:line="360" w:lineRule="auto"/>
        <w:jc w:val="both"/>
        <w:rPr>
          <w:rFonts w:ascii="Arial" w:hAnsi="Arial" w:cs="Arial"/>
          <w:b/>
          <w:bCs/>
          <w:sz w:val="24"/>
          <w:szCs w:val="24"/>
        </w:rPr>
      </w:pPr>
      <w:r w:rsidRPr="00F53468">
        <w:rPr>
          <w:rFonts w:ascii="Arial" w:hAnsi="Arial" w:cs="Arial"/>
          <w:b/>
          <w:bCs/>
          <w:sz w:val="24"/>
          <w:szCs w:val="24"/>
        </w:rPr>
        <w:t>3.</w:t>
      </w:r>
      <w:r w:rsidR="004033A9">
        <w:rPr>
          <w:rFonts w:ascii="Arial" w:hAnsi="Arial" w:cs="Arial"/>
          <w:b/>
          <w:bCs/>
          <w:sz w:val="24"/>
          <w:szCs w:val="24"/>
        </w:rPr>
        <w:t>2</w:t>
      </w:r>
      <w:r w:rsidRPr="00F53468">
        <w:rPr>
          <w:rFonts w:ascii="Arial" w:hAnsi="Arial" w:cs="Arial"/>
          <w:b/>
          <w:bCs/>
          <w:sz w:val="24"/>
          <w:szCs w:val="24"/>
        </w:rPr>
        <w:t xml:space="preserve"> Quedas</w:t>
      </w:r>
    </w:p>
    <w:p w:rsidR="002A79A0" w:rsidRDefault="002A79A0" w:rsidP="00630C95">
      <w:pPr>
        <w:autoSpaceDE w:val="0"/>
        <w:autoSpaceDN w:val="0"/>
        <w:adjustRightInd w:val="0"/>
        <w:spacing w:after="0" w:line="360" w:lineRule="auto"/>
        <w:ind w:firstLine="709"/>
        <w:jc w:val="both"/>
        <w:rPr>
          <w:rFonts w:ascii="Arial" w:hAnsi="Arial" w:cs="Arial"/>
          <w:bCs/>
          <w:sz w:val="24"/>
          <w:szCs w:val="24"/>
        </w:rPr>
      </w:pPr>
      <w:r w:rsidRPr="002A79A0">
        <w:rPr>
          <w:rFonts w:ascii="Arial" w:hAnsi="Arial" w:cs="Arial"/>
          <w:bCs/>
          <w:sz w:val="24"/>
          <w:szCs w:val="24"/>
        </w:rPr>
        <w:t>O crescente envelhecimento da população mundial configura-se como um dos fatos mais significativos da sociedade atual e que, certamente, adquirirá dimensões mais expressivas ao longo dos próximos anos. Paralelamente ao env</w:t>
      </w:r>
      <w:r>
        <w:rPr>
          <w:rFonts w:ascii="Arial" w:hAnsi="Arial" w:cs="Arial"/>
          <w:bCs/>
          <w:sz w:val="24"/>
          <w:szCs w:val="24"/>
        </w:rPr>
        <w:t>elhecimento populacional, surgem</w:t>
      </w:r>
      <w:r w:rsidRPr="002A79A0">
        <w:rPr>
          <w:rFonts w:ascii="Arial" w:hAnsi="Arial" w:cs="Arial"/>
          <w:bCs/>
          <w:sz w:val="24"/>
          <w:szCs w:val="24"/>
        </w:rPr>
        <w:t xml:space="preserve"> novos problemas, intimamente ligados ao aumento na demanda de serviços de atenção </w:t>
      </w:r>
      <w:r>
        <w:rPr>
          <w:rFonts w:ascii="Arial" w:hAnsi="Arial" w:cs="Arial"/>
          <w:bCs/>
          <w:sz w:val="24"/>
          <w:szCs w:val="24"/>
        </w:rPr>
        <w:t xml:space="preserve">à saúde, direcionadas para essa faixa etária. </w:t>
      </w:r>
      <w:r w:rsidRPr="002A79A0">
        <w:rPr>
          <w:rFonts w:ascii="Arial" w:hAnsi="Arial" w:cs="Arial"/>
          <w:bCs/>
          <w:sz w:val="24"/>
          <w:szCs w:val="24"/>
        </w:rPr>
        <w:t xml:space="preserve"> Nesse âmbito, surge a necessidade de investigações a respeito da</w:t>
      </w:r>
      <w:r>
        <w:rPr>
          <w:rFonts w:ascii="Arial" w:hAnsi="Arial" w:cs="Arial"/>
          <w:bCs/>
          <w:sz w:val="24"/>
          <w:szCs w:val="24"/>
        </w:rPr>
        <w:t xml:space="preserve"> prevalência de eventos incapa</w:t>
      </w:r>
      <w:r w:rsidRPr="002A79A0">
        <w:rPr>
          <w:rFonts w:ascii="Arial" w:hAnsi="Arial" w:cs="Arial"/>
          <w:bCs/>
          <w:sz w:val="24"/>
          <w:szCs w:val="24"/>
        </w:rPr>
        <w:t xml:space="preserve">citantes nessa faixa etária, do qual se destaca a ocorrência de </w:t>
      </w:r>
      <w:r w:rsidRPr="002A79A0">
        <w:rPr>
          <w:rFonts w:ascii="Arial" w:hAnsi="Arial" w:cs="Arial"/>
          <w:bCs/>
          <w:sz w:val="24"/>
          <w:szCs w:val="24"/>
        </w:rPr>
        <w:lastRenderedPageBreak/>
        <w:t>quedas, muito comum e temida pela maioria das pessoas idosas, pela frequência e pelas consequências</w:t>
      </w:r>
      <w:r>
        <w:rPr>
          <w:rFonts w:ascii="Arial" w:hAnsi="Arial" w:cs="Arial"/>
          <w:bCs/>
          <w:sz w:val="24"/>
          <w:szCs w:val="24"/>
        </w:rPr>
        <w:t xml:space="preserve"> em relação à qualidade de vida (DANTAS; BRITO; LOBATO, 2012).</w:t>
      </w:r>
    </w:p>
    <w:p w:rsidR="002A79A0" w:rsidRPr="00F53468" w:rsidRDefault="002A79A0" w:rsidP="002A79A0">
      <w:pPr>
        <w:autoSpaceDE w:val="0"/>
        <w:autoSpaceDN w:val="0"/>
        <w:adjustRightInd w:val="0"/>
        <w:spacing w:after="0" w:line="360" w:lineRule="auto"/>
        <w:ind w:firstLine="709"/>
        <w:jc w:val="both"/>
        <w:rPr>
          <w:rFonts w:ascii="Arial" w:hAnsi="Arial" w:cs="Arial"/>
          <w:bCs/>
          <w:sz w:val="24"/>
          <w:szCs w:val="24"/>
        </w:rPr>
      </w:pPr>
      <w:r w:rsidRPr="00F53468">
        <w:rPr>
          <w:rFonts w:ascii="Arial" w:hAnsi="Arial" w:cs="Arial"/>
          <w:bCs/>
          <w:sz w:val="24"/>
          <w:szCs w:val="24"/>
        </w:rPr>
        <w:t>Cerca de 30% das pessoas idosas caem a cada ano. Essa taxa aumenta para 40% entre os idosos com mais de 80 anos e 50% entre os que residem em ILPI. As mulheres tendem a cair mais que os homens até os 75 anos de idade, a partir dessa idade as frequências se igualam. Dos que caem, cerca de 2,5% requerem hospitalização e desses, apenas metade sobreviverá após um ano (BRASIL,2006).</w:t>
      </w:r>
    </w:p>
    <w:p w:rsidR="00374538" w:rsidRDefault="0073152B" w:rsidP="0073152B">
      <w:pPr>
        <w:autoSpaceDE w:val="0"/>
        <w:autoSpaceDN w:val="0"/>
        <w:adjustRightInd w:val="0"/>
        <w:spacing w:after="0" w:line="360" w:lineRule="auto"/>
        <w:ind w:firstLine="709"/>
        <w:jc w:val="both"/>
        <w:rPr>
          <w:rFonts w:ascii="Arial" w:hAnsi="Arial" w:cs="Arial"/>
          <w:bCs/>
          <w:sz w:val="24"/>
          <w:szCs w:val="24"/>
        </w:rPr>
      </w:pPr>
      <w:r w:rsidRPr="0073152B">
        <w:rPr>
          <w:rFonts w:ascii="Arial" w:hAnsi="Arial" w:cs="Arial"/>
          <w:bCs/>
          <w:sz w:val="24"/>
          <w:szCs w:val="24"/>
        </w:rPr>
        <w:t xml:space="preserve">Queda é o deslocamento não intencional do corpo para um nível inferior à posição inicial com incapacidade de correção em tempo hábil, determinado por circunstâncias multifatoriais comprometendo a </w:t>
      </w:r>
      <w:r w:rsidR="00EC6A81">
        <w:rPr>
          <w:rFonts w:ascii="Arial" w:hAnsi="Arial" w:cs="Arial"/>
          <w:bCs/>
          <w:sz w:val="24"/>
          <w:szCs w:val="24"/>
        </w:rPr>
        <w:t>estabilidade corporal (BUKSMAN et al.</w:t>
      </w:r>
      <w:r w:rsidRPr="0073152B">
        <w:rPr>
          <w:rFonts w:ascii="Arial" w:hAnsi="Arial" w:cs="Arial"/>
          <w:bCs/>
          <w:sz w:val="24"/>
          <w:szCs w:val="24"/>
        </w:rPr>
        <w:t xml:space="preserve"> 2008).</w:t>
      </w:r>
    </w:p>
    <w:p w:rsidR="0073152B" w:rsidRDefault="0073152B" w:rsidP="0073152B">
      <w:pPr>
        <w:autoSpaceDE w:val="0"/>
        <w:autoSpaceDN w:val="0"/>
        <w:adjustRightInd w:val="0"/>
        <w:spacing w:after="0" w:line="360" w:lineRule="auto"/>
        <w:ind w:firstLine="709"/>
        <w:jc w:val="both"/>
        <w:rPr>
          <w:rFonts w:ascii="Arial" w:hAnsi="Arial" w:cs="Arial"/>
          <w:bCs/>
          <w:sz w:val="24"/>
          <w:szCs w:val="24"/>
        </w:rPr>
      </w:pPr>
      <w:r w:rsidRPr="0073152B">
        <w:rPr>
          <w:rFonts w:ascii="Arial" w:hAnsi="Arial" w:cs="Arial"/>
          <w:bCs/>
          <w:sz w:val="24"/>
          <w:szCs w:val="24"/>
        </w:rPr>
        <w:t xml:space="preserve">As quedas ocorrem devido à perda de equilíbrio postural que podem ser decorrentes de problemas primários do sistema </w:t>
      </w:r>
      <w:proofErr w:type="spellStart"/>
      <w:r w:rsidRPr="0073152B">
        <w:rPr>
          <w:rFonts w:ascii="Arial" w:hAnsi="Arial" w:cs="Arial"/>
          <w:bCs/>
          <w:sz w:val="24"/>
          <w:szCs w:val="24"/>
        </w:rPr>
        <w:t>osteoarticular</w:t>
      </w:r>
      <w:proofErr w:type="spellEnd"/>
      <w:r w:rsidRPr="0073152B">
        <w:rPr>
          <w:rFonts w:ascii="Arial" w:hAnsi="Arial" w:cs="Arial"/>
          <w:bCs/>
          <w:sz w:val="24"/>
          <w:szCs w:val="24"/>
        </w:rPr>
        <w:t xml:space="preserve"> e/ou neurológico, gerando condições clínicas adversas e afetando secundariamente os mecanismos do equilíbrio e estabilidade corporal. Por isso, a queda pode ser um evento sentinela, ou seja, sinalizador do início do dec</w:t>
      </w:r>
      <w:r>
        <w:rPr>
          <w:rFonts w:ascii="Arial" w:hAnsi="Arial" w:cs="Arial"/>
          <w:bCs/>
          <w:sz w:val="24"/>
          <w:szCs w:val="24"/>
        </w:rPr>
        <w:t xml:space="preserve">línio da capacidade funcional, </w:t>
      </w:r>
      <w:r w:rsidRPr="0073152B">
        <w:rPr>
          <w:rFonts w:ascii="Arial" w:hAnsi="Arial" w:cs="Arial"/>
          <w:bCs/>
          <w:sz w:val="24"/>
          <w:szCs w:val="24"/>
        </w:rPr>
        <w:t>relacionado ao processo de envelhecimento e as condições de vida, ou sintoma de um</w:t>
      </w:r>
      <w:r w:rsidR="00630C95">
        <w:rPr>
          <w:rFonts w:ascii="Arial" w:hAnsi="Arial" w:cs="Arial"/>
          <w:bCs/>
          <w:sz w:val="24"/>
          <w:szCs w:val="24"/>
        </w:rPr>
        <w:t xml:space="preserve">a nova doença (BUKSMAN et al. </w:t>
      </w:r>
      <w:r w:rsidRPr="0073152B">
        <w:rPr>
          <w:rFonts w:ascii="Arial" w:hAnsi="Arial" w:cs="Arial"/>
          <w:bCs/>
          <w:sz w:val="24"/>
          <w:szCs w:val="24"/>
        </w:rPr>
        <w:t xml:space="preserve">2008).  </w:t>
      </w:r>
    </w:p>
    <w:p w:rsidR="001B2DCB" w:rsidRDefault="001B2DCB" w:rsidP="0073152B">
      <w:pPr>
        <w:autoSpaceDE w:val="0"/>
        <w:autoSpaceDN w:val="0"/>
        <w:adjustRightInd w:val="0"/>
        <w:spacing w:after="0" w:line="360" w:lineRule="auto"/>
        <w:ind w:firstLine="709"/>
        <w:jc w:val="both"/>
        <w:rPr>
          <w:rFonts w:ascii="Arial" w:hAnsi="Arial" w:cs="Arial"/>
          <w:bCs/>
          <w:sz w:val="24"/>
          <w:szCs w:val="24"/>
        </w:rPr>
      </w:pPr>
      <w:r w:rsidRPr="001B2DCB">
        <w:rPr>
          <w:rFonts w:ascii="Arial" w:hAnsi="Arial" w:cs="Arial"/>
          <w:bCs/>
          <w:sz w:val="24"/>
          <w:szCs w:val="24"/>
        </w:rPr>
        <w:t>Por passar a maior parte do seu tempo no domicílio, o idoso, que identifica aquele espaço como o mais seguro possível, pode surpreender-se muitas vezes com um lugar de risco para quedas, por exemplo. Lembrando que a queda pode representar para o idoso, perda da autonomia e da independência e trazer sérias consequências como: fraturas, prejuízos psicológicos, risco de morte, sem contar o aumento dos custos com a saúde e prejuízos s</w:t>
      </w:r>
      <w:r w:rsidR="00EC6A81">
        <w:rPr>
          <w:rFonts w:ascii="Arial" w:hAnsi="Arial" w:cs="Arial"/>
          <w:bCs/>
          <w:sz w:val="24"/>
          <w:szCs w:val="24"/>
        </w:rPr>
        <w:t>ociais para a família (SILVA et al.</w:t>
      </w:r>
      <w:r w:rsidRPr="001B2DCB">
        <w:rPr>
          <w:rFonts w:ascii="Arial" w:hAnsi="Arial" w:cs="Arial"/>
          <w:bCs/>
          <w:sz w:val="24"/>
          <w:szCs w:val="24"/>
        </w:rPr>
        <w:t xml:space="preserve"> 2007).</w:t>
      </w:r>
    </w:p>
    <w:p w:rsidR="00AF139F" w:rsidRDefault="0073152B" w:rsidP="00AF139F">
      <w:pPr>
        <w:autoSpaceDE w:val="0"/>
        <w:autoSpaceDN w:val="0"/>
        <w:adjustRightInd w:val="0"/>
        <w:spacing w:after="0" w:line="360" w:lineRule="auto"/>
        <w:ind w:firstLine="709"/>
        <w:jc w:val="both"/>
        <w:rPr>
          <w:rFonts w:ascii="Arial" w:hAnsi="Arial" w:cs="Arial"/>
          <w:bCs/>
          <w:sz w:val="24"/>
          <w:szCs w:val="24"/>
        </w:rPr>
      </w:pPr>
      <w:r w:rsidRPr="0073152B">
        <w:rPr>
          <w:rFonts w:ascii="Arial" w:hAnsi="Arial" w:cs="Arial"/>
          <w:bCs/>
          <w:sz w:val="24"/>
          <w:szCs w:val="24"/>
        </w:rPr>
        <w:t>A frequência de quedas em idosos é muito maior do que se conhece. Isto se deve ao fato de que tanto a maioria da população como os idosos consideram a queda algo natural da idade, e não revelam sua ocorrência, desconsideram sua causa e desconhecem suas consequências. Estudos mostram que o não relato da queda pode ser também por vergonha e sensaç</w:t>
      </w:r>
      <w:r w:rsidR="00630C95">
        <w:rPr>
          <w:rFonts w:ascii="Arial" w:hAnsi="Arial" w:cs="Arial"/>
          <w:bCs/>
          <w:sz w:val="24"/>
          <w:szCs w:val="24"/>
        </w:rPr>
        <w:t>ão de decadência (ALVES JÚNIOR;</w:t>
      </w:r>
      <w:r w:rsidRPr="0073152B">
        <w:rPr>
          <w:rFonts w:ascii="Arial" w:hAnsi="Arial" w:cs="Arial"/>
          <w:bCs/>
          <w:sz w:val="24"/>
          <w:szCs w:val="24"/>
        </w:rPr>
        <w:t xml:space="preserve"> PAULA, 2008).</w:t>
      </w:r>
    </w:p>
    <w:p w:rsidR="00AF139F" w:rsidRDefault="00AF139F" w:rsidP="00AF139F">
      <w:pPr>
        <w:autoSpaceDE w:val="0"/>
        <w:autoSpaceDN w:val="0"/>
        <w:adjustRightInd w:val="0"/>
        <w:spacing w:after="0" w:line="360" w:lineRule="auto"/>
        <w:ind w:firstLine="709"/>
        <w:jc w:val="both"/>
        <w:rPr>
          <w:rFonts w:ascii="Arial" w:hAnsi="Arial" w:cs="Arial"/>
          <w:bCs/>
          <w:sz w:val="24"/>
          <w:szCs w:val="24"/>
        </w:rPr>
      </w:pPr>
      <w:r w:rsidRPr="00AF139F">
        <w:rPr>
          <w:rFonts w:ascii="Arial" w:hAnsi="Arial" w:cs="Arial"/>
          <w:bCs/>
          <w:sz w:val="24"/>
          <w:szCs w:val="24"/>
        </w:rPr>
        <w:t xml:space="preserve"> </w:t>
      </w:r>
      <w:r w:rsidRPr="00630C95">
        <w:rPr>
          <w:rFonts w:ascii="Arial" w:hAnsi="Arial" w:cs="Arial"/>
          <w:bCs/>
          <w:sz w:val="24"/>
          <w:szCs w:val="24"/>
        </w:rPr>
        <w:t xml:space="preserve">Nos idosos as quedas recorrentes são sinais evidentes de uma situação clínica de fragilidade, imobilidade, instabilidade e, muitas vezes, de doenças agudas, </w:t>
      </w:r>
      <w:r w:rsidRPr="00630C95">
        <w:rPr>
          <w:rFonts w:ascii="Arial" w:hAnsi="Arial" w:cs="Arial"/>
          <w:bCs/>
          <w:sz w:val="24"/>
          <w:szCs w:val="24"/>
        </w:rPr>
        <w:lastRenderedPageBreak/>
        <w:t>ou crônicas não corretamente diagnosticadas. Além disso, as quedas frequentemente contribuem para o declínio funcional em decorrência das lesões ósseas e muscular</w:t>
      </w:r>
      <w:r>
        <w:rPr>
          <w:rFonts w:ascii="Arial" w:hAnsi="Arial" w:cs="Arial"/>
          <w:bCs/>
          <w:sz w:val="24"/>
          <w:szCs w:val="24"/>
        </w:rPr>
        <w:t>es resultantes, da limitação da</w:t>
      </w:r>
      <w:r w:rsidRPr="00630C95">
        <w:rPr>
          <w:rFonts w:ascii="Arial" w:hAnsi="Arial" w:cs="Arial"/>
          <w:bCs/>
          <w:sz w:val="24"/>
          <w:szCs w:val="24"/>
        </w:rPr>
        <w:t xml:space="preserve"> atividade física diária, do receio que o indivíduo tem de sofrer novas quedas e da perd</w:t>
      </w:r>
      <w:r>
        <w:rPr>
          <w:rFonts w:ascii="Arial" w:hAnsi="Arial" w:cs="Arial"/>
          <w:bCs/>
          <w:sz w:val="24"/>
          <w:szCs w:val="24"/>
        </w:rPr>
        <w:t>a de mobilidade e independência (CARVALHO et al.</w:t>
      </w:r>
      <w:r w:rsidR="0063044D">
        <w:rPr>
          <w:rFonts w:ascii="Arial" w:hAnsi="Arial" w:cs="Arial"/>
          <w:bCs/>
          <w:sz w:val="24"/>
          <w:szCs w:val="24"/>
        </w:rPr>
        <w:t xml:space="preserve"> </w:t>
      </w:r>
      <w:r>
        <w:rPr>
          <w:rFonts w:ascii="Arial" w:hAnsi="Arial" w:cs="Arial"/>
          <w:bCs/>
          <w:sz w:val="24"/>
          <w:szCs w:val="24"/>
        </w:rPr>
        <w:t>2012).</w:t>
      </w:r>
    </w:p>
    <w:p w:rsidR="008D00B7" w:rsidRDefault="008D00B7" w:rsidP="008D00B7">
      <w:pPr>
        <w:autoSpaceDE w:val="0"/>
        <w:autoSpaceDN w:val="0"/>
        <w:adjustRightInd w:val="0"/>
        <w:spacing w:after="0" w:line="360" w:lineRule="auto"/>
        <w:ind w:firstLine="709"/>
        <w:jc w:val="both"/>
        <w:rPr>
          <w:rFonts w:ascii="Arial" w:hAnsi="Arial" w:cs="Arial"/>
          <w:bCs/>
          <w:sz w:val="24"/>
          <w:szCs w:val="24"/>
        </w:rPr>
      </w:pPr>
      <w:r w:rsidRPr="00F53468">
        <w:rPr>
          <w:rFonts w:ascii="Arial" w:hAnsi="Arial" w:cs="Arial"/>
          <w:bCs/>
          <w:sz w:val="24"/>
          <w:szCs w:val="24"/>
        </w:rPr>
        <w:t>No caso da população idosa, a ocorrência de quedas pode suscitar uma cascata de consequências que ocasionam prejuízos tanto físicos e psicológicos, quanto econômicos devido à atenção médico-social que eles geram, apontados pela utilização de vários serviços especializados e, especialmente, pelo crescimento do número de hospitalizações (DANTAS;BRITO;LOBATO, 2012).</w:t>
      </w:r>
    </w:p>
    <w:p w:rsidR="00CA26FA" w:rsidRPr="00CA26FA" w:rsidRDefault="00CA26FA" w:rsidP="00CA26FA">
      <w:pPr>
        <w:autoSpaceDE w:val="0"/>
        <w:autoSpaceDN w:val="0"/>
        <w:adjustRightInd w:val="0"/>
        <w:spacing w:after="0" w:line="360" w:lineRule="auto"/>
        <w:ind w:firstLine="709"/>
        <w:jc w:val="both"/>
        <w:rPr>
          <w:rFonts w:ascii="Arial" w:hAnsi="Arial" w:cs="Arial"/>
          <w:bCs/>
          <w:color w:val="000000" w:themeColor="text1"/>
          <w:sz w:val="24"/>
          <w:szCs w:val="24"/>
        </w:rPr>
      </w:pPr>
      <w:r>
        <w:rPr>
          <w:rFonts w:ascii="Arial" w:hAnsi="Arial" w:cs="Arial"/>
          <w:bCs/>
          <w:sz w:val="24"/>
          <w:szCs w:val="24"/>
        </w:rPr>
        <w:t>Segundo o Ministério as Saúde (2012) o</w:t>
      </w:r>
      <w:r w:rsidRPr="00CA26FA">
        <w:rPr>
          <w:rFonts w:ascii="Arial" w:hAnsi="Arial" w:cs="Arial"/>
          <w:color w:val="000000" w:themeColor="text1"/>
          <w:sz w:val="24"/>
          <w:szCs w:val="24"/>
          <w:shd w:val="clear" w:color="auto" w:fill="FFFFFF"/>
        </w:rPr>
        <w:t xml:space="preserve"> Sistema Único de Saúde registra a cada ano mais de R$ 51 milhões com o tratamento de fraturas decorrentes de queda</w:t>
      </w:r>
      <w:r>
        <w:rPr>
          <w:rFonts w:ascii="Arial" w:hAnsi="Arial" w:cs="Arial"/>
          <w:color w:val="000000" w:themeColor="text1"/>
          <w:sz w:val="24"/>
          <w:szCs w:val="24"/>
          <w:shd w:val="clear" w:color="auto" w:fill="FFFFFF"/>
        </w:rPr>
        <w:t>.</w:t>
      </w:r>
    </w:p>
    <w:p w:rsidR="00630C95" w:rsidRDefault="00630C95" w:rsidP="0073152B">
      <w:pPr>
        <w:autoSpaceDE w:val="0"/>
        <w:autoSpaceDN w:val="0"/>
        <w:adjustRightInd w:val="0"/>
        <w:spacing w:after="0" w:line="360" w:lineRule="auto"/>
        <w:ind w:firstLine="709"/>
        <w:jc w:val="both"/>
        <w:rPr>
          <w:rFonts w:ascii="Arial" w:hAnsi="Arial" w:cs="Arial"/>
          <w:bCs/>
          <w:sz w:val="24"/>
          <w:szCs w:val="24"/>
        </w:rPr>
      </w:pPr>
      <w:r w:rsidRPr="00630C95">
        <w:rPr>
          <w:rFonts w:ascii="Arial" w:hAnsi="Arial" w:cs="Arial"/>
          <w:bCs/>
          <w:sz w:val="24"/>
          <w:szCs w:val="24"/>
        </w:rPr>
        <w:t xml:space="preserve">Há uma grande dificuldade em estabelecer uma única causa, visto que a etiologia das quedas nos idosos é, em geral, multifatorial, particularmente nos idosos frágeis. Nesse caso, é fundamental que se busque ativamente os motivos que levaram o idoso a cair, a fim de que uma intervenção apropriada seja realizada (PERRACINI, 2011).  </w:t>
      </w:r>
    </w:p>
    <w:p w:rsidR="001B2DCB" w:rsidRDefault="001B2DCB" w:rsidP="0073152B">
      <w:pPr>
        <w:autoSpaceDE w:val="0"/>
        <w:autoSpaceDN w:val="0"/>
        <w:adjustRightInd w:val="0"/>
        <w:spacing w:after="0" w:line="360" w:lineRule="auto"/>
        <w:ind w:firstLine="709"/>
        <w:jc w:val="both"/>
        <w:rPr>
          <w:rFonts w:ascii="Arial" w:hAnsi="Arial" w:cs="Arial"/>
          <w:bCs/>
          <w:sz w:val="24"/>
          <w:szCs w:val="24"/>
        </w:rPr>
      </w:pPr>
      <w:r w:rsidRPr="001B2DCB">
        <w:rPr>
          <w:rFonts w:ascii="Arial" w:hAnsi="Arial" w:cs="Arial"/>
          <w:bCs/>
          <w:sz w:val="24"/>
          <w:szCs w:val="24"/>
        </w:rPr>
        <w:t>De acordo com a Política Nacional de Saúde da Pessoa Idosa (BRASIL, 2006), a Estratégia Saúde da Família deve assegurar ao máximo a manutenção do idoso na comunidade, com sua família, de forma humanizada, com vistas ao seu equilíbrio físico e mental. O prob</w:t>
      </w:r>
      <w:r w:rsidR="0063044D">
        <w:rPr>
          <w:rFonts w:ascii="Arial" w:hAnsi="Arial" w:cs="Arial"/>
          <w:bCs/>
          <w:sz w:val="24"/>
          <w:szCs w:val="24"/>
        </w:rPr>
        <w:t xml:space="preserve">lema, como bem lembra Silva et </w:t>
      </w:r>
      <w:r w:rsidRPr="001B2DCB">
        <w:rPr>
          <w:rFonts w:ascii="Arial" w:hAnsi="Arial" w:cs="Arial"/>
          <w:bCs/>
          <w:sz w:val="24"/>
          <w:szCs w:val="24"/>
        </w:rPr>
        <w:t>al</w:t>
      </w:r>
      <w:r w:rsidR="0063044D">
        <w:rPr>
          <w:rFonts w:ascii="Arial" w:hAnsi="Arial" w:cs="Arial"/>
          <w:bCs/>
          <w:sz w:val="24"/>
          <w:szCs w:val="24"/>
        </w:rPr>
        <w:t>.</w:t>
      </w:r>
      <w:r w:rsidRPr="001B2DCB">
        <w:rPr>
          <w:rFonts w:ascii="Arial" w:hAnsi="Arial" w:cs="Arial"/>
          <w:bCs/>
          <w:sz w:val="24"/>
          <w:szCs w:val="24"/>
        </w:rPr>
        <w:t xml:space="preserve"> (2007), é que há um descompasso entre a rapidez da transição demográfica e as ações de atenção à saúde do idoso. Diante dessa realidade, há que se buscar novas formas para tentar diminuir esse desequilíbrio entre demanda e capacidade instalada de acompanhamento dos idosos pelas Equipes de Saúde da Família.  </w:t>
      </w:r>
    </w:p>
    <w:p w:rsidR="008D00B7" w:rsidRDefault="008D00B7" w:rsidP="00374538">
      <w:pPr>
        <w:autoSpaceDE w:val="0"/>
        <w:autoSpaceDN w:val="0"/>
        <w:adjustRightInd w:val="0"/>
        <w:spacing w:after="0" w:line="360" w:lineRule="auto"/>
        <w:jc w:val="both"/>
        <w:rPr>
          <w:rFonts w:ascii="Arial" w:hAnsi="Arial" w:cs="Arial"/>
          <w:b/>
          <w:bCs/>
          <w:sz w:val="24"/>
          <w:szCs w:val="24"/>
        </w:rPr>
      </w:pPr>
    </w:p>
    <w:p w:rsidR="00374538" w:rsidRPr="00F53468" w:rsidRDefault="000E7CE4" w:rsidP="00374538">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 xml:space="preserve">3.3 </w:t>
      </w:r>
      <w:r w:rsidR="009C669D" w:rsidRPr="00F53468">
        <w:rPr>
          <w:rFonts w:ascii="Arial" w:hAnsi="Arial" w:cs="Arial"/>
          <w:b/>
          <w:bCs/>
          <w:sz w:val="24"/>
          <w:szCs w:val="24"/>
        </w:rPr>
        <w:t>Fatores de Risco e C</w:t>
      </w:r>
      <w:r w:rsidR="00374538" w:rsidRPr="00F53468">
        <w:rPr>
          <w:rFonts w:ascii="Arial" w:hAnsi="Arial" w:cs="Arial"/>
          <w:b/>
          <w:bCs/>
          <w:sz w:val="24"/>
          <w:szCs w:val="24"/>
        </w:rPr>
        <w:t>onsequências</w:t>
      </w:r>
    </w:p>
    <w:p w:rsidR="00C10AB7" w:rsidRPr="00F53468" w:rsidRDefault="00C10AB7" w:rsidP="00C10AB7">
      <w:pPr>
        <w:autoSpaceDE w:val="0"/>
        <w:autoSpaceDN w:val="0"/>
        <w:adjustRightInd w:val="0"/>
        <w:spacing w:after="0" w:line="360" w:lineRule="auto"/>
        <w:ind w:firstLine="709"/>
        <w:jc w:val="both"/>
        <w:rPr>
          <w:rFonts w:ascii="Arial" w:hAnsi="Arial" w:cs="Arial"/>
          <w:bCs/>
          <w:sz w:val="24"/>
          <w:szCs w:val="24"/>
        </w:rPr>
      </w:pPr>
      <w:r w:rsidRPr="00F53468">
        <w:rPr>
          <w:rFonts w:ascii="Arial" w:hAnsi="Arial" w:cs="Arial"/>
          <w:bCs/>
          <w:sz w:val="24"/>
          <w:szCs w:val="24"/>
        </w:rPr>
        <w:t>As causas mais comuns relacionadas às quedas de pessoas idosas na comunidade são: relacionadas ao ambiente, fraqueza/distúrbios de equilíbrio e marcha, tontura/vertigem, alteração postural/hipotensão ortostática, lesão no SNC, síncope e redução da visão (BRASIL, 2006).</w:t>
      </w:r>
    </w:p>
    <w:p w:rsidR="00F13C09" w:rsidRDefault="00F13C09" w:rsidP="00B54B29">
      <w:pPr>
        <w:autoSpaceDE w:val="0"/>
        <w:autoSpaceDN w:val="0"/>
        <w:adjustRightInd w:val="0"/>
        <w:spacing w:after="0" w:line="360" w:lineRule="auto"/>
        <w:ind w:firstLine="709"/>
        <w:jc w:val="both"/>
        <w:rPr>
          <w:rFonts w:ascii="Arial" w:hAnsi="Arial" w:cs="Arial"/>
          <w:bCs/>
          <w:sz w:val="24"/>
          <w:szCs w:val="24"/>
        </w:rPr>
      </w:pPr>
      <w:r w:rsidRPr="00F53468">
        <w:rPr>
          <w:rFonts w:ascii="Arial" w:hAnsi="Arial" w:cs="Arial"/>
          <w:bCs/>
          <w:sz w:val="24"/>
          <w:szCs w:val="24"/>
        </w:rPr>
        <w:t xml:space="preserve">As causas associadas às quedas podem ser classificadas basicamente em dois grupos: causas intrínsecas (decorrentes de alterações fisiológicas inerentes ao </w:t>
      </w:r>
      <w:r w:rsidRPr="00F53468">
        <w:rPr>
          <w:rFonts w:ascii="Arial" w:hAnsi="Arial" w:cs="Arial"/>
          <w:bCs/>
          <w:sz w:val="24"/>
          <w:szCs w:val="24"/>
        </w:rPr>
        <w:lastRenderedPageBreak/>
        <w:t>envelhecimento, doenças crônicas e efeitos causados pela utilização de fármacos) e causas extrínsecas (dependentes de situações ambientais e fatores comportamenta</w:t>
      </w:r>
      <w:r w:rsidR="00B21A26" w:rsidRPr="00F53468">
        <w:rPr>
          <w:rFonts w:ascii="Arial" w:hAnsi="Arial" w:cs="Arial"/>
          <w:bCs/>
          <w:sz w:val="24"/>
          <w:szCs w:val="24"/>
        </w:rPr>
        <w:t>is que criam desafios ao idoso) (FABR</w:t>
      </w:r>
      <w:r w:rsidR="007F1947" w:rsidRPr="00F53468">
        <w:rPr>
          <w:rFonts w:ascii="Arial" w:hAnsi="Arial" w:cs="Arial"/>
          <w:bCs/>
          <w:sz w:val="24"/>
          <w:szCs w:val="24"/>
        </w:rPr>
        <w:t>ICIO;RODRIGUES;</w:t>
      </w:r>
      <w:r w:rsidR="00B21A26" w:rsidRPr="00F53468">
        <w:rPr>
          <w:rFonts w:ascii="Arial" w:hAnsi="Arial" w:cs="Arial"/>
          <w:bCs/>
          <w:sz w:val="24"/>
          <w:szCs w:val="24"/>
        </w:rPr>
        <w:t>COSTA, 2004).</w:t>
      </w:r>
    </w:p>
    <w:p w:rsidR="008D00B7" w:rsidRDefault="008D00B7" w:rsidP="008D00B7">
      <w:pPr>
        <w:autoSpaceDE w:val="0"/>
        <w:autoSpaceDN w:val="0"/>
        <w:adjustRightInd w:val="0"/>
        <w:spacing w:after="0" w:line="360" w:lineRule="auto"/>
        <w:ind w:firstLine="709"/>
        <w:jc w:val="both"/>
        <w:rPr>
          <w:rFonts w:ascii="Arial" w:hAnsi="Arial" w:cs="Arial"/>
          <w:bCs/>
          <w:sz w:val="24"/>
          <w:szCs w:val="24"/>
        </w:rPr>
      </w:pPr>
      <w:r w:rsidRPr="008D00B7">
        <w:rPr>
          <w:rFonts w:ascii="Arial" w:hAnsi="Arial" w:cs="Arial"/>
          <w:bCs/>
          <w:sz w:val="24"/>
          <w:szCs w:val="24"/>
        </w:rPr>
        <w:t>Como fatores intrínsecos destacam-se as alterações fisiológicas próprias do processo de envelhecimento, bem como afecç</w:t>
      </w:r>
      <w:r>
        <w:rPr>
          <w:rFonts w:ascii="Arial" w:hAnsi="Arial" w:cs="Arial"/>
          <w:bCs/>
          <w:sz w:val="24"/>
          <w:szCs w:val="24"/>
        </w:rPr>
        <w:t xml:space="preserve">ões comuns na etapa da velhice </w:t>
      </w:r>
      <w:r w:rsidRPr="008D00B7">
        <w:rPr>
          <w:rFonts w:ascii="Arial" w:hAnsi="Arial" w:cs="Arial"/>
          <w:bCs/>
          <w:sz w:val="24"/>
          <w:szCs w:val="24"/>
        </w:rPr>
        <w:t xml:space="preserve">diminuição da acuidade visual com </w:t>
      </w:r>
      <w:proofErr w:type="spellStart"/>
      <w:r w:rsidRPr="008D00B7">
        <w:rPr>
          <w:rFonts w:ascii="Arial" w:hAnsi="Arial" w:cs="Arial"/>
          <w:bCs/>
          <w:sz w:val="24"/>
          <w:szCs w:val="24"/>
        </w:rPr>
        <w:t>embaralhamento</w:t>
      </w:r>
      <w:proofErr w:type="spellEnd"/>
      <w:r w:rsidRPr="008D00B7">
        <w:rPr>
          <w:rFonts w:ascii="Arial" w:hAnsi="Arial" w:cs="Arial"/>
          <w:bCs/>
          <w:sz w:val="24"/>
          <w:szCs w:val="24"/>
        </w:rPr>
        <w:t xml:space="preserve"> da visão periférica; diminuição do tempo de resposta visual e da adaptação às alterações de luminosidade; diminuição da acuidade auditiva com a consequente diminuição de pistas (sinais audíveis) sobre o meio ambiente, distúrbios vestibulares que leva a diminuição da estabilidade postural; distúrbios proprioceptivos com alteração da percepção da posição do corpo estática e dinâmica; aumento do tempo de reação a situações de perigo; diminuição da sensibilidade de barorreceptores a estímulos </w:t>
      </w:r>
      <w:proofErr w:type="spellStart"/>
      <w:r w:rsidRPr="008D00B7">
        <w:rPr>
          <w:rFonts w:ascii="Arial" w:hAnsi="Arial" w:cs="Arial"/>
          <w:bCs/>
          <w:sz w:val="24"/>
          <w:szCs w:val="24"/>
        </w:rPr>
        <w:t>hipo</w:t>
      </w:r>
      <w:proofErr w:type="spellEnd"/>
      <w:r w:rsidRPr="008D00B7">
        <w:rPr>
          <w:rFonts w:ascii="Arial" w:hAnsi="Arial" w:cs="Arial"/>
          <w:bCs/>
          <w:sz w:val="24"/>
          <w:szCs w:val="24"/>
        </w:rPr>
        <w:t xml:space="preserve"> e hipertensivos, acarretam a diminuição do reflexo do aumento da frequência cardíaca, da regulação da pressão arterial e do fluxo arterial; diminuição da força muscular, das fibras de contração rápida, atuantes no controle postural; e degenerações articulares que limitam a a</w:t>
      </w:r>
      <w:r>
        <w:rPr>
          <w:rFonts w:ascii="Arial" w:hAnsi="Arial" w:cs="Arial"/>
          <w:bCs/>
          <w:sz w:val="24"/>
          <w:szCs w:val="24"/>
        </w:rPr>
        <w:t>mplitude de movimentos (JOHANA;</w:t>
      </w:r>
      <w:r w:rsidRPr="008D00B7">
        <w:rPr>
          <w:rFonts w:ascii="Arial" w:hAnsi="Arial" w:cs="Arial"/>
          <w:bCs/>
          <w:sz w:val="24"/>
          <w:szCs w:val="24"/>
        </w:rPr>
        <w:t xml:space="preserve"> DIOGO, 2007).  </w:t>
      </w:r>
    </w:p>
    <w:p w:rsidR="008D00B7" w:rsidRPr="00F53468" w:rsidRDefault="008D00B7" w:rsidP="008D00B7">
      <w:pPr>
        <w:autoSpaceDE w:val="0"/>
        <w:autoSpaceDN w:val="0"/>
        <w:adjustRightInd w:val="0"/>
        <w:spacing w:after="0" w:line="360" w:lineRule="auto"/>
        <w:ind w:firstLine="709"/>
        <w:jc w:val="both"/>
        <w:rPr>
          <w:rFonts w:ascii="Arial" w:hAnsi="Arial" w:cs="Arial"/>
          <w:bCs/>
          <w:sz w:val="24"/>
          <w:szCs w:val="24"/>
        </w:rPr>
      </w:pPr>
      <w:r w:rsidRPr="008D00B7">
        <w:rPr>
          <w:rFonts w:ascii="Arial" w:hAnsi="Arial" w:cs="Arial"/>
          <w:bCs/>
          <w:sz w:val="24"/>
          <w:szCs w:val="24"/>
        </w:rPr>
        <w:t>Os fatores extrínsecos incluem as características do ambiente: iluminação inadequada, superfície escorregadia, tapetes soltos ou com dobras, degraus altos ou estreitos, objetos no caminho, ausência de corrimãos em corredores e banheiro, prateleiras excessivamente baixas ou elevadas, roupas ou calçados inadequados e a via p</w:t>
      </w:r>
      <w:r>
        <w:rPr>
          <w:rFonts w:ascii="Arial" w:hAnsi="Arial" w:cs="Arial"/>
          <w:bCs/>
          <w:sz w:val="24"/>
          <w:szCs w:val="24"/>
        </w:rPr>
        <w:t xml:space="preserve">ública mal conservada (JOHANA; </w:t>
      </w:r>
      <w:r w:rsidRPr="008D00B7">
        <w:rPr>
          <w:rFonts w:ascii="Arial" w:hAnsi="Arial" w:cs="Arial"/>
          <w:bCs/>
          <w:sz w:val="24"/>
          <w:szCs w:val="24"/>
        </w:rPr>
        <w:t>DIOGO, 2007).</w:t>
      </w:r>
    </w:p>
    <w:p w:rsidR="00F13C09" w:rsidRDefault="00F13C09" w:rsidP="00B54B29">
      <w:pPr>
        <w:autoSpaceDE w:val="0"/>
        <w:autoSpaceDN w:val="0"/>
        <w:adjustRightInd w:val="0"/>
        <w:spacing w:after="0" w:line="360" w:lineRule="auto"/>
        <w:ind w:firstLine="709"/>
        <w:jc w:val="both"/>
        <w:rPr>
          <w:rFonts w:ascii="Arial" w:hAnsi="Arial" w:cs="Arial"/>
          <w:bCs/>
          <w:sz w:val="24"/>
          <w:szCs w:val="24"/>
        </w:rPr>
      </w:pPr>
      <w:r w:rsidRPr="00F53468">
        <w:rPr>
          <w:rFonts w:ascii="Arial" w:hAnsi="Arial" w:cs="Arial"/>
          <w:bCs/>
          <w:sz w:val="24"/>
          <w:szCs w:val="24"/>
        </w:rPr>
        <w:t xml:space="preserve">Fraturas, medo </w:t>
      </w:r>
      <w:r w:rsidR="003D3127" w:rsidRPr="00F53468">
        <w:rPr>
          <w:rFonts w:ascii="Arial" w:hAnsi="Arial" w:cs="Arial"/>
          <w:bCs/>
          <w:sz w:val="24"/>
          <w:szCs w:val="24"/>
        </w:rPr>
        <w:t>advindo da queda</w:t>
      </w:r>
      <w:r w:rsidRPr="00F53468">
        <w:rPr>
          <w:rFonts w:ascii="Arial" w:hAnsi="Arial" w:cs="Arial"/>
          <w:bCs/>
          <w:sz w:val="24"/>
          <w:szCs w:val="24"/>
        </w:rPr>
        <w:t xml:space="preserve">, </w:t>
      </w:r>
      <w:r w:rsidR="003D3127" w:rsidRPr="00F53468">
        <w:rPr>
          <w:rFonts w:ascii="Arial" w:hAnsi="Arial" w:cs="Arial"/>
          <w:bCs/>
          <w:sz w:val="24"/>
          <w:szCs w:val="24"/>
        </w:rPr>
        <w:t>decadência</w:t>
      </w:r>
      <w:r w:rsidRPr="00F53468">
        <w:rPr>
          <w:rFonts w:ascii="Arial" w:hAnsi="Arial" w:cs="Arial"/>
          <w:bCs/>
          <w:sz w:val="24"/>
          <w:szCs w:val="24"/>
        </w:rPr>
        <w:t xml:space="preserve"> na saúde, aumento do risco de institucionalização são algumas das consequências das quedas apon</w:t>
      </w:r>
      <w:r w:rsidR="00B21A26" w:rsidRPr="00F53468">
        <w:rPr>
          <w:rFonts w:ascii="Arial" w:hAnsi="Arial" w:cs="Arial"/>
          <w:bCs/>
          <w:sz w:val="24"/>
          <w:szCs w:val="24"/>
        </w:rPr>
        <w:t>tadas na literatura (</w:t>
      </w:r>
      <w:r w:rsidR="003D3127" w:rsidRPr="00F53468">
        <w:rPr>
          <w:rFonts w:ascii="Arial" w:hAnsi="Arial" w:cs="Arial"/>
          <w:bCs/>
          <w:sz w:val="24"/>
          <w:szCs w:val="24"/>
        </w:rPr>
        <w:t>DANTAS;BRITO;LOBATO, 2012</w:t>
      </w:r>
      <w:r w:rsidRPr="00F53468">
        <w:rPr>
          <w:rFonts w:ascii="Arial" w:hAnsi="Arial" w:cs="Arial"/>
          <w:bCs/>
          <w:sz w:val="24"/>
          <w:szCs w:val="24"/>
        </w:rPr>
        <w:t>)</w:t>
      </w:r>
      <w:r w:rsidR="00B21A26" w:rsidRPr="00F53468">
        <w:rPr>
          <w:rFonts w:ascii="Arial" w:hAnsi="Arial" w:cs="Arial"/>
          <w:bCs/>
          <w:sz w:val="24"/>
          <w:szCs w:val="24"/>
        </w:rPr>
        <w:t xml:space="preserve">. </w:t>
      </w:r>
      <w:r w:rsidRPr="00F53468">
        <w:rPr>
          <w:rFonts w:ascii="Arial" w:hAnsi="Arial" w:cs="Arial"/>
          <w:bCs/>
          <w:sz w:val="24"/>
          <w:szCs w:val="24"/>
        </w:rPr>
        <w:t xml:space="preserve">Tais fatores, aliados ao declínio funcional nas atividades de vida diária, levam à redução da mobilidade e independência, o que pode resultar em processo de deterioração física </w:t>
      </w:r>
      <w:r w:rsidR="00EC48B0" w:rsidRPr="00F53468">
        <w:rPr>
          <w:rFonts w:ascii="Arial" w:hAnsi="Arial" w:cs="Arial"/>
          <w:bCs/>
          <w:sz w:val="24"/>
          <w:szCs w:val="24"/>
        </w:rPr>
        <w:t>e predisposição a</w:t>
      </w:r>
      <w:r w:rsidR="007F1947" w:rsidRPr="00F53468">
        <w:rPr>
          <w:rFonts w:ascii="Arial" w:hAnsi="Arial" w:cs="Arial"/>
          <w:bCs/>
          <w:sz w:val="24"/>
          <w:szCs w:val="24"/>
        </w:rPr>
        <w:t>o evento fatal (DANTAS;BRITO;</w:t>
      </w:r>
      <w:r w:rsidR="00EC48B0" w:rsidRPr="00F53468">
        <w:rPr>
          <w:rFonts w:ascii="Arial" w:hAnsi="Arial" w:cs="Arial"/>
          <w:bCs/>
          <w:sz w:val="24"/>
          <w:szCs w:val="24"/>
        </w:rPr>
        <w:t>LOBATO, 2012).</w:t>
      </w:r>
    </w:p>
    <w:p w:rsidR="003C4FC6" w:rsidRDefault="003C4FC6" w:rsidP="003C4FC6">
      <w:pPr>
        <w:autoSpaceDE w:val="0"/>
        <w:autoSpaceDN w:val="0"/>
        <w:adjustRightInd w:val="0"/>
        <w:spacing w:after="0" w:line="360" w:lineRule="auto"/>
        <w:ind w:firstLine="709"/>
        <w:jc w:val="both"/>
        <w:rPr>
          <w:rFonts w:ascii="Arial" w:hAnsi="Arial" w:cs="Arial"/>
          <w:bCs/>
          <w:sz w:val="24"/>
          <w:szCs w:val="24"/>
        </w:rPr>
      </w:pPr>
      <w:r>
        <w:rPr>
          <w:rFonts w:ascii="Arial" w:hAnsi="Arial" w:cs="Arial"/>
          <w:bCs/>
          <w:sz w:val="24"/>
          <w:szCs w:val="24"/>
        </w:rPr>
        <w:t>Segundo Lopes et al. (2012) a</w:t>
      </w:r>
      <w:r w:rsidRPr="008D00B7">
        <w:rPr>
          <w:rFonts w:ascii="Arial" w:hAnsi="Arial" w:cs="Arial"/>
          <w:bCs/>
          <w:sz w:val="24"/>
          <w:szCs w:val="24"/>
        </w:rPr>
        <w:t>s quedas que acometem o idoso em seu domicílio ocorrem de maneira frequente e podem acarretar muitas sequelas ou até mesmo a</w:t>
      </w:r>
      <w:r>
        <w:rPr>
          <w:rFonts w:ascii="Arial" w:hAnsi="Arial" w:cs="Arial"/>
          <w:bCs/>
          <w:sz w:val="24"/>
          <w:szCs w:val="24"/>
        </w:rPr>
        <w:t xml:space="preserve"> morte, dependendo da gravidade.</w:t>
      </w:r>
    </w:p>
    <w:p w:rsidR="003C4FC6" w:rsidRDefault="003C4FC6" w:rsidP="00B54B29">
      <w:pPr>
        <w:autoSpaceDE w:val="0"/>
        <w:autoSpaceDN w:val="0"/>
        <w:adjustRightInd w:val="0"/>
        <w:spacing w:after="0" w:line="360" w:lineRule="auto"/>
        <w:ind w:firstLine="709"/>
        <w:jc w:val="both"/>
        <w:rPr>
          <w:rFonts w:ascii="Arial" w:hAnsi="Arial" w:cs="Arial"/>
          <w:bCs/>
          <w:sz w:val="24"/>
          <w:szCs w:val="24"/>
        </w:rPr>
      </w:pPr>
      <w:r w:rsidRPr="003C4FC6">
        <w:rPr>
          <w:rFonts w:ascii="Arial" w:hAnsi="Arial" w:cs="Arial"/>
          <w:bCs/>
          <w:sz w:val="24"/>
          <w:szCs w:val="24"/>
        </w:rPr>
        <w:t xml:space="preserve">Após acidentes com quedas, naturalmente, os idosos tendem a diminuir sua mobilidade, por medo de cair novamente. Na tentativa de ficarem seguros, alguns </w:t>
      </w:r>
      <w:r w:rsidRPr="003C4FC6">
        <w:rPr>
          <w:rFonts w:ascii="Arial" w:hAnsi="Arial" w:cs="Arial"/>
          <w:bCs/>
          <w:sz w:val="24"/>
          <w:szCs w:val="24"/>
        </w:rPr>
        <w:lastRenderedPageBreak/>
        <w:t>limitam suas atividades, não saem de casa e ficam física e socialmente isolados. Esse estilo de vida contribui para o declínio funcional, perd</w:t>
      </w:r>
      <w:r>
        <w:rPr>
          <w:rFonts w:ascii="Arial" w:hAnsi="Arial" w:cs="Arial"/>
          <w:bCs/>
          <w:sz w:val="24"/>
          <w:szCs w:val="24"/>
        </w:rPr>
        <w:t>a da autoestima e independência (CARVALHO et al.</w:t>
      </w:r>
      <w:r w:rsidR="000F3BFC">
        <w:rPr>
          <w:rFonts w:ascii="Arial" w:hAnsi="Arial" w:cs="Arial"/>
          <w:bCs/>
          <w:sz w:val="24"/>
          <w:szCs w:val="24"/>
        </w:rPr>
        <w:t>,</w:t>
      </w:r>
      <w:r>
        <w:rPr>
          <w:rFonts w:ascii="Arial" w:hAnsi="Arial" w:cs="Arial"/>
          <w:bCs/>
          <w:sz w:val="24"/>
          <w:szCs w:val="24"/>
        </w:rPr>
        <w:t xml:space="preserve"> 2012).</w:t>
      </w:r>
    </w:p>
    <w:p w:rsidR="00F13C09" w:rsidRDefault="00F13C09" w:rsidP="00B54B29">
      <w:pPr>
        <w:autoSpaceDE w:val="0"/>
        <w:autoSpaceDN w:val="0"/>
        <w:adjustRightInd w:val="0"/>
        <w:spacing w:after="0" w:line="360" w:lineRule="auto"/>
        <w:ind w:firstLine="709"/>
        <w:jc w:val="both"/>
        <w:rPr>
          <w:rFonts w:ascii="Arial" w:hAnsi="Arial" w:cs="Arial"/>
          <w:bCs/>
          <w:sz w:val="24"/>
          <w:szCs w:val="24"/>
        </w:rPr>
      </w:pPr>
      <w:r w:rsidRPr="00F53468">
        <w:rPr>
          <w:rFonts w:ascii="Arial" w:hAnsi="Arial" w:cs="Arial"/>
          <w:bCs/>
          <w:sz w:val="24"/>
          <w:szCs w:val="24"/>
        </w:rPr>
        <w:t>O conhecimento da prevalência e dos fatores associados à queda em idosos constitui ferramenta-chave para adoção de políticas de prevenção e redução das consequências voltadas a este agravo, tanto através de intervenção individual quanto relacionada à pop</w:t>
      </w:r>
      <w:r w:rsidR="007F1947" w:rsidRPr="00F53468">
        <w:rPr>
          <w:rFonts w:ascii="Arial" w:hAnsi="Arial" w:cs="Arial"/>
          <w:bCs/>
          <w:sz w:val="24"/>
          <w:szCs w:val="24"/>
        </w:rPr>
        <w:t>ulação geral de idosos (DANTAS;BRITO;</w:t>
      </w:r>
      <w:r w:rsidRPr="00F53468">
        <w:rPr>
          <w:rFonts w:ascii="Arial" w:hAnsi="Arial" w:cs="Arial"/>
          <w:bCs/>
          <w:sz w:val="24"/>
          <w:szCs w:val="24"/>
        </w:rPr>
        <w:t>LOBATO,</w:t>
      </w:r>
      <w:r w:rsidR="00C10AB7" w:rsidRPr="00F53468">
        <w:rPr>
          <w:rFonts w:ascii="Arial" w:hAnsi="Arial" w:cs="Arial"/>
          <w:bCs/>
          <w:sz w:val="24"/>
          <w:szCs w:val="24"/>
        </w:rPr>
        <w:t xml:space="preserve"> </w:t>
      </w:r>
      <w:r w:rsidRPr="00F53468">
        <w:rPr>
          <w:rFonts w:ascii="Arial" w:hAnsi="Arial" w:cs="Arial"/>
          <w:bCs/>
          <w:sz w:val="24"/>
          <w:szCs w:val="24"/>
        </w:rPr>
        <w:t>2012).</w:t>
      </w:r>
    </w:p>
    <w:p w:rsidR="00C10AB7" w:rsidRPr="00F53468" w:rsidRDefault="00695A08" w:rsidP="00695A08">
      <w:pPr>
        <w:autoSpaceDE w:val="0"/>
        <w:autoSpaceDN w:val="0"/>
        <w:adjustRightInd w:val="0"/>
        <w:spacing w:after="0" w:line="360" w:lineRule="auto"/>
        <w:ind w:firstLine="709"/>
        <w:jc w:val="both"/>
        <w:rPr>
          <w:rFonts w:ascii="Arial" w:hAnsi="Arial" w:cs="Arial"/>
          <w:bCs/>
          <w:sz w:val="24"/>
          <w:szCs w:val="24"/>
        </w:rPr>
      </w:pPr>
      <w:r w:rsidRPr="00F53468">
        <w:rPr>
          <w:rFonts w:ascii="Arial" w:hAnsi="Arial" w:cs="Arial"/>
          <w:bCs/>
          <w:sz w:val="24"/>
          <w:szCs w:val="24"/>
        </w:rPr>
        <w:t xml:space="preserve">Com esta preocupação que o Ministério da Saúde criou as </w:t>
      </w:r>
      <w:proofErr w:type="spellStart"/>
      <w:r w:rsidRPr="00F53468">
        <w:rPr>
          <w:rFonts w:ascii="Arial" w:hAnsi="Arial" w:cs="Arial"/>
          <w:bCs/>
          <w:sz w:val="24"/>
          <w:szCs w:val="24"/>
        </w:rPr>
        <w:t>Oﬁcinas</w:t>
      </w:r>
      <w:proofErr w:type="spellEnd"/>
      <w:r w:rsidRPr="00F53468">
        <w:rPr>
          <w:rFonts w:ascii="Arial" w:hAnsi="Arial" w:cs="Arial"/>
          <w:bCs/>
          <w:sz w:val="24"/>
          <w:szCs w:val="24"/>
        </w:rPr>
        <w:t xml:space="preserve"> Estaduais de Prevenção de Quedas e Fraturas em Pessoas Idosas e têm como objetivo propor diretrizes a serem aplicadas nos Estados e Municípios para melhor orientar </w:t>
      </w:r>
      <w:proofErr w:type="spellStart"/>
      <w:r w:rsidRPr="00F53468">
        <w:rPr>
          <w:rFonts w:ascii="Arial" w:hAnsi="Arial" w:cs="Arial"/>
          <w:bCs/>
          <w:sz w:val="24"/>
          <w:szCs w:val="24"/>
        </w:rPr>
        <w:t>proﬁssionais</w:t>
      </w:r>
      <w:proofErr w:type="spellEnd"/>
      <w:r w:rsidRPr="00F53468">
        <w:rPr>
          <w:rFonts w:ascii="Arial" w:hAnsi="Arial" w:cs="Arial"/>
          <w:bCs/>
          <w:sz w:val="24"/>
          <w:szCs w:val="24"/>
        </w:rPr>
        <w:t xml:space="preserve"> e pacientes em</w:t>
      </w:r>
      <w:r w:rsidR="001C6536">
        <w:rPr>
          <w:rFonts w:ascii="Arial" w:hAnsi="Arial" w:cs="Arial"/>
          <w:bCs/>
          <w:sz w:val="24"/>
          <w:szCs w:val="24"/>
        </w:rPr>
        <w:t xml:space="preserve"> relação às quedas . </w:t>
      </w:r>
      <w:r w:rsidRPr="00F53468">
        <w:rPr>
          <w:rFonts w:ascii="Arial" w:hAnsi="Arial" w:cs="Arial"/>
          <w:bCs/>
          <w:sz w:val="24"/>
          <w:szCs w:val="24"/>
        </w:rPr>
        <w:t xml:space="preserve"> As propostas e objetivos das referidas </w:t>
      </w:r>
      <w:proofErr w:type="spellStart"/>
      <w:r w:rsidRPr="00F53468">
        <w:rPr>
          <w:rFonts w:ascii="Arial" w:hAnsi="Arial" w:cs="Arial"/>
          <w:bCs/>
          <w:sz w:val="24"/>
          <w:szCs w:val="24"/>
        </w:rPr>
        <w:t>oﬁcinas</w:t>
      </w:r>
      <w:proofErr w:type="spellEnd"/>
      <w:r w:rsidRPr="00F53468">
        <w:rPr>
          <w:rFonts w:ascii="Arial" w:hAnsi="Arial" w:cs="Arial"/>
          <w:bCs/>
          <w:sz w:val="24"/>
          <w:szCs w:val="24"/>
        </w:rPr>
        <w:t xml:space="preserve"> estão de acordo com a meta de redução do número de internações por fratura de fêmur em pessoas idosa</w:t>
      </w:r>
      <w:r w:rsidR="00C10AB7" w:rsidRPr="00F53468">
        <w:rPr>
          <w:rFonts w:ascii="Arial" w:hAnsi="Arial" w:cs="Arial"/>
          <w:bCs/>
          <w:sz w:val="24"/>
          <w:szCs w:val="24"/>
        </w:rPr>
        <w:t>s, proposta no Pacto pela Vida</w:t>
      </w:r>
      <w:r w:rsidR="00014A7A" w:rsidRPr="00F53468">
        <w:rPr>
          <w:rFonts w:ascii="Arial" w:hAnsi="Arial" w:cs="Arial"/>
          <w:bCs/>
          <w:sz w:val="24"/>
          <w:szCs w:val="24"/>
        </w:rPr>
        <w:t xml:space="preserve"> </w:t>
      </w:r>
      <w:r w:rsidR="00C10AB7" w:rsidRPr="00F53468">
        <w:rPr>
          <w:rFonts w:ascii="Arial" w:hAnsi="Arial" w:cs="Arial"/>
          <w:bCs/>
          <w:sz w:val="24"/>
          <w:szCs w:val="24"/>
        </w:rPr>
        <w:t>(BRASIL, 2010).</w:t>
      </w:r>
    </w:p>
    <w:p w:rsidR="00695A08" w:rsidRPr="00F53468" w:rsidRDefault="00695A08" w:rsidP="00695A08">
      <w:pPr>
        <w:autoSpaceDE w:val="0"/>
        <w:autoSpaceDN w:val="0"/>
        <w:adjustRightInd w:val="0"/>
        <w:spacing w:after="0" w:line="360" w:lineRule="auto"/>
        <w:ind w:firstLine="709"/>
        <w:jc w:val="both"/>
        <w:rPr>
          <w:rFonts w:ascii="Arial" w:hAnsi="Arial" w:cs="Arial"/>
          <w:bCs/>
          <w:sz w:val="24"/>
          <w:szCs w:val="24"/>
        </w:rPr>
      </w:pPr>
      <w:r w:rsidRPr="00F53468">
        <w:rPr>
          <w:rFonts w:ascii="Arial" w:hAnsi="Arial" w:cs="Arial"/>
          <w:bCs/>
          <w:sz w:val="24"/>
          <w:szCs w:val="24"/>
        </w:rPr>
        <w:t xml:space="preserve">O Ministério da Saúde vem desenvolvendo Campanhas de Prevenção da Osteoporose e Quedas e a realização de </w:t>
      </w:r>
      <w:proofErr w:type="spellStart"/>
      <w:r w:rsidRPr="00F53468">
        <w:rPr>
          <w:rFonts w:ascii="Arial" w:hAnsi="Arial" w:cs="Arial"/>
          <w:bCs/>
          <w:sz w:val="24"/>
          <w:szCs w:val="24"/>
        </w:rPr>
        <w:t>Oﬁcinas</w:t>
      </w:r>
      <w:proofErr w:type="spellEnd"/>
      <w:r w:rsidRPr="00F53468">
        <w:rPr>
          <w:rFonts w:ascii="Arial" w:hAnsi="Arial" w:cs="Arial"/>
          <w:bCs/>
          <w:sz w:val="24"/>
          <w:szCs w:val="24"/>
        </w:rPr>
        <w:t xml:space="preserve"> Estaduais com o objetivo de sensibilizar e capacitar os </w:t>
      </w:r>
      <w:proofErr w:type="spellStart"/>
      <w:r w:rsidRPr="00F53468">
        <w:rPr>
          <w:rFonts w:ascii="Arial" w:hAnsi="Arial" w:cs="Arial"/>
          <w:bCs/>
          <w:sz w:val="24"/>
          <w:szCs w:val="24"/>
        </w:rPr>
        <w:t>proﬁssionais</w:t>
      </w:r>
      <w:proofErr w:type="spellEnd"/>
      <w:r w:rsidRPr="00F53468">
        <w:rPr>
          <w:rFonts w:ascii="Arial" w:hAnsi="Arial" w:cs="Arial"/>
          <w:bCs/>
          <w:sz w:val="24"/>
          <w:szCs w:val="24"/>
        </w:rPr>
        <w:t xml:space="preserve"> de nível superior, preferencialmente aqueles que atuam na Atenção Primária / Estratégia Saúde da Família, para trabalhar numa linha de cuidado que vise à prevenção da osteoporose e das quedas e à </w:t>
      </w:r>
      <w:proofErr w:type="spellStart"/>
      <w:r w:rsidRPr="00F53468">
        <w:rPr>
          <w:rFonts w:ascii="Arial" w:hAnsi="Arial" w:cs="Arial"/>
          <w:bCs/>
          <w:sz w:val="24"/>
          <w:szCs w:val="24"/>
        </w:rPr>
        <w:t>identiﬁcação</w:t>
      </w:r>
      <w:proofErr w:type="spellEnd"/>
      <w:r w:rsidRPr="00F53468">
        <w:rPr>
          <w:rFonts w:ascii="Arial" w:hAnsi="Arial" w:cs="Arial"/>
          <w:bCs/>
          <w:sz w:val="24"/>
          <w:szCs w:val="24"/>
        </w:rPr>
        <w:t xml:space="preserve"> de “idosos </w:t>
      </w:r>
      <w:proofErr w:type="spellStart"/>
      <w:r w:rsidRPr="00F53468">
        <w:rPr>
          <w:rFonts w:ascii="Arial" w:hAnsi="Arial" w:cs="Arial"/>
          <w:bCs/>
          <w:sz w:val="24"/>
          <w:szCs w:val="24"/>
        </w:rPr>
        <w:t>caidores</w:t>
      </w:r>
      <w:proofErr w:type="spellEnd"/>
      <w:r w:rsidRPr="00F53468">
        <w:rPr>
          <w:rFonts w:ascii="Arial" w:hAnsi="Arial" w:cs="Arial"/>
          <w:bCs/>
          <w:sz w:val="24"/>
          <w:szCs w:val="24"/>
        </w:rPr>
        <w:t xml:space="preserve">”, numa visão </w:t>
      </w:r>
      <w:proofErr w:type="spellStart"/>
      <w:r w:rsidRPr="00F53468">
        <w:rPr>
          <w:rFonts w:ascii="Arial" w:hAnsi="Arial" w:cs="Arial"/>
          <w:bCs/>
          <w:sz w:val="24"/>
          <w:szCs w:val="24"/>
        </w:rPr>
        <w:t>multi</w:t>
      </w:r>
      <w:proofErr w:type="spellEnd"/>
      <w:r w:rsidRPr="00F53468">
        <w:rPr>
          <w:rFonts w:ascii="Arial" w:hAnsi="Arial" w:cs="Arial"/>
          <w:bCs/>
          <w:sz w:val="24"/>
          <w:szCs w:val="24"/>
        </w:rPr>
        <w:t xml:space="preserve"> e interdisciplinar, tendo como instrumento auxiliar a Caderneta de Saúde da Pessoa Idosa (BRASIL, 2010).</w:t>
      </w:r>
    </w:p>
    <w:p w:rsidR="009A1B69" w:rsidRPr="00F53468" w:rsidRDefault="00695A08" w:rsidP="00695A08">
      <w:pPr>
        <w:autoSpaceDE w:val="0"/>
        <w:autoSpaceDN w:val="0"/>
        <w:adjustRightInd w:val="0"/>
        <w:spacing w:after="0" w:line="360" w:lineRule="auto"/>
        <w:ind w:firstLine="709"/>
        <w:jc w:val="both"/>
        <w:rPr>
          <w:rFonts w:ascii="Arial" w:hAnsi="Arial" w:cs="Arial"/>
          <w:bCs/>
          <w:sz w:val="24"/>
          <w:szCs w:val="24"/>
        </w:rPr>
      </w:pPr>
      <w:r w:rsidRPr="00F53468">
        <w:rPr>
          <w:rFonts w:ascii="Arial" w:hAnsi="Arial" w:cs="Arial"/>
          <w:bCs/>
          <w:sz w:val="24"/>
          <w:szCs w:val="24"/>
        </w:rPr>
        <w:t xml:space="preserve">A abordagem dessas </w:t>
      </w:r>
      <w:proofErr w:type="spellStart"/>
      <w:r w:rsidRPr="00F53468">
        <w:rPr>
          <w:rFonts w:ascii="Arial" w:hAnsi="Arial" w:cs="Arial"/>
          <w:bCs/>
          <w:sz w:val="24"/>
          <w:szCs w:val="24"/>
        </w:rPr>
        <w:t>oﬁcinas</w:t>
      </w:r>
      <w:proofErr w:type="spellEnd"/>
      <w:r w:rsidRPr="00F53468">
        <w:rPr>
          <w:rFonts w:ascii="Arial" w:hAnsi="Arial" w:cs="Arial"/>
          <w:bCs/>
          <w:sz w:val="24"/>
          <w:szCs w:val="24"/>
        </w:rPr>
        <w:t xml:space="preserve"> inclui dentre outros, conceitos básicos em saúde do idoso e envelhecimento; identificação de riscos de quedas, intrínsecos e extrínsecos; a avaliação do nível de funcionalidade da pessoa idosa, além da </w:t>
      </w:r>
      <w:proofErr w:type="spellStart"/>
      <w:r w:rsidRPr="00F53468">
        <w:rPr>
          <w:rFonts w:ascii="Arial" w:hAnsi="Arial" w:cs="Arial"/>
          <w:bCs/>
          <w:sz w:val="24"/>
          <w:szCs w:val="24"/>
        </w:rPr>
        <w:t>identiﬁcação</w:t>
      </w:r>
      <w:proofErr w:type="spellEnd"/>
      <w:r w:rsidRPr="00F53468">
        <w:rPr>
          <w:rFonts w:ascii="Arial" w:hAnsi="Arial" w:cs="Arial"/>
          <w:bCs/>
          <w:sz w:val="24"/>
          <w:szCs w:val="24"/>
        </w:rPr>
        <w:t xml:space="preserve"> de idosos que vivem sozinhos, sem </w:t>
      </w:r>
      <w:r w:rsidR="009A1B69" w:rsidRPr="00F53468">
        <w:rPr>
          <w:rFonts w:ascii="Arial" w:hAnsi="Arial" w:cs="Arial"/>
          <w:bCs/>
          <w:sz w:val="24"/>
          <w:szCs w:val="24"/>
        </w:rPr>
        <w:t>familiares ou uma rede de apoio (BRASIL, 2010).</w:t>
      </w:r>
    </w:p>
    <w:p w:rsidR="0049755F" w:rsidRPr="00F53468" w:rsidRDefault="00EC48B0" w:rsidP="008F7138">
      <w:pPr>
        <w:autoSpaceDE w:val="0"/>
        <w:autoSpaceDN w:val="0"/>
        <w:adjustRightInd w:val="0"/>
        <w:spacing w:after="0" w:line="360" w:lineRule="auto"/>
        <w:ind w:firstLine="709"/>
        <w:jc w:val="both"/>
        <w:rPr>
          <w:rFonts w:ascii="Arial" w:hAnsi="Arial" w:cs="Arial"/>
          <w:b/>
          <w:bCs/>
          <w:sz w:val="24"/>
          <w:szCs w:val="24"/>
        </w:rPr>
      </w:pPr>
      <w:r w:rsidRPr="00F53468">
        <w:rPr>
          <w:rFonts w:ascii="Arial" w:hAnsi="Arial" w:cs="Arial"/>
          <w:bCs/>
          <w:sz w:val="24"/>
          <w:szCs w:val="24"/>
        </w:rPr>
        <w:t>Além desta</w:t>
      </w:r>
      <w:r w:rsidR="008F7138" w:rsidRPr="00F53468">
        <w:rPr>
          <w:rFonts w:ascii="Arial" w:hAnsi="Arial" w:cs="Arial"/>
          <w:bCs/>
          <w:sz w:val="24"/>
          <w:szCs w:val="24"/>
        </w:rPr>
        <w:t>,</w:t>
      </w:r>
      <w:r w:rsidRPr="00F53468">
        <w:rPr>
          <w:rFonts w:ascii="Arial" w:hAnsi="Arial" w:cs="Arial"/>
          <w:bCs/>
          <w:sz w:val="24"/>
          <w:szCs w:val="24"/>
        </w:rPr>
        <w:t xml:space="preserve"> </w:t>
      </w:r>
      <w:r w:rsidR="008F7138" w:rsidRPr="00F53468">
        <w:rPr>
          <w:rFonts w:ascii="Arial" w:hAnsi="Arial" w:cs="Arial"/>
          <w:bCs/>
          <w:sz w:val="24"/>
          <w:szCs w:val="24"/>
        </w:rPr>
        <w:t>o Ministério da Saúde criou</w:t>
      </w:r>
      <w:r w:rsidRPr="00F53468">
        <w:rPr>
          <w:rFonts w:ascii="Arial" w:hAnsi="Arial" w:cs="Arial"/>
          <w:bCs/>
          <w:sz w:val="24"/>
          <w:szCs w:val="24"/>
        </w:rPr>
        <w:t xml:space="preserve"> o</w:t>
      </w:r>
      <w:r w:rsidR="008F7138" w:rsidRPr="00F53468">
        <w:rPr>
          <w:rFonts w:ascii="Arial" w:hAnsi="Arial" w:cs="Arial"/>
          <w:bCs/>
          <w:sz w:val="24"/>
          <w:szCs w:val="24"/>
        </w:rPr>
        <w:t xml:space="preserve">utras politicas voltadas para a terceira idade, com a finalidade </w:t>
      </w:r>
      <w:r w:rsidR="00C73464" w:rsidRPr="00F53468">
        <w:rPr>
          <w:rFonts w:ascii="Arial" w:hAnsi="Arial" w:cs="Arial"/>
          <w:bCs/>
          <w:sz w:val="24"/>
          <w:szCs w:val="24"/>
        </w:rPr>
        <w:t>de alcançar</w:t>
      </w:r>
      <w:r w:rsidR="008F7138" w:rsidRPr="00F53468">
        <w:rPr>
          <w:rFonts w:ascii="Arial" w:hAnsi="Arial" w:cs="Arial"/>
          <w:bCs/>
          <w:sz w:val="24"/>
          <w:szCs w:val="24"/>
        </w:rPr>
        <w:t xml:space="preserve"> o envelhecimento saudável em todas as suas dimensões, buscando sempre melhorar a qualidade de vida dos idosos, para que num futuro próximo onde a população idosa só aumenta conseguirmos reduzir ao máximo o numero de quedas sofridas pelos idosos bem como as suas complicações.</w:t>
      </w:r>
    </w:p>
    <w:p w:rsidR="0049755F" w:rsidRPr="00F53468" w:rsidRDefault="0049755F" w:rsidP="00D62AAC">
      <w:pPr>
        <w:autoSpaceDE w:val="0"/>
        <w:autoSpaceDN w:val="0"/>
        <w:adjustRightInd w:val="0"/>
        <w:spacing w:after="0" w:line="360" w:lineRule="auto"/>
        <w:jc w:val="both"/>
        <w:rPr>
          <w:rFonts w:ascii="Arial" w:hAnsi="Arial" w:cs="Arial"/>
          <w:b/>
          <w:bCs/>
          <w:sz w:val="24"/>
          <w:szCs w:val="24"/>
        </w:rPr>
      </w:pPr>
    </w:p>
    <w:p w:rsidR="0049755F" w:rsidRPr="00F53468" w:rsidRDefault="0049755F" w:rsidP="00D62AAC">
      <w:pPr>
        <w:autoSpaceDE w:val="0"/>
        <w:autoSpaceDN w:val="0"/>
        <w:adjustRightInd w:val="0"/>
        <w:spacing w:after="0" w:line="360" w:lineRule="auto"/>
        <w:jc w:val="both"/>
        <w:rPr>
          <w:rFonts w:ascii="Arial" w:hAnsi="Arial" w:cs="Arial"/>
          <w:b/>
          <w:bCs/>
          <w:sz w:val="24"/>
          <w:szCs w:val="24"/>
        </w:rPr>
      </w:pPr>
    </w:p>
    <w:p w:rsidR="00BC47B9" w:rsidRPr="00F53468" w:rsidRDefault="004718AC" w:rsidP="00D62AAC">
      <w:pPr>
        <w:autoSpaceDE w:val="0"/>
        <w:autoSpaceDN w:val="0"/>
        <w:adjustRightInd w:val="0"/>
        <w:spacing w:after="0" w:line="360" w:lineRule="auto"/>
        <w:jc w:val="both"/>
        <w:rPr>
          <w:rFonts w:ascii="Arial" w:hAnsi="Arial" w:cs="Arial"/>
          <w:b/>
          <w:bCs/>
          <w:sz w:val="24"/>
          <w:szCs w:val="24"/>
        </w:rPr>
      </w:pPr>
      <w:proofErr w:type="gramStart"/>
      <w:r w:rsidRPr="00F53468">
        <w:rPr>
          <w:rFonts w:ascii="Arial" w:hAnsi="Arial" w:cs="Arial"/>
          <w:b/>
          <w:bCs/>
          <w:sz w:val="24"/>
          <w:szCs w:val="24"/>
        </w:rPr>
        <w:lastRenderedPageBreak/>
        <w:t>4</w:t>
      </w:r>
      <w:proofErr w:type="gramEnd"/>
      <w:r w:rsidR="00BC47B9" w:rsidRPr="00F53468">
        <w:rPr>
          <w:rFonts w:ascii="Arial" w:hAnsi="Arial" w:cs="Arial"/>
          <w:b/>
          <w:bCs/>
          <w:sz w:val="24"/>
          <w:szCs w:val="24"/>
        </w:rPr>
        <w:t xml:space="preserve"> METODOLOGIA</w:t>
      </w:r>
    </w:p>
    <w:p w:rsidR="00BC47B9" w:rsidRPr="00F53468" w:rsidRDefault="00BC47B9" w:rsidP="00D62AAC">
      <w:pPr>
        <w:autoSpaceDE w:val="0"/>
        <w:autoSpaceDN w:val="0"/>
        <w:adjustRightInd w:val="0"/>
        <w:spacing w:after="0" w:line="360" w:lineRule="auto"/>
        <w:jc w:val="both"/>
        <w:rPr>
          <w:rFonts w:ascii="Arial" w:hAnsi="Arial" w:cs="Arial"/>
          <w:sz w:val="24"/>
          <w:szCs w:val="24"/>
        </w:rPr>
      </w:pPr>
    </w:p>
    <w:p w:rsidR="00BC47B9" w:rsidRPr="00F53468" w:rsidRDefault="00957473" w:rsidP="00D62AAC">
      <w:pPr>
        <w:widowControl w:val="0"/>
        <w:autoSpaceDE w:val="0"/>
        <w:autoSpaceDN w:val="0"/>
        <w:adjustRightInd w:val="0"/>
        <w:spacing w:after="0" w:line="360" w:lineRule="auto"/>
        <w:jc w:val="both"/>
        <w:rPr>
          <w:rFonts w:ascii="Arial" w:hAnsi="Arial" w:cs="Arial"/>
          <w:sz w:val="24"/>
          <w:szCs w:val="24"/>
        </w:rPr>
      </w:pPr>
      <w:r w:rsidRPr="00F53468">
        <w:rPr>
          <w:rFonts w:ascii="Arial" w:hAnsi="Arial" w:cs="Arial"/>
          <w:sz w:val="24"/>
          <w:szCs w:val="24"/>
        </w:rPr>
        <w:t>4</w:t>
      </w:r>
      <w:r w:rsidR="007124E4" w:rsidRPr="00F53468">
        <w:rPr>
          <w:rFonts w:ascii="Arial" w:hAnsi="Arial" w:cs="Arial"/>
          <w:sz w:val="24"/>
          <w:szCs w:val="24"/>
        </w:rPr>
        <w:t>.1 Tipo</w:t>
      </w:r>
      <w:r w:rsidR="00BC47B9" w:rsidRPr="00F53468">
        <w:rPr>
          <w:rFonts w:ascii="Arial" w:hAnsi="Arial" w:cs="Arial"/>
          <w:sz w:val="24"/>
          <w:szCs w:val="24"/>
        </w:rPr>
        <w:t xml:space="preserve"> </w:t>
      </w:r>
      <w:r w:rsidR="001D5DAC" w:rsidRPr="00F53468">
        <w:rPr>
          <w:rFonts w:ascii="Arial" w:hAnsi="Arial" w:cs="Arial"/>
          <w:color w:val="000000" w:themeColor="text1"/>
          <w:sz w:val="24"/>
          <w:szCs w:val="24"/>
        </w:rPr>
        <w:t xml:space="preserve">e natureza </w:t>
      </w:r>
      <w:r w:rsidR="00BC47B9" w:rsidRPr="00F53468">
        <w:rPr>
          <w:rFonts w:ascii="Arial" w:hAnsi="Arial" w:cs="Arial"/>
          <w:sz w:val="24"/>
          <w:szCs w:val="24"/>
        </w:rPr>
        <w:t>de estudo</w:t>
      </w:r>
    </w:p>
    <w:p w:rsidR="001C6536" w:rsidRDefault="001C6536" w:rsidP="00EE6D6F">
      <w:pPr>
        <w:spacing w:after="0" w:line="360" w:lineRule="auto"/>
        <w:ind w:firstLine="1134"/>
        <w:contextualSpacing/>
        <w:jc w:val="both"/>
        <w:rPr>
          <w:rFonts w:ascii="Arial" w:hAnsi="Arial" w:cs="Arial"/>
          <w:sz w:val="24"/>
          <w:szCs w:val="24"/>
        </w:rPr>
      </w:pPr>
    </w:p>
    <w:p w:rsidR="00EE6D6F" w:rsidRPr="00F53468" w:rsidRDefault="00EE6D6F" w:rsidP="00EE6D6F">
      <w:pPr>
        <w:spacing w:after="0" w:line="360" w:lineRule="auto"/>
        <w:ind w:firstLine="1134"/>
        <w:contextualSpacing/>
        <w:jc w:val="both"/>
        <w:rPr>
          <w:rFonts w:ascii="Arial" w:hAnsi="Arial" w:cs="Arial"/>
          <w:sz w:val="24"/>
          <w:szCs w:val="24"/>
        </w:rPr>
      </w:pPr>
      <w:r w:rsidRPr="00F53468">
        <w:rPr>
          <w:rFonts w:ascii="Arial" w:hAnsi="Arial" w:cs="Arial"/>
          <w:sz w:val="24"/>
          <w:szCs w:val="24"/>
        </w:rPr>
        <w:t>Levando em consideração a crescente quantidade e complexidade de informações envolvendo a área da saúde, tornou-se indispensável o desenvolvimento de maneiras capazes de delimitar etapas metodológicas mais breves e de fornecer aos profissionais uma melhor utilização das evidências elucidadas em vários estudos. Nesse intuito, a revisão integrativa surge como uma metodologia que proporciona a síntese do conhecimento e o agrupamento da aplicabilidade de resultados de estudos significativos na prática (SOUZA; SILVA; CARVALHO, 2010).</w:t>
      </w:r>
    </w:p>
    <w:p w:rsidR="00EE6D6F" w:rsidRPr="00F53468" w:rsidRDefault="00EE6D6F" w:rsidP="00EE6D6F">
      <w:pPr>
        <w:spacing w:after="0" w:line="360" w:lineRule="auto"/>
        <w:ind w:firstLine="1134"/>
        <w:contextualSpacing/>
        <w:jc w:val="both"/>
        <w:rPr>
          <w:rFonts w:ascii="Arial" w:hAnsi="Arial" w:cs="Arial"/>
          <w:sz w:val="24"/>
          <w:szCs w:val="24"/>
        </w:rPr>
      </w:pPr>
      <w:r w:rsidRPr="00F53468">
        <w:rPr>
          <w:rFonts w:ascii="Arial" w:hAnsi="Arial" w:cs="Arial"/>
          <w:sz w:val="24"/>
          <w:szCs w:val="24"/>
        </w:rPr>
        <w:t xml:space="preserve">Realizou-se uma revisão integrativa da literatura científica abordando o tema </w:t>
      </w:r>
      <w:r w:rsidR="00C81A04">
        <w:rPr>
          <w:rFonts w:ascii="Arial" w:hAnsi="Arial" w:cs="Arial"/>
          <w:sz w:val="24"/>
          <w:szCs w:val="24"/>
        </w:rPr>
        <w:t xml:space="preserve">fatores de risco </w:t>
      </w:r>
      <w:r w:rsidR="0054638A">
        <w:rPr>
          <w:rFonts w:ascii="Arial" w:hAnsi="Arial" w:cs="Arial"/>
          <w:sz w:val="24"/>
          <w:szCs w:val="24"/>
        </w:rPr>
        <w:t>e consequências de quedas em idosos no ambiente domiciliar</w:t>
      </w:r>
      <w:r w:rsidRPr="00F53468">
        <w:rPr>
          <w:rFonts w:ascii="Arial" w:hAnsi="Arial" w:cs="Arial"/>
          <w:sz w:val="24"/>
          <w:szCs w:val="24"/>
        </w:rPr>
        <w:t>. O referido estudo inclui a análise de pesquisas relevantes que fornecem suporte à tomada de decisão e melhoria da prática clínica, possibilitando a síntese de conhecimento de um determinado assunto, além de apontar lacunas do conhecimento que precisam ser ocupadas. Por meio dele, pode-se efetuar a síntese de múltiplos estudos publicados e possibilitar conclusões gerais a respeito de uma particular área de estudo (MENDES; SILVEIRA; GALVÃO, 2008; POLIT; BECK, 2011).</w:t>
      </w:r>
    </w:p>
    <w:p w:rsidR="00EE6D6F" w:rsidRPr="00F53468" w:rsidRDefault="00EE6D6F" w:rsidP="00EE6D6F">
      <w:pPr>
        <w:spacing w:after="0" w:line="360" w:lineRule="auto"/>
        <w:ind w:firstLine="1134"/>
        <w:jc w:val="both"/>
        <w:rPr>
          <w:rFonts w:ascii="Arial" w:hAnsi="Arial" w:cs="Arial"/>
          <w:color w:val="000000" w:themeColor="text1"/>
          <w:sz w:val="24"/>
          <w:szCs w:val="24"/>
        </w:rPr>
      </w:pPr>
    </w:p>
    <w:p w:rsidR="00BC47B9" w:rsidRPr="00F53468" w:rsidRDefault="00957473" w:rsidP="00D62AAC">
      <w:pPr>
        <w:widowControl w:val="0"/>
        <w:autoSpaceDE w:val="0"/>
        <w:autoSpaceDN w:val="0"/>
        <w:adjustRightInd w:val="0"/>
        <w:spacing w:after="0" w:line="360" w:lineRule="auto"/>
        <w:jc w:val="both"/>
        <w:rPr>
          <w:rFonts w:ascii="Arial" w:hAnsi="Arial" w:cs="Arial"/>
          <w:color w:val="000000" w:themeColor="text1"/>
          <w:sz w:val="24"/>
          <w:szCs w:val="24"/>
        </w:rPr>
      </w:pPr>
      <w:r w:rsidRPr="00F53468">
        <w:rPr>
          <w:rFonts w:ascii="Arial" w:hAnsi="Arial" w:cs="Arial"/>
          <w:sz w:val="24"/>
          <w:szCs w:val="24"/>
        </w:rPr>
        <w:t>4</w:t>
      </w:r>
      <w:r w:rsidR="00BC47B9" w:rsidRPr="00F53468">
        <w:rPr>
          <w:rFonts w:ascii="Arial" w:hAnsi="Arial" w:cs="Arial"/>
          <w:sz w:val="24"/>
          <w:szCs w:val="24"/>
        </w:rPr>
        <w:t>.</w:t>
      </w:r>
      <w:r w:rsidR="00BC47B9" w:rsidRPr="00F53468">
        <w:rPr>
          <w:rFonts w:ascii="Arial" w:hAnsi="Arial" w:cs="Arial"/>
          <w:color w:val="000000" w:themeColor="text1"/>
          <w:sz w:val="24"/>
          <w:szCs w:val="24"/>
        </w:rPr>
        <w:t xml:space="preserve">2 </w:t>
      </w:r>
      <w:r w:rsidR="00EE6D6F" w:rsidRPr="00F53468">
        <w:rPr>
          <w:rFonts w:ascii="Arial" w:hAnsi="Arial" w:cs="Arial"/>
          <w:color w:val="000000" w:themeColor="text1"/>
          <w:sz w:val="24"/>
          <w:szCs w:val="24"/>
        </w:rPr>
        <w:t>Etapas da revisão integrativa de literatura</w:t>
      </w:r>
    </w:p>
    <w:p w:rsidR="00EE6D6F" w:rsidRPr="00F53468" w:rsidRDefault="00EE6D6F" w:rsidP="00EE6D6F">
      <w:pPr>
        <w:spacing w:after="0" w:line="360" w:lineRule="auto"/>
        <w:ind w:firstLine="1134"/>
        <w:jc w:val="both"/>
        <w:rPr>
          <w:rFonts w:ascii="Arial" w:hAnsi="Arial" w:cs="Arial"/>
          <w:color w:val="000000" w:themeColor="text1"/>
          <w:sz w:val="24"/>
          <w:szCs w:val="24"/>
        </w:rPr>
      </w:pPr>
    </w:p>
    <w:p w:rsidR="00EE6D6F" w:rsidRPr="00F53468" w:rsidRDefault="00EE6D6F" w:rsidP="00EE6D6F">
      <w:pPr>
        <w:spacing w:after="0" w:line="360" w:lineRule="auto"/>
        <w:ind w:firstLine="1134"/>
        <w:jc w:val="both"/>
        <w:rPr>
          <w:rFonts w:ascii="Arial" w:hAnsi="Arial" w:cs="Arial"/>
          <w:color w:val="000000" w:themeColor="text1"/>
          <w:sz w:val="24"/>
          <w:szCs w:val="24"/>
        </w:rPr>
      </w:pPr>
      <w:r w:rsidRPr="00F53468">
        <w:rPr>
          <w:rFonts w:ascii="Arial" w:hAnsi="Arial" w:cs="Arial"/>
          <w:color w:val="000000" w:themeColor="text1"/>
          <w:sz w:val="24"/>
          <w:szCs w:val="24"/>
        </w:rPr>
        <w:t>Para a investigação, foi realizado um levantamento na literatura científica apresentada, análise e síntese dos resultados, e para tal, foram seguidas as seis etapas demonstradas no estudo de Mendes; Silveira e Galvão (2008), na tentativa de cumprir todos os passos indispensáveis para a busca de evidências pertinentes sobre os fatores de risco e consequências das quedas sofridas pelos idosos no ambiente domiciliar.</w:t>
      </w:r>
    </w:p>
    <w:p w:rsidR="00EE6D6F" w:rsidRPr="00F53468" w:rsidRDefault="00EE6D6F" w:rsidP="00EE6D6F">
      <w:pPr>
        <w:spacing w:after="0" w:line="360" w:lineRule="auto"/>
        <w:ind w:firstLine="851"/>
        <w:jc w:val="both"/>
        <w:rPr>
          <w:rFonts w:ascii="Arial" w:hAnsi="Arial" w:cs="Arial"/>
          <w:color w:val="000000" w:themeColor="text1"/>
          <w:sz w:val="24"/>
          <w:szCs w:val="24"/>
        </w:rPr>
      </w:pPr>
    </w:p>
    <w:p w:rsidR="00EE6D6F" w:rsidRPr="00F53468" w:rsidRDefault="00EE6D6F" w:rsidP="00EE6D6F">
      <w:pPr>
        <w:spacing w:after="0" w:line="360" w:lineRule="auto"/>
        <w:ind w:firstLine="1134"/>
        <w:jc w:val="both"/>
        <w:rPr>
          <w:rFonts w:ascii="Arial" w:hAnsi="Arial" w:cs="Arial"/>
          <w:color w:val="000000" w:themeColor="text1"/>
          <w:sz w:val="24"/>
          <w:szCs w:val="24"/>
        </w:rPr>
      </w:pPr>
      <w:r w:rsidRPr="00F53468">
        <w:rPr>
          <w:rFonts w:ascii="Arial" w:hAnsi="Arial" w:cs="Arial"/>
          <w:color w:val="000000" w:themeColor="text1"/>
          <w:sz w:val="24"/>
          <w:szCs w:val="24"/>
        </w:rPr>
        <w:t>As et</w:t>
      </w:r>
      <w:r w:rsidR="00947A0C">
        <w:rPr>
          <w:rFonts w:ascii="Arial" w:hAnsi="Arial" w:cs="Arial"/>
          <w:color w:val="000000" w:themeColor="text1"/>
          <w:sz w:val="24"/>
          <w:szCs w:val="24"/>
        </w:rPr>
        <w:t>apas estão descritas na Figura 2</w:t>
      </w:r>
      <w:r w:rsidRPr="00F53468">
        <w:rPr>
          <w:rFonts w:ascii="Arial" w:hAnsi="Arial" w:cs="Arial"/>
          <w:color w:val="000000" w:themeColor="text1"/>
          <w:sz w:val="24"/>
          <w:szCs w:val="24"/>
        </w:rPr>
        <w:t xml:space="preserve"> e são, a saber: </w:t>
      </w:r>
    </w:p>
    <w:p w:rsidR="00EE6D6F" w:rsidRPr="00F53468" w:rsidRDefault="00EE6D6F" w:rsidP="00EE6D6F">
      <w:pPr>
        <w:spacing w:after="0" w:line="360" w:lineRule="auto"/>
        <w:jc w:val="both"/>
        <w:rPr>
          <w:rFonts w:ascii="Arial" w:hAnsi="Arial" w:cs="Arial"/>
          <w:color w:val="000000" w:themeColor="text1"/>
          <w:sz w:val="24"/>
          <w:szCs w:val="24"/>
        </w:rPr>
      </w:pPr>
      <w:r w:rsidRPr="00F53468">
        <w:rPr>
          <w:rFonts w:ascii="Arial" w:hAnsi="Arial" w:cs="Arial"/>
          <w:color w:val="000000" w:themeColor="text1"/>
          <w:sz w:val="24"/>
          <w:szCs w:val="24"/>
        </w:rPr>
        <w:t xml:space="preserve">1) identificação do tema e seleção da hipótese ou questão de pesquisa para a elaboração da revisão integrativa; </w:t>
      </w:r>
    </w:p>
    <w:p w:rsidR="00EE6D6F" w:rsidRPr="00F53468" w:rsidRDefault="00EE6D6F" w:rsidP="00EE6D6F">
      <w:pPr>
        <w:spacing w:after="0" w:line="360" w:lineRule="auto"/>
        <w:jc w:val="both"/>
        <w:rPr>
          <w:rFonts w:ascii="Arial" w:hAnsi="Arial" w:cs="Arial"/>
          <w:color w:val="000000" w:themeColor="text1"/>
          <w:sz w:val="24"/>
          <w:szCs w:val="24"/>
        </w:rPr>
      </w:pPr>
      <w:r w:rsidRPr="00F53468">
        <w:rPr>
          <w:rFonts w:ascii="Arial" w:hAnsi="Arial" w:cs="Arial"/>
          <w:color w:val="000000" w:themeColor="text1"/>
          <w:sz w:val="24"/>
          <w:szCs w:val="24"/>
        </w:rPr>
        <w:lastRenderedPageBreak/>
        <w:t xml:space="preserve">2) estabelecimento de critérios para a inclusão e exclusão de estudos/amostragem ou busca na literatura; </w:t>
      </w:r>
    </w:p>
    <w:p w:rsidR="00EE6D6F" w:rsidRPr="00F53468" w:rsidRDefault="00EE6D6F" w:rsidP="00EE6D6F">
      <w:pPr>
        <w:spacing w:after="0" w:line="360" w:lineRule="auto"/>
        <w:jc w:val="both"/>
        <w:rPr>
          <w:rFonts w:ascii="Arial" w:hAnsi="Arial" w:cs="Arial"/>
          <w:color w:val="000000" w:themeColor="text1"/>
          <w:sz w:val="24"/>
          <w:szCs w:val="24"/>
        </w:rPr>
      </w:pPr>
      <w:r w:rsidRPr="00F53468">
        <w:rPr>
          <w:rFonts w:ascii="Arial" w:hAnsi="Arial" w:cs="Arial"/>
          <w:color w:val="000000" w:themeColor="text1"/>
          <w:sz w:val="24"/>
          <w:szCs w:val="24"/>
        </w:rPr>
        <w:t xml:space="preserve">3) definição das informações a serem extraídas dos estudos selecionados/categorização dos estudos; </w:t>
      </w:r>
    </w:p>
    <w:p w:rsidR="00EE6D6F" w:rsidRPr="00F53468" w:rsidRDefault="00EE6D6F" w:rsidP="00EE6D6F">
      <w:pPr>
        <w:spacing w:after="0" w:line="360" w:lineRule="auto"/>
        <w:jc w:val="both"/>
        <w:rPr>
          <w:rFonts w:ascii="Arial" w:hAnsi="Arial" w:cs="Arial"/>
          <w:color w:val="000000" w:themeColor="text1"/>
          <w:sz w:val="24"/>
          <w:szCs w:val="24"/>
        </w:rPr>
      </w:pPr>
      <w:r w:rsidRPr="00F53468">
        <w:rPr>
          <w:rFonts w:ascii="Arial" w:hAnsi="Arial" w:cs="Arial"/>
          <w:color w:val="000000" w:themeColor="text1"/>
          <w:sz w:val="24"/>
          <w:szCs w:val="24"/>
        </w:rPr>
        <w:t xml:space="preserve">4) avaliação dos estudos incluídos na revisão integrativa; </w:t>
      </w:r>
    </w:p>
    <w:p w:rsidR="00EE6D6F" w:rsidRPr="00F53468" w:rsidRDefault="00EE6D6F" w:rsidP="00EE6D6F">
      <w:pPr>
        <w:spacing w:after="0" w:line="360" w:lineRule="auto"/>
        <w:jc w:val="both"/>
        <w:rPr>
          <w:rFonts w:ascii="Arial" w:hAnsi="Arial" w:cs="Arial"/>
          <w:color w:val="000000" w:themeColor="text1"/>
          <w:sz w:val="24"/>
          <w:szCs w:val="24"/>
        </w:rPr>
      </w:pPr>
      <w:r w:rsidRPr="00F53468">
        <w:rPr>
          <w:rFonts w:ascii="Arial" w:hAnsi="Arial" w:cs="Arial"/>
          <w:color w:val="000000" w:themeColor="text1"/>
          <w:sz w:val="24"/>
          <w:szCs w:val="24"/>
        </w:rPr>
        <w:t>5) interpretação dos resultados;</w:t>
      </w:r>
    </w:p>
    <w:p w:rsidR="00EE6D6F" w:rsidRPr="00F53468" w:rsidRDefault="00EE6D6F" w:rsidP="00EE6D6F">
      <w:pPr>
        <w:spacing w:after="0" w:line="360" w:lineRule="auto"/>
        <w:jc w:val="both"/>
        <w:rPr>
          <w:rFonts w:ascii="Arial" w:hAnsi="Arial" w:cs="Arial"/>
          <w:color w:val="000000" w:themeColor="text1"/>
          <w:sz w:val="24"/>
          <w:szCs w:val="24"/>
        </w:rPr>
      </w:pPr>
      <w:r w:rsidRPr="00F53468">
        <w:rPr>
          <w:rFonts w:ascii="Arial" w:hAnsi="Arial" w:cs="Arial"/>
          <w:color w:val="000000" w:themeColor="text1"/>
          <w:sz w:val="24"/>
          <w:szCs w:val="24"/>
        </w:rPr>
        <w:t>6) apresentação da revisão/síntese do conhecimento.</w:t>
      </w:r>
    </w:p>
    <w:p w:rsidR="00EE6D6F" w:rsidRPr="00F53468" w:rsidRDefault="00EE6D6F" w:rsidP="00EE6D6F">
      <w:pPr>
        <w:spacing w:after="0"/>
        <w:rPr>
          <w:rFonts w:ascii="Arial" w:hAnsi="Arial" w:cs="Arial"/>
          <w:b/>
          <w:szCs w:val="24"/>
        </w:rPr>
      </w:pPr>
    </w:p>
    <w:p w:rsidR="00EE6D6F" w:rsidRPr="00F53468" w:rsidRDefault="00EE6D6F" w:rsidP="00EE6D6F">
      <w:pPr>
        <w:spacing w:after="0"/>
        <w:jc w:val="center"/>
        <w:rPr>
          <w:rFonts w:ascii="Arial" w:hAnsi="Arial" w:cs="Arial"/>
          <w:b/>
        </w:rPr>
      </w:pPr>
      <w:r w:rsidRPr="00F53468">
        <w:rPr>
          <w:rFonts w:ascii="Arial" w:hAnsi="Arial" w:cs="Arial"/>
          <w:b/>
          <w:noProof/>
          <w:lang w:eastAsia="pt-BR"/>
        </w:rPr>
        <w:drawing>
          <wp:inline distT="0" distB="0" distL="0" distR="0" wp14:anchorId="2CBBDE28" wp14:editId="3E4672AF">
            <wp:extent cx="5831532" cy="3862070"/>
            <wp:effectExtent l="0" t="0" r="0" b="508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1532" cy="3862070"/>
                    </a:xfrm>
                    <a:prstGeom prst="rect">
                      <a:avLst/>
                    </a:prstGeom>
                    <a:noFill/>
                    <a:ln>
                      <a:noFill/>
                    </a:ln>
                  </pic:spPr>
                </pic:pic>
              </a:graphicData>
            </a:graphic>
          </wp:inline>
        </w:drawing>
      </w:r>
    </w:p>
    <w:p w:rsidR="00EE6D6F" w:rsidRPr="00F53468" w:rsidRDefault="00EE6D6F" w:rsidP="00EE6D6F">
      <w:pPr>
        <w:spacing w:after="0"/>
        <w:rPr>
          <w:rFonts w:ascii="Arial" w:hAnsi="Arial" w:cs="Arial"/>
          <w:b/>
        </w:rPr>
      </w:pPr>
      <w:r w:rsidRPr="00F53468">
        <w:rPr>
          <w:rFonts w:ascii="Arial" w:hAnsi="Arial" w:cs="Arial"/>
          <w:sz w:val="20"/>
          <w:szCs w:val="20"/>
        </w:rPr>
        <w:t>Fonte: Mendes; Silveira e Galvão (2008)</w:t>
      </w:r>
    </w:p>
    <w:p w:rsidR="00EE6D6F" w:rsidRPr="00F53468" w:rsidRDefault="007B5AB2" w:rsidP="00EE6D6F">
      <w:pPr>
        <w:spacing w:after="0"/>
        <w:ind w:left="1276" w:hanging="1276"/>
        <w:rPr>
          <w:rFonts w:ascii="Arial" w:hAnsi="Arial" w:cs="Arial"/>
          <w:szCs w:val="24"/>
        </w:rPr>
      </w:pPr>
      <w:r>
        <w:rPr>
          <w:rFonts w:ascii="Arial" w:hAnsi="Arial" w:cs="Arial"/>
          <w:b/>
          <w:szCs w:val="24"/>
        </w:rPr>
        <w:t>Figura 2</w:t>
      </w:r>
      <w:r w:rsidR="00EE6D6F" w:rsidRPr="00F53468">
        <w:rPr>
          <w:rFonts w:ascii="Arial" w:hAnsi="Arial" w:cs="Arial"/>
          <w:szCs w:val="24"/>
        </w:rPr>
        <w:t xml:space="preserve"> – Esquema das etapas da revisão integrativa da literatura, 2008.</w:t>
      </w:r>
    </w:p>
    <w:p w:rsidR="00EE6D6F" w:rsidRPr="00F53468" w:rsidRDefault="00EE6D6F" w:rsidP="00EE6D6F">
      <w:pPr>
        <w:spacing w:after="0" w:line="360" w:lineRule="auto"/>
        <w:jc w:val="both"/>
        <w:rPr>
          <w:rFonts w:ascii="Arial" w:hAnsi="Arial" w:cs="Arial"/>
          <w:color w:val="000000" w:themeColor="text1"/>
          <w:sz w:val="24"/>
          <w:szCs w:val="24"/>
        </w:rPr>
      </w:pPr>
    </w:p>
    <w:p w:rsidR="00EE6D6F" w:rsidRPr="00F53468" w:rsidRDefault="00EE6D6F" w:rsidP="00D62AAC">
      <w:pPr>
        <w:widowControl w:val="0"/>
        <w:autoSpaceDE w:val="0"/>
        <w:autoSpaceDN w:val="0"/>
        <w:adjustRightInd w:val="0"/>
        <w:spacing w:after="0" w:line="360" w:lineRule="auto"/>
        <w:jc w:val="both"/>
        <w:rPr>
          <w:rFonts w:ascii="Arial" w:hAnsi="Arial" w:cs="Arial"/>
          <w:color w:val="000000" w:themeColor="text1"/>
          <w:sz w:val="24"/>
          <w:szCs w:val="24"/>
        </w:rPr>
      </w:pPr>
    </w:p>
    <w:p w:rsidR="00BC47B9" w:rsidRPr="00F53468" w:rsidRDefault="00FD117D" w:rsidP="00D62AAC">
      <w:pPr>
        <w:widowControl w:val="0"/>
        <w:autoSpaceDE w:val="0"/>
        <w:autoSpaceDN w:val="0"/>
        <w:adjustRightInd w:val="0"/>
        <w:spacing w:after="0" w:line="360" w:lineRule="auto"/>
        <w:jc w:val="both"/>
        <w:rPr>
          <w:rFonts w:ascii="Arial" w:hAnsi="Arial" w:cs="Arial"/>
          <w:sz w:val="24"/>
          <w:szCs w:val="24"/>
        </w:rPr>
      </w:pPr>
      <w:r w:rsidRPr="00F53468">
        <w:rPr>
          <w:rFonts w:ascii="Arial" w:hAnsi="Arial" w:cs="Arial"/>
          <w:sz w:val="24"/>
          <w:szCs w:val="24"/>
        </w:rPr>
        <w:t>4.2.1 Identificação do tema e seleção da questão de pesquisa</w:t>
      </w:r>
    </w:p>
    <w:p w:rsidR="00FB7CBB" w:rsidRDefault="00D553B5" w:rsidP="00D553B5">
      <w:pPr>
        <w:autoSpaceDE w:val="0"/>
        <w:autoSpaceDN w:val="0"/>
        <w:adjustRightInd w:val="0"/>
        <w:spacing w:after="0" w:line="360" w:lineRule="auto"/>
        <w:ind w:firstLine="1134"/>
        <w:jc w:val="both"/>
        <w:rPr>
          <w:rFonts w:ascii="Arial" w:hAnsi="Arial" w:cs="Arial"/>
          <w:sz w:val="24"/>
          <w:szCs w:val="24"/>
        </w:rPr>
      </w:pPr>
      <w:r>
        <w:rPr>
          <w:rFonts w:ascii="Arial" w:hAnsi="Arial" w:cs="Arial"/>
          <w:sz w:val="24"/>
          <w:szCs w:val="24"/>
        </w:rPr>
        <w:t xml:space="preserve">O </w:t>
      </w:r>
      <w:r w:rsidR="00FB7CBB">
        <w:rPr>
          <w:rFonts w:ascii="Arial" w:hAnsi="Arial" w:cs="Arial"/>
          <w:sz w:val="24"/>
          <w:szCs w:val="24"/>
        </w:rPr>
        <w:t>envelhecimento</w:t>
      </w:r>
      <w:r>
        <w:rPr>
          <w:rFonts w:ascii="Arial" w:hAnsi="Arial" w:cs="Arial"/>
          <w:sz w:val="24"/>
          <w:szCs w:val="24"/>
        </w:rPr>
        <w:t xml:space="preserve"> populacional </w:t>
      </w:r>
      <w:r w:rsidR="00FB7CBB">
        <w:rPr>
          <w:rFonts w:ascii="Arial" w:hAnsi="Arial" w:cs="Arial"/>
          <w:sz w:val="24"/>
          <w:szCs w:val="24"/>
        </w:rPr>
        <w:t>é uma realidade que se apresenta em todos os continentes e, com isso, surgem novos desafios pa</w:t>
      </w:r>
      <w:r w:rsidR="00214C01">
        <w:rPr>
          <w:rFonts w:ascii="Arial" w:hAnsi="Arial" w:cs="Arial"/>
          <w:sz w:val="24"/>
          <w:szCs w:val="24"/>
        </w:rPr>
        <w:t>ra a terceira idade, o tema pesquisado foi</w:t>
      </w:r>
      <w:r w:rsidR="00FB7CBB">
        <w:rPr>
          <w:rFonts w:ascii="Arial" w:hAnsi="Arial" w:cs="Arial"/>
          <w:sz w:val="24"/>
          <w:szCs w:val="24"/>
        </w:rPr>
        <w:t xml:space="preserve"> os fatores de risco e consequências de quedas sofridas pelos idosos no ambiente domiciliar.</w:t>
      </w:r>
    </w:p>
    <w:p w:rsidR="00D553B5" w:rsidRPr="00D553B5" w:rsidRDefault="00D553B5" w:rsidP="00D553B5">
      <w:pPr>
        <w:autoSpaceDE w:val="0"/>
        <w:autoSpaceDN w:val="0"/>
        <w:adjustRightInd w:val="0"/>
        <w:spacing w:after="0" w:line="360" w:lineRule="auto"/>
        <w:ind w:firstLine="1134"/>
        <w:jc w:val="both"/>
        <w:rPr>
          <w:rFonts w:ascii="Arial" w:hAnsi="Arial" w:cs="Arial"/>
          <w:sz w:val="24"/>
          <w:szCs w:val="24"/>
        </w:rPr>
      </w:pPr>
      <w:r w:rsidRPr="00D553B5">
        <w:rPr>
          <w:rFonts w:ascii="Arial" w:hAnsi="Arial" w:cs="Arial"/>
          <w:color w:val="000000" w:themeColor="text1"/>
          <w:sz w:val="24"/>
          <w:szCs w:val="24"/>
        </w:rPr>
        <w:t>Levando em consideração a necessidade de limitação da temática a ser pesquisada utilizou-se para a busca de evidências na literatura científica a seguinte pergunta problema: O</w:t>
      </w:r>
      <w:r w:rsidRPr="00D553B5">
        <w:rPr>
          <w:rFonts w:ascii="Arial" w:hAnsi="Arial" w:cs="Arial"/>
          <w:color w:val="FF0000"/>
          <w:sz w:val="24"/>
          <w:szCs w:val="24"/>
        </w:rPr>
        <w:t xml:space="preserve"> </w:t>
      </w:r>
      <w:r w:rsidRPr="00D553B5">
        <w:rPr>
          <w:rFonts w:ascii="Arial" w:hAnsi="Arial" w:cs="Arial"/>
          <w:sz w:val="24"/>
          <w:szCs w:val="24"/>
        </w:rPr>
        <w:t xml:space="preserve">que a literatura científica mais relata </w:t>
      </w:r>
      <w:r>
        <w:rPr>
          <w:rFonts w:ascii="Arial" w:hAnsi="Arial" w:cs="Arial"/>
          <w:sz w:val="24"/>
          <w:szCs w:val="24"/>
        </w:rPr>
        <w:t xml:space="preserve">sobre os fatores de risco </w:t>
      </w:r>
      <w:r>
        <w:rPr>
          <w:rFonts w:ascii="Arial" w:hAnsi="Arial" w:cs="Arial"/>
          <w:sz w:val="24"/>
          <w:szCs w:val="24"/>
        </w:rPr>
        <w:lastRenderedPageBreak/>
        <w:t>que predispõe o idoso a quedas no ambiente domiciliar</w:t>
      </w:r>
      <w:r w:rsidR="00FB7CBB">
        <w:rPr>
          <w:rFonts w:ascii="Arial" w:hAnsi="Arial" w:cs="Arial"/>
          <w:sz w:val="24"/>
          <w:szCs w:val="24"/>
        </w:rPr>
        <w:t xml:space="preserve"> e quais as suas consequências</w:t>
      </w:r>
      <w:r w:rsidRPr="00D553B5">
        <w:rPr>
          <w:rFonts w:ascii="Arial" w:hAnsi="Arial" w:cs="Arial"/>
          <w:sz w:val="24"/>
          <w:szCs w:val="24"/>
        </w:rPr>
        <w:t>?</w:t>
      </w:r>
    </w:p>
    <w:p w:rsidR="00FD117D" w:rsidRPr="00D553B5" w:rsidRDefault="00FD117D" w:rsidP="00D62AAC">
      <w:pPr>
        <w:widowControl w:val="0"/>
        <w:autoSpaceDE w:val="0"/>
        <w:autoSpaceDN w:val="0"/>
        <w:adjustRightInd w:val="0"/>
        <w:spacing w:after="0" w:line="360" w:lineRule="auto"/>
        <w:ind w:firstLine="851"/>
        <w:jc w:val="both"/>
        <w:rPr>
          <w:rFonts w:ascii="Arial" w:hAnsi="Arial" w:cs="Arial"/>
          <w:sz w:val="24"/>
          <w:szCs w:val="24"/>
        </w:rPr>
      </w:pPr>
    </w:p>
    <w:p w:rsidR="00FD117D" w:rsidRPr="00F53468" w:rsidRDefault="00FD117D" w:rsidP="00FD117D">
      <w:pPr>
        <w:widowControl w:val="0"/>
        <w:autoSpaceDE w:val="0"/>
        <w:autoSpaceDN w:val="0"/>
        <w:adjustRightInd w:val="0"/>
        <w:spacing w:after="0" w:line="360" w:lineRule="auto"/>
        <w:jc w:val="both"/>
        <w:rPr>
          <w:rFonts w:ascii="Arial" w:hAnsi="Arial" w:cs="Arial"/>
          <w:sz w:val="24"/>
          <w:szCs w:val="24"/>
        </w:rPr>
      </w:pPr>
      <w:r w:rsidRPr="00F53468">
        <w:rPr>
          <w:rFonts w:ascii="Arial" w:hAnsi="Arial" w:cs="Arial"/>
          <w:sz w:val="24"/>
          <w:szCs w:val="24"/>
        </w:rPr>
        <w:t>4.2.2 Critérios para a busca da literatura e inclusão dos estudos</w:t>
      </w:r>
    </w:p>
    <w:p w:rsidR="00FB7CBB" w:rsidRDefault="00FB7CBB" w:rsidP="00D62AAC">
      <w:pPr>
        <w:widowControl w:val="0"/>
        <w:autoSpaceDE w:val="0"/>
        <w:autoSpaceDN w:val="0"/>
        <w:adjustRightInd w:val="0"/>
        <w:spacing w:after="0" w:line="360" w:lineRule="auto"/>
        <w:ind w:firstLine="851"/>
        <w:jc w:val="both"/>
        <w:rPr>
          <w:rFonts w:ascii="Arial" w:hAnsi="Arial" w:cs="Arial"/>
          <w:sz w:val="24"/>
          <w:szCs w:val="24"/>
        </w:rPr>
      </w:pPr>
    </w:p>
    <w:p w:rsidR="00BC47B9" w:rsidRPr="00F53468" w:rsidRDefault="00BC47B9" w:rsidP="00D62AAC">
      <w:pPr>
        <w:widowControl w:val="0"/>
        <w:autoSpaceDE w:val="0"/>
        <w:autoSpaceDN w:val="0"/>
        <w:adjustRightInd w:val="0"/>
        <w:spacing w:after="0" w:line="360" w:lineRule="auto"/>
        <w:ind w:firstLine="851"/>
        <w:jc w:val="both"/>
        <w:rPr>
          <w:rFonts w:ascii="Arial" w:hAnsi="Arial" w:cs="Arial"/>
          <w:sz w:val="24"/>
          <w:szCs w:val="24"/>
        </w:rPr>
      </w:pPr>
      <w:r w:rsidRPr="00F53468">
        <w:rPr>
          <w:rFonts w:ascii="Arial" w:hAnsi="Arial" w:cs="Arial"/>
          <w:sz w:val="24"/>
          <w:szCs w:val="24"/>
        </w:rPr>
        <w:t xml:space="preserve">Realizou-se busca de artigos nas seguintes bases de dados: </w:t>
      </w:r>
      <w:r w:rsidR="003D13B1" w:rsidRPr="00F53468">
        <w:rPr>
          <w:rFonts w:ascii="Arial" w:hAnsi="Arial" w:cs="Arial"/>
          <w:color w:val="000000" w:themeColor="text1"/>
          <w:sz w:val="24"/>
          <w:szCs w:val="24"/>
        </w:rPr>
        <w:t>Centro Latino-Americano e do Caribe de Informação em Ciências da Saúde (</w:t>
      </w:r>
      <w:r w:rsidRPr="00F53468">
        <w:rPr>
          <w:rFonts w:ascii="Arial" w:hAnsi="Arial" w:cs="Arial"/>
          <w:color w:val="000000" w:themeColor="text1"/>
          <w:sz w:val="24"/>
          <w:szCs w:val="24"/>
        </w:rPr>
        <w:t>LILACS</w:t>
      </w:r>
      <w:r w:rsidR="003D13B1" w:rsidRPr="00F53468">
        <w:rPr>
          <w:rFonts w:ascii="Arial" w:hAnsi="Arial" w:cs="Arial"/>
          <w:color w:val="000000" w:themeColor="text1"/>
          <w:sz w:val="24"/>
          <w:szCs w:val="24"/>
        </w:rPr>
        <w:t xml:space="preserve">) e </w:t>
      </w:r>
      <w:proofErr w:type="spellStart"/>
      <w:r w:rsidR="003D13B1" w:rsidRPr="00F53468">
        <w:rPr>
          <w:rFonts w:ascii="Arial" w:hAnsi="Arial" w:cs="Arial"/>
          <w:color w:val="000000" w:themeColor="text1"/>
          <w:sz w:val="24"/>
          <w:szCs w:val="24"/>
        </w:rPr>
        <w:t>Scientific</w:t>
      </w:r>
      <w:proofErr w:type="spellEnd"/>
      <w:r w:rsidR="003D13B1" w:rsidRPr="00F53468">
        <w:rPr>
          <w:rFonts w:ascii="Arial" w:hAnsi="Arial" w:cs="Arial"/>
          <w:color w:val="000000" w:themeColor="text1"/>
          <w:sz w:val="24"/>
          <w:szCs w:val="24"/>
        </w:rPr>
        <w:t xml:space="preserve"> </w:t>
      </w:r>
      <w:proofErr w:type="spellStart"/>
      <w:r w:rsidR="003D13B1" w:rsidRPr="00F53468">
        <w:rPr>
          <w:rFonts w:ascii="Arial" w:hAnsi="Arial" w:cs="Arial"/>
          <w:color w:val="000000" w:themeColor="text1"/>
          <w:sz w:val="24"/>
          <w:szCs w:val="24"/>
        </w:rPr>
        <w:t>Electronic</w:t>
      </w:r>
      <w:proofErr w:type="spellEnd"/>
      <w:r w:rsidR="003D13B1" w:rsidRPr="00F53468">
        <w:rPr>
          <w:rFonts w:ascii="Arial" w:hAnsi="Arial" w:cs="Arial"/>
          <w:color w:val="000000" w:themeColor="text1"/>
          <w:sz w:val="24"/>
          <w:szCs w:val="24"/>
        </w:rPr>
        <w:t xml:space="preserve"> Library Online (</w:t>
      </w:r>
      <w:r w:rsidRPr="00F53468">
        <w:rPr>
          <w:rFonts w:ascii="Arial" w:hAnsi="Arial" w:cs="Arial"/>
          <w:color w:val="000000" w:themeColor="text1"/>
          <w:sz w:val="24"/>
          <w:szCs w:val="24"/>
        </w:rPr>
        <w:t>SCIELO</w:t>
      </w:r>
      <w:r w:rsidR="003D13B1" w:rsidRPr="00F53468">
        <w:rPr>
          <w:rFonts w:ascii="Arial" w:hAnsi="Arial" w:cs="Arial"/>
          <w:color w:val="000000" w:themeColor="text1"/>
          <w:sz w:val="24"/>
          <w:szCs w:val="24"/>
        </w:rPr>
        <w:t>)</w:t>
      </w:r>
      <w:r w:rsidRPr="00F53468">
        <w:rPr>
          <w:rFonts w:ascii="Arial" w:hAnsi="Arial" w:cs="Arial"/>
          <w:color w:val="000000" w:themeColor="text1"/>
          <w:sz w:val="24"/>
          <w:szCs w:val="24"/>
        </w:rPr>
        <w:t xml:space="preserve">, no período de 2004 a 2013.                                                                                                                                                                                                                     </w:t>
      </w:r>
    </w:p>
    <w:p w:rsidR="00BC47B9" w:rsidRPr="00F53468" w:rsidRDefault="00BC47B9" w:rsidP="00D62AAC">
      <w:pPr>
        <w:widowControl w:val="0"/>
        <w:autoSpaceDE w:val="0"/>
        <w:autoSpaceDN w:val="0"/>
        <w:adjustRightInd w:val="0"/>
        <w:spacing w:after="0" w:line="360" w:lineRule="auto"/>
        <w:ind w:firstLine="851"/>
        <w:jc w:val="both"/>
        <w:rPr>
          <w:rFonts w:ascii="Arial" w:hAnsi="Arial" w:cs="Arial"/>
          <w:sz w:val="24"/>
          <w:szCs w:val="24"/>
        </w:rPr>
      </w:pPr>
      <w:r w:rsidRPr="00F53468">
        <w:rPr>
          <w:rFonts w:ascii="Arial" w:hAnsi="Arial" w:cs="Arial"/>
          <w:sz w:val="24"/>
          <w:szCs w:val="24"/>
        </w:rPr>
        <w:t>Para a busca, utilizaram-se os seguintes descritores indicados pela biblioteca de terminologia em saúde (</w:t>
      </w:r>
      <w:proofErr w:type="spellStart"/>
      <w:r w:rsidRPr="00F53468">
        <w:rPr>
          <w:rFonts w:ascii="Arial" w:hAnsi="Arial" w:cs="Arial"/>
          <w:sz w:val="24"/>
          <w:szCs w:val="24"/>
        </w:rPr>
        <w:t>DeCS</w:t>
      </w:r>
      <w:proofErr w:type="spellEnd"/>
      <w:r w:rsidR="00BF7525">
        <w:rPr>
          <w:rFonts w:ascii="Arial" w:hAnsi="Arial" w:cs="Arial"/>
          <w:sz w:val="24"/>
          <w:szCs w:val="24"/>
        </w:rPr>
        <w:t>/BIREME</w:t>
      </w:r>
      <w:r w:rsidRPr="00F53468">
        <w:rPr>
          <w:rFonts w:ascii="Arial" w:hAnsi="Arial" w:cs="Arial"/>
          <w:sz w:val="24"/>
          <w:szCs w:val="24"/>
        </w:rPr>
        <w:t xml:space="preserve">): </w:t>
      </w:r>
      <w:r w:rsidRPr="00BF7525">
        <w:rPr>
          <w:rFonts w:ascii="Arial" w:hAnsi="Arial" w:cs="Arial"/>
          <w:i/>
          <w:sz w:val="24"/>
          <w:szCs w:val="24"/>
        </w:rPr>
        <w:t>idoso, qu</w:t>
      </w:r>
      <w:r w:rsidR="0093669A" w:rsidRPr="00BF7525">
        <w:rPr>
          <w:rFonts w:ascii="Arial" w:hAnsi="Arial" w:cs="Arial"/>
          <w:i/>
          <w:sz w:val="24"/>
          <w:szCs w:val="24"/>
        </w:rPr>
        <w:t>eda e domiciliar</w:t>
      </w:r>
      <w:r w:rsidR="0093669A" w:rsidRPr="00F53468">
        <w:rPr>
          <w:rFonts w:ascii="Arial" w:hAnsi="Arial" w:cs="Arial"/>
          <w:sz w:val="24"/>
          <w:szCs w:val="24"/>
        </w:rPr>
        <w:t xml:space="preserve">. </w:t>
      </w:r>
      <w:r w:rsidR="00BF7525">
        <w:rPr>
          <w:rFonts w:ascii="Arial" w:hAnsi="Arial" w:cs="Arial"/>
          <w:sz w:val="24"/>
          <w:szCs w:val="24"/>
        </w:rPr>
        <w:t xml:space="preserve">A busca foi realizada utilizando os descritores em português, associando-os ao conectivo booleano </w:t>
      </w:r>
      <w:r w:rsidR="00BF7525" w:rsidRPr="00BF7525">
        <w:rPr>
          <w:rFonts w:ascii="Arial" w:hAnsi="Arial" w:cs="Arial"/>
          <w:i/>
          <w:sz w:val="24"/>
          <w:szCs w:val="24"/>
        </w:rPr>
        <w:t>and</w:t>
      </w:r>
      <w:r w:rsidR="00BF7525">
        <w:rPr>
          <w:rFonts w:ascii="Arial" w:hAnsi="Arial" w:cs="Arial"/>
          <w:sz w:val="24"/>
          <w:szCs w:val="24"/>
        </w:rPr>
        <w:t>.</w:t>
      </w:r>
    </w:p>
    <w:p w:rsidR="00C7052E" w:rsidRPr="00F53468" w:rsidRDefault="00C7052E" w:rsidP="00D62AAC">
      <w:pPr>
        <w:widowControl w:val="0"/>
        <w:autoSpaceDE w:val="0"/>
        <w:autoSpaceDN w:val="0"/>
        <w:adjustRightInd w:val="0"/>
        <w:spacing w:after="0" w:line="360" w:lineRule="auto"/>
        <w:ind w:firstLine="851"/>
        <w:jc w:val="both"/>
        <w:rPr>
          <w:rFonts w:ascii="Arial" w:hAnsi="Arial" w:cs="Arial"/>
          <w:color w:val="000000" w:themeColor="text1"/>
          <w:sz w:val="24"/>
          <w:szCs w:val="24"/>
        </w:rPr>
      </w:pPr>
      <w:r w:rsidRPr="00F53468">
        <w:rPr>
          <w:rFonts w:ascii="Arial" w:hAnsi="Arial" w:cs="Arial"/>
          <w:color w:val="000000" w:themeColor="text1"/>
          <w:sz w:val="24"/>
          <w:szCs w:val="24"/>
        </w:rPr>
        <w:t>O LILACS é uma base de dados cooperativa do Sistema BIREME, compreende a literatura relativa às Ciências da Saúde, publicada nos países da Região, a partir de 1982. Contém artigos de cerca de 670 revistas mais conceituadas da área da saúde, atingindo mais de 150.000 registros, e outros documentos tais como: teses, capítulos de teses, livros, capítulos de livros, anais de congressos ou conferências, relatórios técnico-científicos e publicações governamentais.</w:t>
      </w:r>
    </w:p>
    <w:p w:rsidR="00D3718F" w:rsidRPr="00F53468" w:rsidRDefault="00D3718F" w:rsidP="00FD117D">
      <w:pPr>
        <w:widowControl w:val="0"/>
        <w:autoSpaceDE w:val="0"/>
        <w:autoSpaceDN w:val="0"/>
        <w:adjustRightInd w:val="0"/>
        <w:spacing w:after="0" w:line="360" w:lineRule="auto"/>
        <w:ind w:firstLine="851"/>
        <w:jc w:val="both"/>
        <w:rPr>
          <w:rFonts w:ascii="Arial" w:hAnsi="Arial" w:cs="Arial"/>
          <w:sz w:val="24"/>
          <w:szCs w:val="24"/>
        </w:rPr>
      </w:pPr>
      <w:r w:rsidRPr="00F53468">
        <w:rPr>
          <w:rFonts w:ascii="Arial" w:hAnsi="Arial" w:cs="Arial"/>
          <w:color w:val="000000" w:themeColor="text1"/>
          <w:sz w:val="24"/>
          <w:szCs w:val="24"/>
        </w:rPr>
        <w:t xml:space="preserve">O </w:t>
      </w:r>
      <w:r w:rsidR="00245015" w:rsidRPr="00F53468">
        <w:rPr>
          <w:rFonts w:ascii="Arial" w:hAnsi="Arial" w:cs="Arial"/>
          <w:sz w:val="24"/>
          <w:szCs w:val="24"/>
        </w:rPr>
        <w:t>SCIELO é um</w:t>
      </w:r>
      <w:r w:rsidRPr="00F53468">
        <w:rPr>
          <w:rFonts w:ascii="Arial" w:hAnsi="Arial" w:cs="Arial"/>
          <w:sz w:val="24"/>
          <w:szCs w:val="24"/>
        </w:rPr>
        <w:t xml:space="preserve"> banco de dados eletrônico</w:t>
      </w:r>
      <w:r w:rsidR="00C7052E" w:rsidRPr="00F53468">
        <w:rPr>
          <w:rFonts w:ascii="Arial" w:hAnsi="Arial" w:cs="Arial"/>
          <w:sz w:val="24"/>
          <w:szCs w:val="24"/>
        </w:rPr>
        <w:t xml:space="preserve"> que abrange uma coleção selecionada de periódicos científicos brasileiros e por ser de extrema importância para esta pesquisa e por se tratar se uma pesquisa bibliográfica que analisa a produção cientifica latina americana.</w:t>
      </w:r>
    </w:p>
    <w:p w:rsidR="00C7052E" w:rsidRPr="00F53468" w:rsidRDefault="00C7052E" w:rsidP="00D553B5">
      <w:pPr>
        <w:widowControl w:val="0"/>
        <w:autoSpaceDE w:val="0"/>
        <w:autoSpaceDN w:val="0"/>
        <w:adjustRightInd w:val="0"/>
        <w:spacing w:after="0" w:line="360" w:lineRule="auto"/>
        <w:ind w:firstLine="851"/>
        <w:jc w:val="both"/>
        <w:rPr>
          <w:rFonts w:ascii="Arial" w:hAnsi="Arial" w:cs="Arial"/>
          <w:sz w:val="24"/>
          <w:szCs w:val="24"/>
        </w:rPr>
      </w:pPr>
      <w:r w:rsidRPr="00F53468">
        <w:rPr>
          <w:rFonts w:ascii="Arial" w:hAnsi="Arial" w:cs="Arial"/>
          <w:color w:val="000000" w:themeColor="text1"/>
          <w:sz w:val="24"/>
          <w:szCs w:val="24"/>
        </w:rPr>
        <w:t xml:space="preserve">Tal investigação ocorreu nos </w:t>
      </w:r>
      <w:r w:rsidR="00FD117D" w:rsidRPr="00F53468">
        <w:rPr>
          <w:rFonts w:ascii="Arial" w:hAnsi="Arial" w:cs="Arial"/>
          <w:color w:val="000000" w:themeColor="text1"/>
          <w:sz w:val="24"/>
          <w:szCs w:val="24"/>
        </w:rPr>
        <w:t>dias</w:t>
      </w:r>
      <w:r w:rsidRPr="00F53468">
        <w:rPr>
          <w:rFonts w:ascii="Arial" w:hAnsi="Arial" w:cs="Arial"/>
          <w:color w:val="000000" w:themeColor="text1"/>
          <w:sz w:val="24"/>
          <w:szCs w:val="24"/>
        </w:rPr>
        <w:t xml:space="preserve"> </w:t>
      </w:r>
      <w:r w:rsidR="00245015" w:rsidRPr="00F53468">
        <w:rPr>
          <w:rFonts w:ascii="Arial" w:hAnsi="Arial" w:cs="Arial"/>
          <w:color w:val="000000" w:themeColor="text1"/>
          <w:sz w:val="24"/>
          <w:szCs w:val="24"/>
        </w:rPr>
        <w:t xml:space="preserve">05 </w:t>
      </w:r>
      <w:r w:rsidR="00FD117D" w:rsidRPr="00F53468">
        <w:rPr>
          <w:rFonts w:ascii="Arial" w:hAnsi="Arial" w:cs="Arial"/>
          <w:color w:val="000000" w:themeColor="text1"/>
          <w:sz w:val="24"/>
          <w:szCs w:val="24"/>
        </w:rPr>
        <w:t>e</w:t>
      </w:r>
      <w:r w:rsidR="00245015" w:rsidRPr="00F53468">
        <w:rPr>
          <w:rFonts w:ascii="Arial" w:hAnsi="Arial" w:cs="Arial"/>
          <w:color w:val="000000" w:themeColor="text1"/>
          <w:sz w:val="24"/>
          <w:szCs w:val="24"/>
        </w:rPr>
        <w:t xml:space="preserve"> 06 de novembro</w:t>
      </w:r>
      <w:r w:rsidRPr="00F53468">
        <w:rPr>
          <w:rFonts w:ascii="Arial" w:hAnsi="Arial" w:cs="Arial"/>
          <w:color w:val="000000" w:themeColor="text1"/>
          <w:sz w:val="24"/>
          <w:szCs w:val="24"/>
        </w:rPr>
        <w:t xml:space="preserve"> de 2013 com a utilização de um </w:t>
      </w:r>
      <w:r w:rsidR="00D553B5">
        <w:rPr>
          <w:rFonts w:ascii="Arial" w:hAnsi="Arial" w:cs="Arial"/>
          <w:color w:val="000000" w:themeColor="text1"/>
          <w:sz w:val="24"/>
          <w:szCs w:val="24"/>
        </w:rPr>
        <w:t>formulário para coleta de dados</w:t>
      </w:r>
      <w:r w:rsidRPr="00F53468">
        <w:rPr>
          <w:rFonts w:ascii="Arial" w:hAnsi="Arial" w:cs="Arial"/>
          <w:color w:val="000000" w:themeColor="text1"/>
          <w:sz w:val="24"/>
          <w:szCs w:val="24"/>
        </w:rPr>
        <w:t xml:space="preserve"> (APÊNDICE A).</w:t>
      </w:r>
      <w:r w:rsidR="00D553B5">
        <w:rPr>
          <w:rFonts w:ascii="Arial" w:hAnsi="Arial" w:cs="Arial"/>
          <w:color w:val="000000" w:themeColor="text1"/>
          <w:sz w:val="24"/>
          <w:szCs w:val="24"/>
        </w:rPr>
        <w:t xml:space="preserve"> </w:t>
      </w:r>
      <w:r w:rsidRPr="00F53468">
        <w:rPr>
          <w:rFonts w:ascii="Arial" w:hAnsi="Arial" w:cs="Arial"/>
          <w:sz w:val="24"/>
          <w:szCs w:val="24"/>
        </w:rPr>
        <w:t>Foram</w:t>
      </w:r>
      <w:r w:rsidR="0054638A">
        <w:rPr>
          <w:rFonts w:ascii="Arial" w:hAnsi="Arial" w:cs="Arial"/>
          <w:sz w:val="24"/>
          <w:szCs w:val="24"/>
        </w:rPr>
        <w:t xml:space="preserve"> utilizados como</w:t>
      </w:r>
      <w:r w:rsidRPr="00F53468">
        <w:rPr>
          <w:rFonts w:ascii="Arial" w:hAnsi="Arial" w:cs="Arial"/>
          <w:sz w:val="24"/>
          <w:szCs w:val="24"/>
        </w:rPr>
        <w:t xml:space="preserve"> critérios de inclusão: texto completo em português, artigos em periódicos publicados </w:t>
      </w:r>
      <w:r w:rsidR="00FD117D" w:rsidRPr="00F53468">
        <w:rPr>
          <w:rFonts w:ascii="Arial" w:hAnsi="Arial" w:cs="Arial"/>
          <w:sz w:val="24"/>
          <w:szCs w:val="24"/>
        </w:rPr>
        <w:t>de 2004 a 2013</w:t>
      </w:r>
      <w:r w:rsidRPr="00F53468">
        <w:rPr>
          <w:rFonts w:ascii="Arial" w:hAnsi="Arial" w:cs="Arial"/>
          <w:sz w:val="24"/>
          <w:szCs w:val="24"/>
        </w:rPr>
        <w:t>, que abordem o tema queda sofridas pelos idosos</w:t>
      </w:r>
      <w:r w:rsidR="00D553B5">
        <w:rPr>
          <w:rFonts w:ascii="Arial" w:hAnsi="Arial" w:cs="Arial"/>
          <w:sz w:val="24"/>
          <w:szCs w:val="24"/>
        </w:rPr>
        <w:t xml:space="preserve"> no ambiente domiciliar</w:t>
      </w:r>
      <w:r w:rsidRPr="00F53468">
        <w:rPr>
          <w:rFonts w:ascii="Arial" w:hAnsi="Arial" w:cs="Arial"/>
          <w:sz w:val="24"/>
          <w:szCs w:val="24"/>
        </w:rPr>
        <w:t xml:space="preserve">, analisou-se: títulos, introdução, objetivos e resultados de relevância para este estudo e que se adequaram aos critérios de inclusão. </w:t>
      </w:r>
    </w:p>
    <w:p w:rsidR="00C7052E" w:rsidRPr="00F53468" w:rsidRDefault="00C7052E" w:rsidP="00D62AAC">
      <w:pPr>
        <w:widowControl w:val="0"/>
        <w:autoSpaceDE w:val="0"/>
        <w:autoSpaceDN w:val="0"/>
        <w:adjustRightInd w:val="0"/>
        <w:spacing w:after="0" w:line="360" w:lineRule="auto"/>
        <w:ind w:firstLine="709"/>
        <w:jc w:val="both"/>
        <w:rPr>
          <w:rFonts w:ascii="Arial" w:hAnsi="Arial" w:cs="Arial"/>
          <w:sz w:val="24"/>
          <w:szCs w:val="24"/>
        </w:rPr>
      </w:pPr>
      <w:r w:rsidRPr="00F53468">
        <w:rPr>
          <w:rFonts w:ascii="Arial" w:hAnsi="Arial" w:cs="Arial"/>
          <w:sz w:val="24"/>
          <w:szCs w:val="24"/>
        </w:rPr>
        <w:t xml:space="preserve"> E, como critérios de exclusão trabalhos de conclusão</w:t>
      </w:r>
      <w:r w:rsidR="00FD117D" w:rsidRPr="00F53468">
        <w:rPr>
          <w:rFonts w:ascii="Arial" w:hAnsi="Arial" w:cs="Arial"/>
          <w:sz w:val="24"/>
          <w:szCs w:val="24"/>
        </w:rPr>
        <w:t xml:space="preserve"> de curso, dissertações e teses, revisão integrativa, sistemática ou narrativa.</w:t>
      </w:r>
    </w:p>
    <w:p w:rsidR="00C7052E" w:rsidRPr="00F53468" w:rsidRDefault="00C7052E" w:rsidP="00D62AAC">
      <w:pPr>
        <w:widowControl w:val="0"/>
        <w:autoSpaceDE w:val="0"/>
        <w:autoSpaceDN w:val="0"/>
        <w:adjustRightInd w:val="0"/>
        <w:spacing w:after="0" w:line="360" w:lineRule="auto"/>
        <w:ind w:firstLine="709"/>
        <w:jc w:val="both"/>
        <w:rPr>
          <w:rFonts w:ascii="Arial" w:hAnsi="Arial" w:cs="Arial"/>
          <w:sz w:val="24"/>
          <w:szCs w:val="24"/>
        </w:rPr>
      </w:pPr>
      <w:r w:rsidRPr="00F53468">
        <w:rPr>
          <w:rFonts w:ascii="Arial" w:hAnsi="Arial" w:cs="Arial"/>
          <w:sz w:val="24"/>
          <w:szCs w:val="24"/>
        </w:rPr>
        <w:t>Os artigos encontrados foram selecionados conforme os critérios e demonstrado no fluxograma 1.</w:t>
      </w:r>
    </w:p>
    <w:p w:rsidR="00C7052E" w:rsidRPr="00F53468" w:rsidRDefault="00C7052E" w:rsidP="00D62AAC">
      <w:pPr>
        <w:widowControl w:val="0"/>
        <w:autoSpaceDE w:val="0"/>
        <w:autoSpaceDN w:val="0"/>
        <w:adjustRightInd w:val="0"/>
        <w:spacing w:after="0" w:line="360" w:lineRule="auto"/>
        <w:ind w:firstLine="709"/>
        <w:jc w:val="both"/>
        <w:rPr>
          <w:rFonts w:ascii="Arial" w:hAnsi="Arial" w:cs="Arial"/>
          <w:sz w:val="24"/>
          <w:szCs w:val="24"/>
        </w:rPr>
      </w:pPr>
      <w:r w:rsidRPr="00F53468">
        <w:rPr>
          <w:rFonts w:ascii="Arial" w:hAnsi="Arial" w:cs="Arial"/>
          <w:noProof/>
          <w:lang w:eastAsia="pt-BR"/>
        </w:rPr>
        <w:lastRenderedPageBreak/>
        <w:drawing>
          <wp:inline distT="0" distB="0" distL="0" distR="0" wp14:anchorId="2FAA685C" wp14:editId="37726185">
            <wp:extent cx="5741582" cy="4880345"/>
            <wp:effectExtent l="0" t="0" r="50165"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7052E" w:rsidRPr="00F53468" w:rsidRDefault="00C7052E" w:rsidP="00D62AAC">
      <w:pPr>
        <w:widowControl w:val="0"/>
        <w:autoSpaceDE w:val="0"/>
        <w:autoSpaceDN w:val="0"/>
        <w:adjustRightInd w:val="0"/>
        <w:spacing w:after="0" w:line="360" w:lineRule="auto"/>
        <w:ind w:firstLine="709"/>
        <w:jc w:val="both"/>
        <w:rPr>
          <w:rFonts w:ascii="Arial" w:hAnsi="Arial" w:cs="Arial"/>
          <w:sz w:val="24"/>
          <w:szCs w:val="24"/>
        </w:rPr>
      </w:pPr>
    </w:p>
    <w:p w:rsidR="00FD117D" w:rsidRPr="00F53468" w:rsidRDefault="00FD117D" w:rsidP="00F53468">
      <w:pPr>
        <w:widowControl w:val="0"/>
        <w:autoSpaceDE w:val="0"/>
        <w:autoSpaceDN w:val="0"/>
        <w:adjustRightInd w:val="0"/>
        <w:spacing w:after="0" w:line="360" w:lineRule="auto"/>
        <w:jc w:val="both"/>
        <w:rPr>
          <w:rFonts w:ascii="Arial" w:hAnsi="Arial" w:cs="Arial"/>
          <w:sz w:val="24"/>
          <w:szCs w:val="24"/>
        </w:rPr>
      </w:pPr>
      <w:r w:rsidRPr="00F53468">
        <w:rPr>
          <w:rFonts w:ascii="Arial" w:hAnsi="Arial" w:cs="Arial"/>
          <w:sz w:val="24"/>
          <w:szCs w:val="24"/>
        </w:rPr>
        <w:t>Fluxograma 1-Seleção de artigos através das bases de dados, Picos-PI, Novembro de 2013.</w:t>
      </w:r>
    </w:p>
    <w:p w:rsidR="00400DC6" w:rsidRPr="00F53468" w:rsidRDefault="00400DC6" w:rsidP="00D62AAC">
      <w:pPr>
        <w:widowControl w:val="0"/>
        <w:autoSpaceDE w:val="0"/>
        <w:autoSpaceDN w:val="0"/>
        <w:adjustRightInd w:val="0"/>
        <w:spacing w:after="0" w:line="360" w:lineRule="auto"/>
        <w:ind w:firstLine="709"/>
        <w:jc w:val="both"/>
        <w:rPr>
          <w:rFonts w:ascii="Arial" w:hAnsi="Arial" w:cs="Arial"/>
          <w:sz w:val="24"/>
          <w:szCs w:val="24"/>
        </w:rPr>
      </w:pPr>
    </w:p>
    <w:p w:rsidR="00F53468" w:rsidRPr="00F53468" w:rsidRDefault="00F53468" w:rsidP="00F53468">
      <w:pPr>
        <w:spacing w:after="0" w:line="360" w:lineRule="auto"/>
        <w:jc w:val="both"/>
        <w:rPr>
          <w:rFonts w:ascii="Arial" w:hAnsi="Arial" w:cs="Arial"/>
          <w:color w:val="000000" w:themeColor="text1"/>
          <w:sz w:val="24"/>
          <w:szCs w:val="24"/>
        </w:rPr>
      </w:pPr>
      <w:r w:rsidRPr="00F53468">
        <w:rPr>
          <w:rFonts w:ascii="Arial" w:hAnsi="Arial" w:cs="Arial"/>
          <w:color w:val="000000" w:themeColor="text1"/>
          <w:sz w:val="24"/>
          <w:szCs w:val="24"/>
        </w:rPr>
        <w:t>4</w:t>
      </w:r>
      <w:r>
        <w:rPr>
          <w:rFonts w:ascii="Arial" w:hAnsi="Arial" w:cs="Arial"/>
          <w:color w:val="000000" w:themeColor="text1"/>
          <w:sz w:val="24"/>
          <w:szCs w:val="24"/>
        </w:rPr>
        <w:t xml:space="preserve">.2.3 </w:t>
      </w:r>
      <w:r w:rsidRPr="00F53468">
        <w:rPr>
          <w:rFonts w:ascii="Arial" w:hAnsi="Arial" w:cs="Arial"/>
          <w:color w:val="000000" w:themeColor="text1"/>
          <w:sz w:val="24"/>
          <w:szCs w:val="24"/>
        </w:rPr>
        <w:t xml:space="preserve"> Informações extraídas dos estudos selecionados</w:t>
      </w:r>
    </w:p>
    <w:p w:rsidR="00F53468" w:rsidRPr="00F53468" w:rsidRDefault="00F53468" w:rsidP="00F53468">
      <w:pPr>
        <w:spacing w:after="0" w:line="360" w:lineRule="auto"/>
        <w:jc w:val="both"/>
        <w:rPr>
          <w:rFonts w:ascii="Arial" w:hAnsi="Arial" w:cs="Arial"/>
          <w:color w:val="000000" w:themeColor="text1"/>
          <w:sz w:val="24"/>
          <w:szCs w:val="24"/>
        </w:rPr>
      </w:pPr>
    </w:p>
    <w:p w:rsidR="00F53468" w:rsidRPr="00F53468" w:rsidRDefault="00F53468" w:rsidP="00F53468">
      <w:pPr>
        <w:spacing w:after="0" w:line="360" w:lineRule="auto"/>
        <w:ind w:firstLine="1134"/>
        <w:jc w:val="both"/>
        <w:rPr>
          <w:rFonts w:ascii="Arial" w:hAnsi="Arial" w:cs="Arial"/>
          <w:color w:val="000000" w:themeColor="text1"/>
          <w:sz w:val="24"/>
          <w:szCs w:val="24"/>
        </w:rPr>
      </w:pPr>
      <w:r w:rsidRPr="00F53468">
        <w:rPr>
          <w:rFonts w:ascii="Arial" w:hAnsi="Arial" w:cs="Arial"/>
          <w:color w:val="000000" w:themeColor="text1"/>
          <w:sz w:val="24"/>
          <w:szCs w:val="24"/>
        </w:rPr>
        <w:t>As informações extraídas dos artigos selecionados foram inseridas em formulário (APÊNDICE A) elaborado especialmente para o presente estudo. Tal instrumento foi necessário para caracterizar as publicações e extrair os principais resultados destas, que contribuíram para encontrar subsídios que respondessem as questões norteadoras da revisão integrativa.</w:t>
      </w:r>
    </w:p>
    <w:p w:rsidR="00F53468" w:rsidRPr="00F53468" w:rsidRDefault="00F53468" w:rsidP="00F53468">
      <w:pPr>
        <w:spacing w:after="0" w:line="360" w:lineRule="auto"/>
        <w:ind w:firstLine="1134"/>
        <w:jc w:val="both"/>
        <w:rPr>
          <w:rFonts w:ascii="Arial" w:hAnsi="Arial" w:cs="Arial"/>
          <w:color w:val="000000" w:themeColor="text1"/>
          <w:sz w:val="24"/>
          <w:szCs w:val="24"/>
        </w:rPr>
      </w:pPr>
      <w:r w:rsidRPr="00F53468">
        <w:rPr>
          <w:rFonts w:ascii="Arial" w:hAnsi="Arial" w:cs="Arial"/>
          <w:color w:val="000000" w:themeColor="text1"/>
          <w:sz w:val="24"/>
          <w:szCs w:val="24"/>
        </w:rPr>
        <w:t>Essas informações constituíram-se em primeiro lugar da identificação dos estudos que englobam características como:</w:t>
      </w:r>
      <w:r>
        <w:rPr>
          <w:rFonts w:ascii="Arial" w:hAnsi="Arial" w:cs="Arial"/>
          <w:color w:val="000000" w:themeColor="text1"/>
          <w:sz w:val="24"/>
          <w:szCs w:val="24"/>
        </w:rPr>
        <w:t xml:space="preserve"> título do a</w:t>
      </w:r>
      <w:r w:rsidR="0054638A">
        <w:rPr>
          <w:rFonts w:ascii="Arial" w:hAnsi="Arial" w:cs="Arial"/>
          <w:color w:val="000000" w:themeColor="text1"/>
          <w:sz w:val="24"/>
          <w:szCs w:val="24"/>
        </w:rPr>
        <w:t xml:space="preserve">rtigo, ano de publicação, </w:t>
      </w:r>
      <w:r>
        <w:rPr>
          <w:rFonts w:ascii="Arial" w:hAnsi="Arial" w:cs="Arial"/>
          <w:color w:val="000000" w:themeColor="text1"/>
          <w:sz w:val="24"/>
          <w:szCs w:val="24"/>
        </w:rPr>
        <w:t>periódico</w:t>
      </w:r>
      <w:r w:rsidR="0054638A">
        <w:rPr>
          <w:rFonts w:ascii="Arial" w:hAnsi="Arial" w:cs="Arial"/>
          <w:color w:val="000000" w:themeColor="text1"/>
          <w:sz w:val="24"/>
          <w:szCs w:val="24"/>
        </w:rPr>
        <w:t xml:space="preserve">, </w:t>
      </w:r>
      <w:r w:rsidR="0054638A" w:rsidRPr="00F53468">
        <w:rPr>
          <w:rFonts w:ascii="Arial" w:hAnsi="Arial" w:cs="Arial"/>
          <w:color w:val="000000" w:themeColor="text1"/>
          <w:sz w:val="24"/>
          <w:szCs w:val="24"/>
        </w:rPr>
        <w:t>tipo e natureza do estudo,</w:t>
      </w:r>
      <w:r w:rsidR="0054638A">
        <w:rPr>
          <w:rFonts w:ascii="Arial" w:hAnsi="Arial" w:cs="Arial"/>
          <w:color w:val="000000" w:themeColor="text1"/>
          <w:sz w:val="24"/>
          <w:szCs w:val="24"/>
        </w:rPr>
        <w:t xml:space="preserve"> </w:t>
      </w:r>
      <w:r w:rsidR="0054638A" w:rsidRPr="00F53468">
        <w:rPr>
          <w:rFonts w:ascii="Arial" w:hAnsi="Arial" w:cs="Arial"/>
          <w:color w:val="000000" w:themeColor="text1"/>
          <w:sz w:val="24"/>
          <w:szCs w:val="24"/>
        </w:rPr>
        <w:t xml:space="preserve">local da pesquisa </w:t>
      </w:r>
      <w:r w:rsidR="0054638A">
        <w:rPr>
          <w:rFonts w:ascii="Arial" w:hAnsi="Arial" w:cs="Arial"/>
          <w:color w:val="000000" w:themeColor="text1"/>
          <w:sz w:val="24"/>
          <w:szCs w:val="24"/>
        </w:rPr>
        <w:t>(instituição, cidade e estado)</w:t>
      </w:r>
      <w:r w:rsidRPr="00F53468">
        <w:rPr>
          <w:rFonts w:ascii="Arial" w:hAnsi="Arial" w:cs="Arial"/>
          <w:color w:val="000000" w:themeColor="text1"/>
          <w:sz w:val="24"/>
          <w:szCs w:val="24"/>
        </w:rPr>
        <w:t xml:space="preserve">. Em segundo lugar constituíram-se as características metodológicas de cada estudo </w:t>
      </w:r>
      <w:r w:rsidRPr="00F53468">
        <w:rPr>
          <w:rFonts w:ascii="Arial" w:hAnsi="Arial" w:cs="Arial"/>
          <w:color w:val="000000" w:themeColor="text1"/>
          <w:sz w:val="24"/>
          <w:szCs w:val="24"/>
        </w:rPr>
        <w:lastRenderedPageBreak/>
        <w:t xml:space="preserve">selecionado como: </w:t>
      </w:r>
      <w:r>
        <w:rPr>
          <w:rFonts w:ascii="Arial" w:hAnsi="Arial" w:cs="Arial"/>
          <w:color w:val="000000" w:themeColor="text1"/>
          <w:sz w:val="24"/>
          <w:szCs w:val="24"/>
        </w:rPr>
        <w:t xml:space="preserve">fatores que influenciaram a ocorrência de quedas sofridas pelos idosos no ambiente domiciliar e as </w:t>
      </w:r>
      <w:r w:rsidR="0054638A">
        <w:rPr>
          <w:rFonts w:ascii="Arial" w:hAnsi="Arial" w:cs="Arial"/>
          <w:color w:val="000000" w:themeColor="text1"/>
          <w:sz w:val="24"/>
          <w:szCs w:val="24"/>
        </w:rPr>
        <w:t xml:space="preserve">suas </w:t>
      </w:r>
      <w:r>
        <w:rPr>
          <w:rFonts w:ascii="Arial" w:hAnsi="Arial" w:cs="Arial"/>
          <w:color w:val="000000" w:themeColor="text1"/>
          <w:sz w:val="24"/>
          <w:szCs w:val="24"/>
        </w:rPr>
        <w:t>consequências</w:t>
      </w:r>
      <w:r w:rsidRPr="00F53468">
        <w:rPr>
          <w:rFonts w:ascii="Arial" w:hAnsi="Arial" w:cs="Arial"/>
          <w:color w:val="000000" w:themeColor="text1"/>
          <w:sz w:val="24"/>
          <w:szCs w:val="24"/>
        </w:rPr>
        <w:t>.</w:t>
      </w:r>
    </w:p>
    <w:p w:rsidR="00F53468" w:rsidRPr="00F53468" w:rsidRDefault="00F53468" w:rsidP="00F53468">
      <w:pPr>
        <w:spacing w:after="0" w:line="360" w:lineRule="auto"/>
        <w:ind w:firstLine="1134"/>
        <w:jc w:val="both"/>
        <w:rPr>
          <w:rFonts w:ascii="Arial" w:hAnsi="Arial" w:cs="Arial"/>
          <w:b/>
          <w:color w:val="FF0000"/>
          <w:sz w:val="24"/>
          <w:szCs w:val="24"/>
        </w:rPr>
      </w:pPr>
    </w:p>
    <w:p w:rsidR="00F53468" w:rsidRPr="00F53468" w:rsidRDefault="00F53468" w:rsidP="00F53468">
      <w:pPr>
        <w:spacing w:after="0" w:line="360" w:lineRule="auto"/>
        <w:jc w:val="both"/>
        <w:rPr>
          <w:rFonts w:ascii="Arial" w:hAnsi="Arial" w:cs="Arial"/>
          <w:color w:val="000000" w:themeColor="text1"/>
          <w:sz w:val="24"/>
          <w:szCs w:val="24"/>
        </w:rPr>
      </w:pPr>
      <w:r w:rsidRPr="00F53468">
        <w:rPr>
          <w:rFonts w:ascii="Arial" w:hAnsi="Arial" w:cs="Arial"/>
          <w:color w:val="000000" w:themeColor="text1"/>
          <w:sz w:val="24"/>
          <w:szCs w:val="24"/>
        </w:rPr>
        <w:t>4</w:t>
      </w:r>
      <w:r>
        <w:rPr>
          <w:rFonts w:ascii="Arial" w:hAnsi="Arial" w:cs="Arial"/>
          <w:color w:val="000000" w:themeColor="text1"/>
          <w:sz w:val="24"/>
          <w:szCs w:val="24"/>
        </w:rPr>
        <w:t xml:space="preserve">.2.4  </w:t>
      </w:r>
      <w:r w:rsidRPr="00F53468">
        <w:rPr>
          <w:rFonts w:ascii="Arial" w:hAnsi="Arial" w:cs="Arial"/>
          <w:color w:val="000000" w:themeColor="text1"/>
          <w:sz w:val="24"/>
          <w:szCs w:val="24"/>
        </w:rPr>
        <w:t>Avaliação dos estudos incluídos na revisão integrativa</w:t>
      </w:r>
    </w:p>
    <w:p w:rsidR="00F53468" w:rsidRPr="00F53468" w:rsidRDefault="00F53468" w:rsidP="00F53468">
      <w:pPr>
        <w:spacing w:after="0" w:line="360" w:lineRule="auto"/>
        <w:jc w:val="both"/>
        <w:rPr>
          <w:rFonts w:ascii="Arial" w:hAnsi="Arial" w:cs="Arial"/>
          <w:color w:val="000000" w:themeColor="text1"/>
          <w:sz w:val="24"/>
          <w:szCs w:val="24"/>
        </w:rPr>
      </w:pPr>
    </w:p>
    <w:p w:rsidR="00F53468" w:rsidRPr="00F53468" w:rsidRDefault="00F53468" w:rsidP="00F53468">
      <w:pPr>
        <w:spacing w:after="0" w:line="360" w:lineRule="auto"/>
        <w:ind w:firstLine="1134"/>
        <w:jc w:val="both"/>
        <w:rPr>
          <w:rFonts w:ascii="Arial" w:hAnsi="Arial" w:cs="Arial"/>
          <w:b/>
          <w:color w:val="000000" w:themeColor="text1"/>
          <w:sz w:val="24"/>
          <w:szCs w:val="24"/>
        </w:rPr>
      </w:pPr>
      <w:r w:rsidRPr="00F53468">
        <w:rPr>
          <w:rFonts w:ascii="Arial" w:hAnsi="Arial" w:cs="Arial"/>
          <w:color w:val="000000" w:themeColor="text1"/>
          <w:sz w:val="24"/>
          <w:szCs w:val="24"/>
        </w:rPr>
        <w:t xml:space="preserve">Nesta etapa, realizou-se </w:t>
      </w:r>
      <w:r w:rsidR="0054638A">
        <w:rPr>
          <w:rFonts w:ascii="Arial" w:hAnsi="Arial" w:cs="Arial"/>
          <w:color w:val="000000" w:themeColor="text1"/>
          <w:sz w:val="24"/>
          <w:szCs w:val="24"/>
        </w:rPr>
        <w:t xml:space="preserve">uma </w:t>
      </w:r>
      <w:r w:rsidRPr="00F53468">
        <w:rPr>
          <w:rFonts w:ascii="Arial" w:hAnsi="Arial" w:cs="Arial"/>
          <w:color w:val="000000" w:themeColor="text1"/>
          <w:sz w:val="24"/>
          <w:szCs w:val="24"/>
        </w:rPr>
        <w:t>análise detalhada das informações extraídas, de forma crítica e procurando explicações para os resultados já evidenciados em outros estudos e para os conflitantes, conforme indicado por Mendes; Silveira; Galvão (2008). A análise descritiva das características gerais dos artigos, das informações metodológicas e dos principais resultados apresentados se mostra apropriada para buscar evidências nos estudos que possam contribuir com a sínt</w:t>
      </w:r>
      <w:r w:rsidR="0054638A">
        <w:rPr>
          <w:rFonts w:ascii="Arial" w:hAnsi="Arial" w:cs="Arial"/>
          <w:color w:val="000000" w:themeColor="text1"/>
          <w:sz w:val="24"/>
          <w:szCs w:val="24"/>
        </w:rPr>
        <w:t>ese dos resultados que nortearam</w:t>
      </w:r>
      <w:r w:rsidRPr="00F53468">
        <w:rPr>
          <w:rFonts w:ascii="Arial" w:hAnsi="Arial" w:cs="Arial"/>
          <w:color w:val="000000" w:themeColor="text1"/>
          <w:sz w:val="24"/>
          <w:szCs w:val="24"/>
        </w:rPr>
        <w:t xml:space="preserve"> a resposta </w:t>
      </w:r>
      <w:r w:rsidR="0054638A">
        <w:rPr>
          <w:rFonts w:ascii="Arial" w:hAnsi="Arial" w:cs="Arial"/>
          <w:color w:val="000000" w:themeColor="text1"/>
          <w:sz w:val="24"/>
          <w:szCs w:val="24"/>
        </w:rPr>
        <w:t>da pergunta da</w:t>
      </w:r>
      <w:r w:rsidRPr="00F53468">
        <w:rPr>
          <w:rFonts w:ascii="Arial" w:hAnsi="Arial" w:cs="Arial"/>
          <w:color w:val="000000" w:themeColor="text1"/>
          <w:sz w:val="24"/>
          <w:szCs w:val="24"/>
        </w:rPr>
        <w:t xml:space="preserve"> pesquisa elaborada.</w:t>
      </w:r>
    </w:p>
    <w:p w:rsidR="00F53468" w:rsidRPr="00F53468" w:rsidRDefault="00F53468" w:rsidP="00F53468">
      <w:pPr>
        <w:spacing w:after="0" w:line="360" w:lineRule="auto"/>
        <w:ind w:firstLine="1134"/>
        <w:jc w:val="both"/>
        <w:rPr>
          <w:rFonts w:ascii="Arial" w:hAnsi="Arial" w:cs="Arial"/>
          <w:color w:val="000000" w:themeColor="text1"/>
          <w:sz w:val="24"/>
          <w:szCs w:val="24"/>
        </w:rPr>
      </w:pPr>
      <w:r w:rsidRPr="00F53468">
        <w:rPr>
          <w:rFonts w:ascii="Arial" w:hAnsi="Arial" w:cs="Arial"/>
          <w:color w:val="000000" w:themeColor="text1"/>
          <w:sz w:val="24"/>
          <w:szCs w:val="24"/>
        </w:rPr>
        <w:t>Após o preenchimento dessas informações no instrumento</w:t>
      </w:r>
      <w:r>
        <w:rPr>
          <w:rFonts w:ascii="Arial" w:hAnsi="Arial" w:cs="Arial"/>
          <w:color w:val="000000" w:themeColor="text1"/>
          <w:sz w:val="24"/>
          <w:szCs w:val="24"/>
        </w:rPr>
        <w:t xml:space="preserve"> o</w:t>
      </w:r>
      <w:r w:rsidRPr="00F53468">
        <w:rPr>
          <w:rFonts w:ascii="Arial" w:hAnsi="Arial" w:cs="Arial"/>
          <w:color w:val="000000" w:themeColor="text1"/>
          <w:sz w:val="24"/>
          <w:szCs w:val="24"/>
        </w:rPr>
        <w:t xml:space="preserve">s dados foram apresentados em </w:t>
      </w:r>
      <w:r>
        <w:rPr>
          <w:rFonts w:ascii="Arial" w:hAnsi="Arial" w:cs="Arial"/>
          <w:color w:val="000000" w:themeColor="text1"/>
          <w:sz w:val="24"/>
          <w:szCs w:val="24"/>
        </w:rPr>
        <w:t>tabelas e quadros</w:t>
      </w:r>
      <w:r w:rsidRPr="00F53468">
        <w:rPr>
          <w:rFonts w:ascii="Arial" w:hAnsi="Arial" w:cs="Arial"/>
          <w:color w:val="000000" w:themeColor="text1"/>
          <w:sz w:val="24"/>
          <w:szCs w:val="24"/>
        </w:rPr>
        <w:t>, com a finalidade de facilitar a visualização e a análise.</w:t>
      </w:r>
    </w:p>
    <w:p w:rsidR="00F53468" w:rsidRPr="00F53468" w:rsidRDefault="00F53468" w:rsidP="00F53468">
      <w:pPr>
        <w:spacing w:after="0" w:line="360" w:lineRule="auto"/>
        <w:jc w:val="both"/>
        <w:rPr>
          <w:rFonts w:ascii="Arial" w:hAnsi="Arial" w:cs="Arial"/>
          <w:b/>
          <w:color w:val="FF0000"/>
          <w:sz w:val="24"/>
          <w:szCs w:val="24"/>
        </w:rPr>
      </w:pPr>
    </w:p>
    <w:p w:rsidR="00F53468" w:rsidRPr="00F53468" w:rsidRDefault="00F53468" w:rsidP="00F53468">
      <w:pPr>
        <w:spacing w:after="0" w:line="360" w:lineRule="auto"/>
        <w:jc w:val="both"/>
        <w:rPr>
          <w:rFonts w:ascii="Arial" w:hAnsi="Arial" w:cs="Arial"/>
          <w:color w:val="000000" w:themeColor="text1"/>
          <w:sz w:val="24"/>
          <w:szCs w:val="24"/>
        </w:rPr>
      </w:pPr>
      <w:r w:rsidRPr="00F53468">
        <w:rPr>
          <w:rFonts w:ascii="Arial" w:hAnsi="Arial" w:cs="Arial"/>
          <w:color w:val="000000" w:themeColor="text1"/>
          <w:sz w:val="24"/>
          <w:szCs w:val="24"/>
        </w:rPr>
        <w:t>4.2.5  Interpretação dos resultados</w:t>
      </w:r>
    </w:p>
    <w:p w:rsidR="00F53468" w:rsidRPr="00F53468" w:rsidRDefault="00F53468" w:rsidP="00F53468">
      <w:pPr>
        <w:spacing w:after="0" w:line="360" w:lineRule="auto"/>
        <w:jc w:val="both"/>
        <w:rPr>
          <w:rFonts w:ascii="Arial" w:hAnsi="Arial" w:cs="Arial"/>
          <w:color w:val="000000" w:themeColor="text1"/>
          <w:sz w:val="24"/>
          <w:szCs w:val="24"/>
        </w:rPr>
      </w:pPr>
    </w:p>
    <w:p w:rsidR="00F53468" w:rsidRPr="00F53468" w:rsidRDefault="00F53468" w:rsidP="00F53468">
      <w:pPr>
        <w:spacing w:after="0" w:line="360" w:lineRule="auto"/>
        <w:ind w:firstLine="1134"/>
        <w:jc w:val="both"/>
        <w:rPr>
          <w:rFonts w:ascii="Arial" w:hAnsi="Arial" w:cs="Arial"/>
          <w:sz w:val="24"/>
          <w:szCs w:val="24"/>
        </w:rPr>
      </w:pPr>
      <w:r w:rsidRPr="00F53468">
        <w:rPr>
          <w:rFonts w:ascii="Arial" w:hAnsi="Arial" w:cs="Arial"/>
          <w:color w:val="000000" w:themeColor="text1"/>
          <w:sz w:val="24"/>
          <w:szCs w:val="24"/>
        </w:rPr>
        <w:t>A interpretação dos resultados foi realizada por meio de avaliação crítica dos estudos revisados e comparação com o conhecimento teórico, a identificação de conclusões e implicações resultantes da revisã</w:t>
      </w:r>
      <w:r w:rsidR="0054638A">
        <w:rPr>
          <w:rFonts w:ascii="Arial" w:hAnsi="Arial" w:cs="Arial"/>
          <w:color w:val="000000" w:themeColor="text1"/>
          <w:sz w:val="24"/>
          <w:szCs w:val="24"/>
        </w:rPr>
        <w:t>o integrativa. Dessa forma, foi</w:t>
      </w:r>
      <w:r w:rsidRPr="00F53468">
        <w:rPr>
          <w:rFonts w:ascii="Arial" w:hAnsi="Arial" w:cs="Arial"/>
          <w:color w:val="000000" w:themeColor="text1"/>
          <w:sz w:val="24"/>
          <w:szCs w:val="24"/>
        </w:rPr>
        <w:t xml:space="preserve"> possível identificar, </w:t>
      </w:r>
      <w:r w:rsidRPr="00F53468">
        <w:rPr>
          <w:rFonts w:ascii="Arial" w:hAnsi="Arial" w:cs="Arial"/>
          <w:sz w:val="24"/>
          <w:szCs w:val="24"/>
        </w:rPr>
        <w:t>o que a literatura cient</w:t>
      </w:r>
      <w:r>
        <w:rPr>
          <w:rFonts w:ascii="Arial" w:hAnsi="Arial" w:cs="Arial"/>
          <w:sz w:val="24"/>
          <w:szCs w:val="24"/>
        </w:rPr>
        <w:t>ífica mais vem relatando sobre os fatores de risco e consequências de quedas em idosos no ambiente domiciliar</w:t>
      </w:r>
      <w:r w:rsidRPr="00F53468">
        <w:rPr>
          <w:rFonts w:ascii="Arial" w:hAnsi="Arial" w:cs="Arial"/>
          <w:sz w:val="24"/>
          <w:szCs w:val="24"/>
        </w:rPr>
        <w:t>.</w:t>
      </w:r>
    </w:p>
    <w:p w:rsidR="00F53468" w:rsidRPr="00F53468" w:rsidRDefault="00F53468" w:rsidP="00F53468">
      <w:pPr>
        <w:spacing w:after="0" w:line="360" w:lineRule="auto"/>
        <w:jc w:val="both"/>
        <w:rPr>
          <w:rFonts w:ascii="Arial" w:hAnsi="Arial" w:cs="Arial"/>
          <w:b/>
          <w:color w:val="FF0000"/>
          <w:sz w:val="24"/>
          <w:szCs w:val="24"/>
        </w:rPr>
      </w:pPr>
    </w:p>
    <w:p w:rsidR="00F53468" w:rsidRPr="00F53468" w:rsidRDefault="00F53468" w:rsidP="00F53468">
      <w:pPr>
        <w:spacing w:after="0" w:line="360" w:lineRule="auto"/>
        <w:jc w:val="both"/>
        <w:rPr>
          <w:rFonts w:ascii="Arial" w:hAnsi="Arial" w:cs="Arial"/>
          <w:color w:val="000000" w:themeColor="text1"/>
          <w:sz w:val="24"/>
          <w:szCs w:val="24"/>
        </w:rPr>
      </w:pPr>
      <w:r w:rsidRPr="00F53468">
        <w:rPr>
          <w:rFonts w:ascii="Arial" w:hAnsi="Arial" w:cs="Arial"/>
          <w:color w:val="000000" w:themeColor="text1"/>
          <w:sz w:val="24"/>
          <w:szCs w:val="24"/>
        </w:rPr>
        <w:t>4.2.6  Apresentação da síntese do conhecimento</w:t>
      </w:r>
    </w:p>
    <w:p w:rsidR="00F53468" w:rsidRPr="00F53468" w:rsidRDefault="00F53468" w:rsidP="00F53468">
      <w:pPr>
        <w:spacing w:after="0" w:line="360" w:lineRule="auto"/>
        <w:jc w:val="both"/>
        <w:rPr>
          <w:rFonts w:ascii="Arial" w:hAnsi="Arial" w:cs="Arial"/>
          <w:color w:val="000000" w:themeColor="text1"/>
          <w:sz w:val="24"/>
          <w:szCs w:val="24"/>
        </w:rPr>
      </w:pPr>
    </w:p>
    <w:p w:rsidR="00F53468" w:rsidRPr="00F53468" w:rsidRDefault="00F53468" w:rsidP="00F53468">
      <w:pPr>
        <w:spacing w:after="0" w:line="360" w:lineRule="auto"/>
        <w:ind w:firstLine="1134"/>
        <w:jc w:val="both"/>
        <w:rPr>
          <w:rFonts w:ascii="Arial" w:hAnsi="Arial" w:cs="Arial"/>
          <w:color w:val="000000" w:themeColor="text1"/>
          <w:sz w:val="24"/>
          <w:szCs w:val="24"/>
        </w:rPr>
      </w:pPr>
      <w:r w:rsidRPr="00F53468">
        <w:rPr>
          <w:rFonts w:ascii="Arial" w:hAnsi="Arial" w:cs="Arial"/>
          <w:color w:val="000000" w:themeColor="text1"/>
          <w:sz w:val="24"/>
          <w:szCs w:val="24"/>
        </w:rPr>
        <w:t xml:space="preserve">Além da caracterização geral dos estudos, realizou-se análise detalhada dos artigos para gerar a síntese dos resultados, que </w:t>
      </w:r>
      <w:r w:rsidR="001C6536">
        <w:rPr>
          <w:rFonts w:ascii="Arial" w:hAnsi="Arial" w:cs="Arial"/>
          <w:color w:val="000000" w:themeColor="text1"/>
          <w:sz w:val="24"/>
          <w:szCs w:val="24"/>
        </w:rPr>
        <w:t xml:space="preserve">foi </w:t>
      </w:r>
      <w:r w:rsidRPr="00F53468">
        <w:rPr>
          <w:rFonts w:ascii="Arial" w:hAnsi="Arial" w:cs="Arial"/>
          <w:color w:val="000000" w:themeColor="text1"/>
          <w:sz w:val="24"/>
          <w:szCs w:val="24"/>
        </w:rPr>
        <w:t>esquematizada no capítulo dos resultados. O documento com as etapas percorridas para chegar à resposta da pergunta-problema se constituiu deste Trabalho de Conclusão de Curso (TCC), que contemplou o conhecimento existente sobre a temática</w:t>
      </w:r>
      <w:r w:rsidR="00D553B5">
        <w:rPr>
          <w:rFonts w:ascii="Arial" w:hAnsi="Arial" w:cs="Arial"/>
          <w:color w:val="000000" w:themeColor="text1"/>
          <w:sz w:val="24"/>
          <w:szCs w:val="24"/>
        </w:rPr>
        <w:t xml:space="preserve"> pesquisada no período de 2004</w:t>
      </w:r>
      <w:r w:rsidRPr="00F53468">
        <w:rPr>
          <w:rFonts w:ascii="Arial" w:hAnsi="Arial" w:cs="Arial"/>
          <w:color w:val="000000" w:themeColor="text1"/>
          <w:sz w:val="24"/>
          <w:szCs w:val="24"/>
        </w:rPr>
        <w:t xml:space="preserve"> à 2013.</w:t>
      </w:r>
    </w:p>
    <w:p w:rsidR="00F53468" w:rsidRPr="00F53468" w:rsidRDefault="00F53468" w:rsidP="00F53468">
      <w:pPr>
        <w:pStyle w:val="Textodecomentrio"/>
        <w:spacing w:line="360" w:lineRule="auto"/>
        <w:jc w:val="both"/>
        <w:rPr>
          <w:rFonts w:ascii="Arial" w:hAnsi="Arial" w:cs="Arial"/>
          <w:b/>
          <w:sz w:val="24"/>
          <w:szCs w:val="24"/>
        </w:rPr>
      </w:pPr>
      <w:r w:rsidRPr="00F53468">
        <w:rPr>
          <w:rFonts w:ascii="Arial" w:hAnsi="Arial" w:cs="Arial"/>
          <w:b/>
          <w:iCs/>
        </w:rPr>
        <w:t xml:space="preserve"> </w:t>
      </w:r>
      <w:r w:rsidRPr="00F53468">
        <w:rPr>
          <w:rFonts w:ascii="Arial" w:hAnsi="Arial" w:cs="Arial"/>
          <w:b/>
          <w:sz w:val="24"/>
          <w:szCs w:val="24"/>
        </w:rPr>
        <w:t xml:space="preserve">         </w:t>
      </w:r>
    </w:p>
    <w:p w:rsidR="000B1867" w:rsidRPr="00F53468" w:rsidRDefault="00957473" w:rsidP="00957473">
      <w:pPr>
        <w:widowControl w:val="0"/>
        <w:autoSpaceDE w:val="0"/>
        <w:autoSpaceDN w:val="0"/>
        <w:adjustRightInd w:val="0"/>
        <w:spacing w:after="20" w:line="360" w:lineRule="auto"/>
        <w:jc w:val="both"/>
        <w:rPr>
          <w:rFonts w:ascii="Arial" w:hAnsi="Arial" w:cs="Arial"/>
          <w:b/>
          <w:sz w:val="24"/>
          <w:szCs w:val="24"/>
        </w:rPr>
      </w:pPr>
      <w:proofErr w:type="gramStart"/>
      <w:r w:rsidRPr="00F53468">
        <w:rPr>
          <w:rFonts w:ascii="Arial" w:hAnsi="Arial" w:cs="Arial"/>
          <w:b/>
          <w:sz w:val="24"/>
          <w:szCs w:val="24"/>
        </w:rPr>
        <w:lastRenderedPageBreak/>
        <w:t>5</w:t>
      </w:r>
      <w:proofErr w:type="gramEnd"/>
      <w:r w:rsidRPr="00F53468">
        <w:rPr>
          <w:rFonts w:ascii="Arial" w:hAnsi="Arial" w:cs="Arial"/>
          <w:b/>
          <w:sz w:val="24"/>
          <w:szCs w:val="24"/>
        </w:rPr>
        <w:t xml:space="preserve"> RESULTADOS E DISCUSSÃO</w:t>
      </w:r>
    </w:p>
    <w:p w:rsidR="008B0A7D" w:rsidRDefault="008B0A7D" w:rsidP="008B0A7D">
      <w:pPr>
        <w:widowControl w:val="0"/>
        <w:autoSpaceDE w:val="0"/>
        <w:autoSpaceDN w:val="0"/>
        <w:adjustRightInd w:val="0"/>
        <w:spacing w:after="20" w:line="360" w:lineRule="auto"/>
        <w:ind w:firstLine="709"/>
        <w:jc w:val="both"/>
        <w:rPr>
          <w:rFonts w:ascii="Arial" w:hAnsi="Arial" w:cs="Arial"/>
          <w:sz w:val="24"/>
          <w:szCs w:val="24"/>
        </w:rPr>
      </w:pPr>
      <w:r w:rsidRPr="00F53468">
        <w:rPr>
          <w:rFonts w:ascii="Arial" w:hAnsi="Arial" w:cs="Arial"/>
          <w:bCs/>
          <w:sz w:val="24"/>
          <w:szCs w:val="24"/>
        </w:rPr>
        <w:t>Inicialmente, serão apresentados e analisados os resultados da revisão de modo a caracterizar os estudos selecionados e, posteriormente será feita uma exposição, entremeada por discussão, dos elementos integrantes encontrados acerca dos fatores de risco e consequências de quedas sofridas pelos idosos no ambiente domiciliar.</w:t>
      </w:r>
      <w:r w:rsidR="009B411D" w:rsidRPr="00F53468">
        <w:rPr>
          <w:rFonts w:ascii="Arial" w:hAnsi="Arial" w:cs="Arial"/>
          <w:bCs/>
          <w:sz w:val="24"/>
          <w:szCs w:val="24"/>
        </w:rPr>
        <w:t xml:space="preserve"> Os 9 artigos encontrados</w:t>
      </w:r>
      <w:r w:rsidR="009B411D" w:rsidRPr="00F53468">
        <w:rPr>
          <w:rFonts w:ascii="Arial" w:hAnsi="Arial" w:cs="Arial"/>
          <w:sz w:val="24"/>
          <w:szCs w:val="24"/>
        </w:rPr>
        <w:t xml:space="preserve"> foram incluídos e analisados dataram do período de 2004 a 2012</w:t>
      </w:r>
      <w:r w:rsidR="00345512" w:rsidRPr="00F53468">
        <w:rPr>
          <w:rFonts w:ascii="Arial" w:hAnsi="Arial" w:cs="Arial"/>
          <w:sz w:val="24"/>
          <w:szCs w:val="24"/>
        </w:rPr>
        <w:t>, pois não foi encontrada nenhuma publicação do ano de 2013</w:t>
      </w:r>
      <w:r w:rsidR="009B411D" w:rsidRPr="00F53468">
        <w:rPr>
          <w:rFonts w:ascii="Arial" w:hAnsi="Arial" w:cs="Arial"/>
          <w:sz w:val="24"/>
          <w:szCs w:val="24"/>
        </w:rPr>
        <w:t>.</w:t>
      </w:r>
    </w:p>
    <w:p w:rsidR="005E7ED8" w:rsidRDefault="005E7ED8" w:rsidP="002B76EF">
      <w:pPr>
        <w:spacing w:after="0" w:line="360" w:lineRule="auto"/>
        <w:jc w:val="both"/>
        <w:rPr>
          <w:rFonts w:ascii="Arial" w:hAnsi="Arial" w:cs="Arial"/>
          <w:bCs/>
          <w:sz w:val="24"/>
          <w:szCs w:val="24"/>
        </w:rPr>
      </w:pPr>
    </w:p>
    <w:p w:rsidR="005E7ED8" w:rsidRDefault="005E7ED8" w:rsidP="002B76EF">
      <w:pPr>
        <w:spacing w:after="0" w:line="360" w:lineRule="auto"/>
        <w:jc w:val="both"/>
        <w:rPr>
          <w:rFonts w:ascii="Arial" w:hAnsi="Arial" w:cs="Arial"/>
          <w:bCs/>
          <w:sz w:val="24"/>
          <w:szCs w:val="24"/>
        </w:rPr>
      </w:pPr>
      <w:r>
        <w:rPr>
          <w:rFonts w:ascii="Arial" w:hAnsi="Arial" w:cs="Arial"/>
          <w:bCs/>
          <w:sz w:val="24"/>
          <w:szCs w:val="24"/>
        </w:rPr>
        <w:t>5.1 Características estruturais dos estudos selecionados</w:t>
      </w:r>
    </w:p>
    <w:p w:rsidR="002B76EF" w:rsidRPr="00F53468" w:rsidRDefault="005E7ED8" w:rsidP="002B76EF">
      <w:pPr>
        <w:spacing w:after="0" w:line="360" w:lineRule="auto"/>
        <w:jc w:val="both"/>
        <w:rPr>
          <w:rFonts w:ascii="Arial" w:hAnsi="Arial" w:cs="Arial"/>
          <w:bCs/>
          <w:sz w:val="24"/>
          <w:szCs w:val="24"/>
        </w:rPr>
      </w:pPr>
      <w:r>
        <w:rPr>
          <w:rFonts w:ascii="Arial" w:hAnsi="Arial" w:cs="Arial"/>
          <w:bCs/>
          <w:sz w:val="24"/>
          <w:szCs w:val="24"/>
        </w:rPr>
        <w:t xml:space="preserve"> </w:t>
      </w:r>
      <w:r w:rsidR="00966913">
        <w:rPr>
          <w:rFonts w:ascii="Arial" w:hAnsi="Arial" w:cs="Arial"/>
          <w:bCs/>
          <w:sz w:val="24"/>
          <w:szCs w:val="24"/>
        </w:rPr>
        <w:t>TABELA 1- Distribuição dos achados segundo as bases de dados eletrônicos. Picos-PI, nov.2013.</w:t>
      </w:r>
    </w:p>
    <w:tbl>
      <w:tblPr>
        <w:tblStyle w:val="SombreamentoClaro1"/>
        <w:tblW w:w="9661" w:type="dxa"/>
        <w:tblLook w:val="04A0" w:firstRow="1" w:lastRow="0" w:firstColumn="1" w:lastColumn="0" w:noHBand="0" w:noVBand="1"/>
      </w:tblPr>
      <w:tblGrid>
        <w:gridCol w:w="1607"/>
        <w:gridCol w:w="1683"/>
        <w:gridCol w:w="1737"/>
        <w:gridCol w:w="1557"/>
        <w:gridCol w:w="1554"/>
        <w:gridCol w:w="1523"/>
      </w:tblGrid>
      <w:tr w:rsidR="002B76EF" w:rsidRPr="00F53468" w:rsidTr="009669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shd w:val="clear" w:color="auto" w:fill="auto"/>
          </w:tcPr>
          <w:p w:rsidR="002B76EF" w:rsidRPr="00F53468" w:rsidRDefault="002B76EF" w:rsidP="005916D1">
            <w:pPr>
              <w:spacing w:line="360" w:lineRule="auto"/>
              <w:rPr>
                <w:rFonts w:ascii="Arial" w:hAnsi="Arial" w:cs="Arial"/>
                <w:b w:val="0"/>
                <w:bCs w:val="0"/>
                <w:color w:val="auto"/>
                <w:sz w:val="24"/>
                <w:szCs w:val="24"/>
              </w:rPr>
            </w:pPr>
            <w:r w:rsidRPr="00F53468">
              <w:rPr>
                <w:rFonts w:ascii="Arial" w:hAnsi="Arial" w:cs="Arial"/>
                <w:color w:val="auto"/>
                <w:sz w:val="24"/>
                <w:szCs w:val="24"/>
              </w:rPr>
              <w:t>Base de dados</w:t>
            </w:r>
          </w:p>
        </w:tc>
        <w:tc>
          <w:tcPr>
            <w:tcW w:w="1683" w:type="dxa"/>
            <w:shd w:val="clear" w:color="auto" w:fill="auto"/>
          </w:tcPr>
          <w:p w:rsidR="002B76EF" w:rsidRPr="00F53468" w:rsidRDefault="002B76EF" w:rsidP="005916D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F53468">
              <w:rPr>
                <w:rFonts w:ascii="Arial" w:hAnsi="Arial" w:cs="Arial"/>
                <w:color w:val="auto"/>
                <w:sz w:val="24"/>
                <w:szCs w:val="24"/>
              </w:rPr>
              <w:t>Encontrados</w:t>
            </w:r>
          </w:p>
        </w:tc>
        <w:tc>
          <w:tcPr>
            <w:tcW w:w="1737" w:type="dxa"/>
            <w:shd w:val="clear" w:color="auto" w:fill="auto"/>
          </w:tcPr>
          <w:p w:rsidR="002B76EF" w:rsidRPr="00F53468" w:rsidRDefault="002B76EF" w:rsidP="005916D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F53468">
              <w:rPr>
                <w:rFonts w:ascii="Arial" w:hAnsi="Arial" w:cs="Arial"/>
                <w:color w:val="auto"/>
                <w:sz w:val="24"/>
                <w:szCs w:val="24"/>
              </w:rPr>
              <w:t>Pré-selecionados</w:t>
            </w:r>
          </w:p>
        </w:tc>
        <w:tc>
          <w:tcPr>
            <w:tcW w:w="1557" w:type="dxa"/>
            <w:shd w:val="clear" w:color="auto" w:fill="auto"/>
          </w:tcPr>
          <w:p w:rsidR="002B76EF" w:rsidRPr="00F53468" w:rsidRDefault="002B76EF" w:rsidP="005916D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F53468">
              <w:rPr>
                <w:rFonts w:ascii="Arial" w:hAnsi="Arial" w:cs="Arial"/>
                <w:color w:val="auto"/>
                <w:sz w:val="24"/>
                <w:szCs w:val="24"/>
              </w:rPr>
              <w:t>Repetidos</w:t>
            </w:r>
          </w:p>
        </w:tc>
        <w:tc>
          <w:tcPr>
            <w:tcW w:w="1554" w:type="dxa"/>
            <w:shd w:val="clear" w:color="auto" w:fill="auto"/>
          </w:tcPr>
          <w:p w:rsidR="002B76EF" w:rsidRPr="00F53468" w:rsidRDefault="002B76EF" w:rsidP="005916D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F53468">
              <w:rPr>
                <w:rFonts w:ascii="Arial" w:hAnsi="Arial" w:cs="Arial"/>
                <w:color w:val="auto"/>
                <w:sz w:val="24"/>
                <w:szCs w:val="24"/>
              </w:rPr>
              <w:t>Excluídos</w:t>
            </w:r>
          </w:p>
        </w:tc>
        <w:tc>
          <w:tcPr>
            <w:tcW w:w="1523" w:type="dxa"/>
            <w:shd w:val="clear" w:color="auto" w:fill="auto"/>
          </w:tcPr>
          <w:p w:rsidR="002B76EF" w:rsidRPr="00F53468" w:rsidRDefault="002B76EF" w:rsidP="005916D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F53468">
              <w:rPr>
                <w:rFonts w:ascii="Arial" w:hAnsi="Arial" w:cs="Arial"/>
                <w:color w:val="auto"/>
                <w:sz w:val="24"/>
                <w:szCs w:val="24"/>
              </w:rPr>
              <w:t>Incluídos</w:t>
            </w:r>
          </w:p>
        </w:tc>
      </w:tr>
      <w:tr w:rsidR="002B76EF" w:rsidRPr="00F53468" w:rsidTr="00966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shd w:val="clear" w:color="auto" w:fill="auto"/>
          </w:tcPr>
          <w:p w:rsidR="002B76EF" w:rsidRPr="00F53468" w:rsidRDefault="002B76EF" w:rsidP="005916D1">
            <w:pPr>
              <w:spacing w:line="360" w:lineRule="auto"/>
              <w:jc w:val="both"/>
              <w:rPr>
                <w:rFonts w:ascii="Arial" w:hAnsi="Arial" w:cs="Arial"/>
                <w:b w:val="0"/>
                <w:bCs w:val="0"/>
                <w:color w:val="auto"/>
                <w:sz w:val="24"/>
                <w:szCs w:val="24"/>
              </w:rPr>
            </w:pPr>
            <w:r w:rsidRPr="00F53468">
              <w:rPr>
                <w:rFonts w:ascii="Arial" w:hAnsi="Arial" w:cs="Arial"/>
                <w:color w:val="auto"/>
                <w:sz w:val="24"/>
                <w:szCs w:val="24"/>
              </w:rPr>
              <w:t>LILACS</w:t>
            </w:r>
          </w:p>
        </w:tc>
        <w:tc>
          <w:tcPr>
            <w:tcW w:w="1683" w:type="dxa"/>
            <w:shd w:val="clear" w:color="auto" w:fill="auto"/>
          </w:tcPr>
          <w:p w:rsidR="002B76EF" w:rsidRPr="00F53468" w:rsidRDefault="002B76EF" w:rsidP="005916D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4"/>
                <w:szCs w:val="24"/>
              </w:rPr>
            </w:pPr>
            <w:r w:rsidRPr="00F53468">
              <w:rPr>
                <w:rFonts w:ascii="Arial" w:hAnsi="Arial" w:cs="Arial"/>
                <w:bCs/>
                <w:color w:val="auto"/>
                <w:sz w:val="24"/>
                <w:szCs w:val="24"/>
              </w:rPr>
              <w:t>17</w:t>
            </w:r>
          </w:p>
        </w:tc>
        <w:tc>
          <w:tcPr>
            <w:tcW w:w="1737" w:type="dxa"/>
            <w:shd w:val="clear" w:color="auto" w:fill="auto"/>
          </w:tcPr>
          <w:p w:rsidR="002B76EF" w:rsidRPr="00F53468" w:rsidRDefault="002B76EF" w:rsidP="005916D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4"/>
                <w:szCs w:val="24"/>
              </w:rPr>
            </w:pPr>
            <w:r w:rsidRPr="00F53468">
              <w:rPr>
                <w:rFonts w:ascii="Arial" w:hAnsi="Arial" w:cs="Arial"/>
                <w:bCs/>
                <w:color w:val="auto"/>
                <w:sz w:val="24"/>
                <w:szCs w:val="24"/>
              </w:rPr>
              <w:t>11</w:t>
            </w:r>
          </w:p>
        </w:tc>
        <w:tc>
          <w:tcPr>
            <w:tcW w:w="1557" w:type="dxa"/>
            <w:shd w:val="clear" w:color="auto" w:fill="auto"/>
          </w:tcPr>
          <w:p w:rsidR="002B76EF" w:rsidRPr="00F53468" w:rsidRDefault="002B76EF" w:rsidP="005916D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4"/>
                <w:szCs w:val="24"/>
              </w:rPr>
            </w:pPr>
            <w:r w:rsidRPr="00F53468">
              <w:rPr>
                <w:rFonts w:ascii="Arial" w:hAnsi="Arial" w:cs="Arial"/>
                <w:bCs/>
                <w:color w:val="auto"/>
                <w:sz w:val="24"/>
                <w:szCs w:val="24"/>
              </w:rPr>
              <w:t>0</w:t>
            </w:r>
          </w:p>
        </w:tc>
        <w:tc>
          <w:tcPr>
            <w:tcW w:w="1554" w:type="dxa"/>
            <w:shd w:val="clear" w:color="auto" w:fill="auto"/>
          </w:tcPr>
          <w:p w:rsidR="002B76EF" w:rsidRPr="00F53468" w:rsidRDefault="005916D1" w:rsidP="005916D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4"/>
                <w:szCs w:val="24"/>
              </w:rPr>
            </w:pPr>
            <w:r w:rsidRPr="00F53468">
              <w:rPr>
                <w:rFonts w:ascii="Arial" w:hAnsi="Arial" w:cs="Arial"/>
                <w:bCs/>
                <w:color w:val="auto"/>
                <w:sz w:val="24"/>
                <w:szCs w:val="24"/>
              </w:rPr>
              <w:t>3</w:t>
            </w:r>
          </w:p>
        </w:tc>
        <w:tc>
          <w:tcPr>
            <w:tcW w:w="1523" w:type="dxa"/>
            <w:shd w:val="clear" w:color="auto" w:fill="auto"/>
          </w:tcPr>
          <w:p w:rsidR="002B76EF" w:rsidRPr="00F53468" w:rsidRDefault="005916D1" w:rsidP="005916D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4"/>
                <w:szCs w:val="24"/>
              </w:rPr>
            </w:pPr>
            <w:r w:rsidRPr="00F53468">
              <w:rPr>
                <w:rFonts w:ascii="Arial" w:hAnsi="Arial" w:cs="Arial"/>
                <w:bCs/>
                <w:color w:val="auto"/>
                <w:sz w:val="24"/>
                <w:szCs w:val="24"/>
              </w:rPr>
              <w:t>8</w:t>
            </w:r>
          </w:p>
        </w:tc>
      </w:tr>
      <w:tr w:rsidR="002B76EF" w:rsidRPr="00F53468" w:rsidTr="00966913">
        <w:tc>
          <w:tcPr>
            <w:cnfStyle w:val="001000000000" w:firstRow="0" w:lastRow="0" w:firstColumn="1" w:lastColumn="0" w:oddVBand="0" w:evenVBand="0" w:oddHBand="0" w:evenHBand="0" w:firstRowFirstColumn="0" w:firstRowLastColumn="0" w:lastRowFirstColumn="0" w:lastRowLastColumn="0"/>
            <w:tcW w:w="1607" w:type="dxa"/>
            <w:shd w:val="clear" w:color="auto" w:fill="auto"/>
          </w:tcPr>
          <w:p w:rsidR="002B76EF" w:rsidRPr="00F53468" w:rsidRDefault="002B76EF" w:rsidP="005916D1">
            <w:pPr>
              <w:spacing w:line="360" w:lineRule="auto"/>
              <w:jc w:val="both"/>
              <w:rPr>
                <w:rFonts w:ascii="Arial" w:hAnsi="Arial" w:cs="Arial"/>
                <w:bCs w:val="0"/>
                <w:color w:val="auto"/>
                <w:sz w:val="24"/>
                <w:szCs w:val="24"/>
              </w:rPr>
            </w:pPr>
            <w:r w:rsidRPr="00F53468">
              <w:rPr>
                <w:rFonts w:ascii="Arial" w:hAnsi="Arial" w:cs="Arial"/>
                <w:bCs w:val="0"/>
                <w:color w:val="auto"/>
                <w:sz w:val="24"/>
                <w:szCs w:val="24"/>
              </w:rPr>
              <w:t>SCIELO</w:t>
            </w:r>
          </w:p>
        </w:tc>
        <w:tc>
          <w:tcPr>
            <w:tcW w:w="1683" w:type="dxa"/>
            <w:shd w:val="clear" w:color="auto" w:fill="auto"/>
          </w:tcPr>
          <w:p w:rsidR="002B76EF" w:rsidRPr="00F53468" w:rsidRDefault="002B76EF" w:rsidP="005916D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F53468">
              <w:rPr>
                <w:rFonts w:ascii="Arial" w:hAnsi="Arial" w:cs="Arial"/>
                <w:bCs/>
                <w:color w:val="auto"/>
                <w:sz w:val="24"/>
                <w:szCs w:val="24"/>
              </w:rPr>
              <w:t>6</w:t>
            </w:r>
          </w:p>
        </w:tc>
        <w:tc>
          <w:tcPr>
            <w:tcW w:w="1737" w:type="dxa"/>
            <w:shd w:val="clear" w:color="auto" w:fill="auto"/>
          </w:tcPr>
          <w:p w:rsidR="002B76EF" w:rsidRPr="00F53468" w:rsidRDefault="002B76EF" w:rsidP="005916D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F53468">
              <w:rPr>
                <w:rFonts w:ascii="Arial" w:hAnsi="Arial" w:cs="Arial"/>
                <w:bCs/>
                <w:color w:val="auto"/>
                <w:sz w:val="24"/>
                <w:szCs w:val="24"/>
              </w:rPr>
              <w:t>6</w:t>
            </w:r>
          </w:p>
        </w:tc>
        <w:tc>
          <w:tcPr>
            <w:tcW w:w="1557" w:type="dxa"/>
            <w:shd w:val="clear" w:color="auto" w:fill="auto"/>
          </w:tcPr>
          <w:p w:rsidR="002B76EF" w:rsidRPr="00F53468" w:rsidRDefault="002B76EF" w:rsidP="005916D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F53468">
              <w:rPr>
                <w:rFonts w:ascii="Arial" w:hAnsi="Arial" w:cs="Arial"/>
                <w:bCs/>
                <w:color w:val="auto"/>
                <w:sz w:val="24"/>
                <w:szCs w:val="24"/>
              </w:rPr>
              <w:t>2</w:t>
            </w:r>
          </w:p>
        </w:tc>
        <w:tc>
          <w:tcPr>
            <w:tcW w:w="1554" w:type="dxa"/>
            <w:shd w:val="clear" w:color="auto" w:fill="auto"/>
          </w:tcPr>
          <w:p w:rsidR="002B76EF" w:rsidRPr="00F53468" w:rsidRDefault="005916D1" w:rsidP="005916D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F53468">
              <w:rPr>
                <w:rFonts w:ascii="Arial" w:hAnsi="Arial" w:cs="Arial"/>
                <w:bCs/>
                <w:color w:val="auto"/>
                <w:sz w:val="24"/>
                <w:szCs w:val="24"/>
              </w:rPr>
              <w:t>3</w:t>
            </w:r>
          </w:p>
        </w:tc>
        <w:tc>
          <w:tcPr>
            <w:tcW w:w="1523" w:type="dxa"/>
            <w:shd w:val="clear" w:color="auto" w:fill="auto"/>
          </w:tcPr>
          <w:p w:rsidR="002B76EF" w:rsidRPr="00F53468" w:rsidRDefault="005916D1" w:rsidP="005916D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F53468">
              <w:rPr>
                <w:rFonts w:ascii="Arial" w:hAnsi="Arial" w:cs="Arial"/>
                <w:bCs/>
                <w:color w:val="auto"/>
                <w:sz w:val="24"/>
                <w:szCs w:val="24"/>
              </w:rPr>
              <w:t>1</w:t>
            </w:r>
          </w:p>
        </w:tc>
      </w:tr>
      <w:tr w:rsidR="002B76EF" w:rsidRPr="00F53468" w:rsidTr="00966913">
        <w:trPr>
          <w:gridBefore w:val="1"/>
          <w:cnfStyle w:val="000000100000" w:firstRow="0" w:lastRow="0" w:firstColumn="0" w:lastColumn="0" w:oddVBand="0" w:evenVBand="0" w:oddHBand="1" w:evenHBand="0" w:firstRowFirstColumn="0" w:firstRowLastColumn="0" w:lastRowFirstColumn="0" w:lastRowLastColumn="0"/>
          <w:wBefore w:w="1607" w:type="dxa"/>
          <w:trHeight w:val="430"/>
        </w:trPr>
        <w:tc>
          <w:tcPr>
            <w:cnfStyle w:val="001000000000" w:firstRow="0" w:lastRow="0" w:firstColumn="1" w:lastColumn="0" w:oddVBand="0" w:evenVBand="0" w:oddHBand="0" w:evenHBand="0" w:firstRowFirstColumn="0" w:firstRowLastColumn="0" w:lastRowFirstColumn="0" w:lastRowLastColumn="0"/>
            <w:tcW w:w="8054" w:type="dxa"/>
            <w:gridSpan w:val="5"/>
            <w:shd w:val="clear" w:color="auto" w:fill="auto"/>
          </w:tcPr>
          <w:p w:rsidR="002B76EF" w:rsidRPr="00F53468" w:rsidRDefault="002B76EF" w:rsidP="006867A4">
            <w:pPr>
              <w:tabs>
                <w:tab w:val="left" w:pos="2207"/>
                <w:tab w:val="center" w:pos="3926"/>
                <w:tab w:val="left" w:pos="5536"/>
                <w:tab w:val="left" w:pos="7163"/>
              </w:tabs>
              <w:spacing w:line="360" w:lineRule="auto"/>
              <w:jc w:val="both"/>
              <w:rPr>
                <w:rFonts w:ascii="Arial" w:hAnsi="Arial" w:cs="Arial"/>
                <w:bCs w:val="0"/>
                <w:color w:val="auto"/>
                <w:sz w:val="24"/>
                <w:szCs w:val="24"/>
              </w:rPr>
            </w:pPr>
            <w:r w:rsidRPr="00F53468">
              <w:rPr>
                <w:rFonts w:ascii="Arial" w:hAnsi="Arial" w:cs="Arial"/>
                <w:noProof/>
                <w:sz w:val="24"/>
                <w:szCs w:val="24"/>
              </w:rPr>
              <mc:AlternateContent>
                <mc:Choice Requires="wps">
                  <w:drawing>
                    <wp:anchor distT="0" distB="0" distL="114300" distR="114300" simplePos="0" relativeHeight="251666432" behindDoc="0" locked="0" layoutInCell="1" allowOverlap="1" wp14:anchorId="40AAFE01" wp14:editId="7ADF3C75">
                      <wp:simplePos x="0" y="0"/>
                      <wp:positionH relativeFrom="column">
                        <wp:posOffset>-1035050</wp:posOffset>
                      </wp:positionH>
                      <wp:positionV relativeFrom="paragraph">
                        <wp:posOffset>262255</wp:posOffset>
                      </wp:positionV>
                      <wp:extent cx="997585" cy="11430"/>
                      <wp:effectExtent l="0" t="0" r="12065" b="26670"/>
                      <wp:wrapNone/>
                      <wp:docPr id="45" name="Conector de seta ret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97585" cy="1143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45" o:spid="_x0000_s1026" type="#_x0000_t32" style="position:absolute;margin-left:-81.5pt;margin-top:20.65pt;width:78.55pt;height:.9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" strokecolor="black [3213]"/>
                  </w:pict>
                </mc:Fallback>
              </mc:AlternateContent>
            </w:r>
            <w:r w:rsidR="005916D1" w:rsidRPr="00F53468">
              <w:rPr>
                <w:rFonts w:ascii="Arial" w:hAnsi="Arial" w:cs="Arial"/>
                <w:color w:val="auto"/>
                <w:sz w:val="24"/>
                <w:szCs w:val="24"/>
              </w:rPr>
              <w:t xml:space="preserve">      </w:t>
            </w:r>
            <w:r w:rsidR="00966913">
              <w:rPr>
                <w:rFonts w:ascii="Arial" w:hAnsi="Arial" w:cs="Arial"/>
                <w:color w:val="auto"/>
                <w:sz w:val="24"/>
                <w:szCs w:val="24"/>
              </w:rPr>
              <w:t xml:space="preserve">  </w:t>
            </w:r>
            <w:r w:rsidR="005916D1" w:rsidRPr="00F53468">
              <w:rPr>
                <w:rFonts w:ascii="Arial" w:hAnsi="Arial" w:cs="Arial"/>
                <w:color w:val="auto"/>
                <w:sz w:val="24"/>
                <w:szCs w:val="24"/>
              </w:rPr>
              <w:t xml:space="preserve"> 23</w:t>
            </w:r>
            <w:r w:rsidR="005916D1" w:rsidRPr="00F53468">
              <w:rPr>
                <w:rFonts w:ascii="Arial" w:hAnsi="Arial" w:cs="Arial"/>
                <w:color w:val="auto"/>
                <w:sz w:val="24"/>
                <w:szCs w:val="24"/>
              </w:rPr>
              <w:tab/>
              <w:t xml:space="preserve"> 17</w:t>
            </w:r>
            <w:r w:rsidR="005916D1" w:rsidRPr="00F53468">
              <w:rPr>
                <w:rFonts w:ascii="Arial" w:hAnsi="Arial" w:cs="Arial"/>
                <w:color w:val="auto"/>
                <w:sz w:val="24"/>
                <w:szCs w:val="24"/>
              </w:rPr>
              <w:tab/>
              <w:t xml:space="preserve"> </w:t>
            </w:r>
            <w:r w:rsidR="006867A4">
              <w:rPr>
                <w:rFonts w:ascii="Arial" w:hAnsi="Arial" w:cs="Arial"/>
                <w:color w:val="auto"/>
                <w:sz w:val="24"/>
                <w:szCs w:val="24"/>
              </w:rPr>
              <w:t xml:space="preserve">   2</w:t>
            </w:r>
            <w:r w:rsidR="005916D1" w:rsidRPr="00F53468">
              <w:rPr>
                <w:rFonts w:ascii="Arial" w:hAnsi="Arial" w:cs="Arial"/>
                <w:color w:val="auto"/>
                <w:sz w:val="24"/>
                <w:szCs w:val="24"/>
              </w:rPr>
              <w:tab/>
            </w:r>
            <w:r w:rsidR="00966913">
              <w:rPr>
                <w:rFonts w:ascii="Arial" w:hAnsi="Arial" w:cs="Arial"/>
                <w:color w:val="auto"/>
                <w:sz w:val="24"/>
                <w:szCs w:val="24"/>
              </w:rPr>
              <w:t xml:space="preserve"> </w:t>
            </w:r>
            <w:r w:rsidR="006867A4">
              <w:rPr>
                <w:rFonts w:ascii="Arial" w:hAnsi="Arial" w:cs="Arial"/>
                <w:color w:val="auto"/>
                <w:sz w:val="24"/>
                <w:szCs w:val="24"/>
              </w:rPr>
              <w:t>6</w:t>
            </w:r>
            <w:r w:rsidRPr="00F53468">
              <w:rPr>
                <w:rFonts w:ascii="Arial" w:hAnsi="Arial" w:cs="Arial"/>
                <w:color w:val="auto"/>
                <w:sz w:val="24"/>
                <w:szCs w:val="24"/>
              </w:rPr>
              <w:t xml:space="preserve">                </w:t>
            </w:r>
            <w:r w:rsidR="00460F23" w:rsidRPr="00F53468">
              <w:rPr>
                <w:rFonts w:ascii="Arial" w:hAnsi="Arial" w:cs="Arial"/>
                <w:color w:val="auto"/>
                <w:sz w:val="24"/>
                <w:szCs w:val="24"/>
              </w:rPr>
              <w:t xml:space="preserve"> </w:t>
            </w:r>
            <w:r w:rsidR="005916D1" w:rsidRPr="00F53468">
              <w:rPr>
                <w:rFonts w:ascii="Arial" w:hAnsi="Arial" w:cs="Arial"/>
                <w:color w:val="auto"/>
                <w:sz w:val="24"/>
                <w:szCs w:val="24"/>
              </w:rPr>
              <w:t xml:space="preserve">  </w:t>
            </w:r>
            <w:r w:rsidR="004A6E41">
              <w:rPr>
                <w:rFonts w:ascii="Arial" w:hAnsi="Arial" w:cs="Arial"/>
                <w:color w:val="auto"/>
                <w:sz w:val="24"/>
                <w:szCs w:val="24"/>
              </w:rPr>
              <w:t xml:space="preserve"> </w:t>
            </w:r>
            <w:r w:rsidR="006867A4">
              <w:rPr>
                <w:rFonts w:ascii="Arial" w:hAnsi="Arial" w:cs="Arial"/>
                <w:color w:val="auto"/>
                <w:sz w:val="24"/>
                <w:szCs w:val="24"/>
              </w:rPr>
              <w:t xml:space="preserve"> </w:t>
            </w:r>
            <w:r w:rsidR="005916D1" w:rsidRPr="00F53468">
              <w:rPr>
                <w:rFonts w:ascii="Arial" w:hAnsi="Arial" w:cs="Arial"/>
                <w:color w:val="auto"/>
                <w:sz w:val="24"/>
                <w:szCs w:val="24"/>
              </w:rPr>
              <w:t>9</w:t>
            </w:r>
          </w:p>
        </w:tc>
      </w:tr>
    </w:tbl>
    <w:p w:rsidR="002B76EF" w:rsidRPr="00966913" w:rsidRDefault="00966913" w:rsidP="002B76EF">
      <w:pPr>
        <w:spacing w:after="0" w:line="360" w:lineRule="auto"/>
        <w:jc w:val="both"/>
        <w:rPr>
          <w:rFonts w:ascii="Arial" w:hAnsi="Arial" w:cs="Arial"/>
          <w:bCs/>
          <w:sz w:val="20"/>
          <w:szCs w:val="20"/>
        </w:rPr>
      </w:pPr>
      <w:r w:rsidRPr="00966913">
        <w:rPr>
          <w:rFonts w:ascii="Arial" w:hAnsi="Arial" w:cs="Arial"/>
          <w:bCs/>
          <w:sz w:val="20"/>
          <w:szCs w:val="20"/>
        </w:rPr>
        <w:t>FONTE: DADOS DO AUTOR</w:t>
      </w:r>
    </w:p>
    <w:p w:rsidR="001C6536" w:rsidRDefault="001C6536" w:rsidP="00AB1282">
      <w:pPr>
        <w:spacing w:after="0" w:line="360" w:lineRule="auto"/>
        <w:ind w:firstLine="1134"/>
        <w:jc w:val="both"/>
        <w:rPr>
          <w:rFonts w:ascii="Arial" w:hAnsi="Arial" w:cs="Arial"/>
          <w:bCs/>
          <w:sz w:val="24"/>
          <w:szCs w:val="24"/>
        </w:rPr>
      </w:pPr>
    </w:p>
    <w:p w:rsidR="00AB1282" w:rsidRPr="00F53468" w:rsidRDefault="00AB1282" w:rsidP="00AB1282">
      <w:pPr>
        <w:spacing w:after="0" w:line="360" w:lineRule="auto"/>
        <w:ind w:firstLine="1134"/>
        <w:jc w:val="both"/>
        <w:rPr>
          <w:rFonts w:ascii="Arial" w:hAnsi="Arial" w:cs="Arial"/>
          <w:bCs/>
          <w:sz w:val="24"/>
          <w:szCs w:val="24"/>
        </w:rPr>
      </w:pPr>
      <w:r w:rsidRPr="00F53468">
        <w:rPr>
          <w:rFonts w:ascii="Arial" w:hAnsi="Arial" w:cs="Arial"/>
          <w:bCs/>
          <w:sz w:val="24"/>
          <w:szCs w:val="24"/>
        </w:rPr>
        <w:t xml:space="preserve">A base de dados que apresentou o maior número de publicações foi o </w:t>
      </w:r>
      <w:proofErr w:type="spellStart"/>
      <w:r w:rsidRPr="00F53468">
        <w:rPr>
          <w:rFonts w:ascii="Arial" w:hAnsi="Arial" w:cs="Arial"/>
          <w:bCs/>
          <w:sz w:val="24"/>
          <w:szCs w:val="24"/>
        </w:rPr>
        <w:t>Lilacs</w:t>
      </w:r>
      <w:proofErr w:type="spellEnd"/>
      <w:r w:rsidRPr="00F53468">
        <w:rPr>
          <w:rFonts w:ascii="Arial" w:hAnsi="Arial" w:cs="Arial"/>
          <w:bCs/>
          <w:sz w:val="24"/>
          <w:szCs w:val="24"/>
        </w:rPr>
        <w:t xml:space="preserve"> (17), somente 11 artigos estavam disponíveis na íntegra em português, no entanto só serviram 8 artigos para a análise, pois seguiam diretamente ao tema em questão.</w:t>
      </w:r>
    </w:p>
    <w:p w:rsidR="00460F23" w:rsidRPr="00F53468" w:rsidRDefault="00460F23" w:rsidP="00460F23">
      <w:pPr>
        <w:spacing w:after="0" w:line="360" w:lineRule="auto"/>
        <w:ind w:firstLine="1134"/>
        <w:jc w:val="both"/>
        <w:rPr>
          <w:rFonts w:ascii="Arial" w:hAnsi="Arial" w:cs="Arial"/>
          <w:bCs/>
          <w:sz w:val="24"/>
          <w:szCs w:val="24"/>
        </w:rPr>
      </w:pPr>
      <w:r w:rsidRPr="00F53468">
        <w:rPr>
          <w:rFonts w:ascii="Arial" w:hAnsi="Arial" w:cs="Arial"/>
          <w:bCs/>
          <w:sz w:val="24"/>
          <w:szCs w:val="24"/>
        </w:rPr>
        <w:t xml:space="preserve">A base de dados </w:t>
      </w:r>
      <w:proofErr w:type="spellStart"/>
      <w:r w:rsidR="0054638A">
        <w:rPr>
          <w:rFonts w:ascii="Arial" w:hAnsi="Arial" w:cs="Arial"/>
          <w:bCs/>
          <w:sz w:val="24"/>
          <w:szCs w:val="24"/>
        </w:rPr>
        <w:t>S</w:t>
      </w:r>
      <w:r w:rsidR="005916D1" w:rsidRPr="00F53468">
        <w:rPr>
          <w:rFonts w:ascii="Arial" w:hAnsi="Arial" w:cs="Arial"/>
          <w:bCs/>
          <w:sz w:val="24"/>
          <w:szCs w:val="24"/>
        </w:rPr>
        <w:t>cielo</w:t>
      </w:r>
      <w:proofErr w:type="spellEnd"/>
      <w:r w:rsidR="005916D1" w:rsidRPr="00F53468">
        <w:rPr>
          <w:rFonts w:ascii="Arial" w:hAnsi="Arial" w:cs="Arial"/>
          <w:bCs/>
          <w:sz w:val="24"/>
          <w:szCs w:val="24"/>
        </w:rPr>
        <w:t xml:space="preserve"> apresentou somente 6</w:t>
      </w:r>
      <w:r w:rsidRPr="00F53468">
        <w:rPr>
          <w:rFonts w:ascii="Arial" w:hAnsi="Arial" w:cs="Arial"/>
          <w:bCs/>
          <w:sz w:val="24"/>
          <w:szCs w:val="24"/>
        </w:rPr>
        <w:t xml:space="preserve"> publicações sendo estas em sua totalidade escritas em português, no entanto </w:t>
      </w:r>
      <w:r w:rsidR="005916D1" w:rsidRPr="00F53468">
        <w:rPr>
          <w:rFonts w:ascii="Arial" w:hAnsi="Arial" w:cs="Arial"/>
          <w:bCs/>
          <w:sz w:val="24"/>
          <w:szCs w:val="24"/>
        </w:rPr>
        <w:t>dois</w:t>
      </w:r>
      <w:r w:rsidRPr="00F53468">
        <w:rPr>
          <w:rFonts w:ascii="Arial" w:hAnsi="Arial" w:cs="Arial"/>
          <w:bCs/>
          <w:sz w:val="24"/>
          <w:szCs w:val="24"/>
        </w:rPr>
        <w:t xml:space="preserve"> artigos </w:t>
      </w:r>
      <w:r w:rsidR="005916D1" w:rsidRPr="00F53468">
        <w:rPr>
          <w:rFonts w:ascii="Arial" w:hAnsi="Arial" w:cs="Arial"/>
          <w:bCs/>
          <w:sz w:val="24"/>
          <w:szCs w:val="24"/>
        </w:rPr>
        <w:t>eram repetidos, e três não seguiam diretamente ao tema</w:t>
      </w:r>
      <w:r w:rsidRPr="00F53468">
        <w:rPr>
          <w:rFonts w:ascii="Arial" w:hAnsi="Arial" w:cs="Arial"/>
          <w:bCs/>
          <w:sz w:val="24"/>
          <w:szCs w:val="24"/>
        </w:rPr>
        <w:t xml:space="preserve">, </w:t>
      </w:r>
      <w:r w:rsidR="005916D1" w:rsidRPr="00F53468">
        <w:rPr>
          <w:rFonts w:ascii="Arial" w:hAnsi="Arial" w:cs="Arial"/>
          <w:bCs/>
          <w:sz w:val="24"/>
          <w:szCs w:val="24"/>
        </w:rPr>
        <w:t>sendo incluído somente 1</w:t>
      </w:r>
      <w:r w:rsidRPr="00F53468">
        <w:rPr>
          <w:rFonts w:ascii="Arial" w:hAnsi="Arial" w:cs="Arial"/>
          <w:bCs/>
          <w:sz w:val="24"/>
          <w:szCs w:val="24"/>
        </w:rPr>
        <w:t xml:space="preserve"> artigo para análise.</w:t>
      </w:r>
    </w:p>
    <w:p w:rsidR="007328E2" w:rsidRPr="00F53468" w:rsidRDefault="00460F23" w:rsidP="007328E2">
      <w:pPr>
        <w:spacing w:after="0" w:line="360" w:lineRule="auto"/>
        <w:ind w:firstLine="1134"/>
        <w:jc w:val="both"/>
        <w:rPr>
          <w:rFonts w:ascii="Arial" w:hAnsi="Arial" w:cs="Arial"/>
          <w:bCs/>
          <w:sz w:val="24"/>
          <w:szCs w:val="24"/>
        </w:rPr>
      </w:pPr>
      <w:r w:rsidRPr="00F53468">
        <w:rPr>
          <w:rFonts w:ascii="Arial" w:hAnsi="Arial" w:cs="Arial"/>
          <w:bCs/>
          <w:sz w:val="24"/>
          <w:szCs w:val="24"/>
        </w:rPr>
        <w:tab/>
        <w:t>Um fator que contribuiu para a exclusão de muitos artigos foi a não disponibilidade dos trabalhos na íntegra e não ter como idioma a língua portuguesa, sendo que muitos também não tinham como assunto principal o tema proposto por esta revisão, o que mostra a escassez de trabalhos atuais acerca da temática. Vários estudos foram pré-selecionados por título, mas após a leitura do resumo era verificado que os mesmos não se enquadravam no objetivo do</w:t>
      </w:r>
      <w:r w:rsidR="007328E2" w:rsidRPr="00F53468">
        <w:rPr>
          <w:rFonts w:ascii="Arial" w:hAnsi="Arial" w:cs="Arial"/>
          <w:bCs/>
          <w:sz w:val="24"/>
          <w:szCs w:val="24"/>
        </w:rPr>
        <w:t xml:space="preserve"> presente trabalho. O </w:t>
      </w:r>
      <w:r w:rsidR="007328E2" w:rsidRPr="00F53468">
        <w:rPr>
          <w:rFonts w:ascii="Arial" w:hAnsi="Arial" w:cs="Arial"/>
          <w:bCs/>
          <w:sz w:val="24"/>
          <w:szCs w:val="24"/>
        </w:rPr>
        <w:lastRenderedPageBreak/>
        <w:t>quadro 1 relaciona os estudos incluídos e as informações adicionais sobre a publicação.</w:t>
      </w:r>
    </w:p>
    <w:p w:rsidR="002B76EF" w:rsidRPr="00F53468" w:rsidRDefault="002B76EF" w:rsidP="002B76EF">
      <w:pPr>
        <w:spacing w:after="0" w:line="360" w:lineRule="auto"/>
        <w:jc w:val="both"/>
        <w:rPr>
          <w:rFonts w:ascii="Arial" w:hAnsi="Arial" w:cs="Arial"/>
          <w:sz w:val="24"/>
          <w:szCs w:val="24"/>
        </w:rPr>
      </w:pPr>
      <w:r w:rsidRPr="00F53468">
        <w:rPr>
          <w:rFonts w:ascii="Arial" w:hAnsi="Arial" w:cs="Arial"/>
          <w:sz w:val="24"/>
          <w:szCs w:val="24"/>
        </w:rPr>
        <w:t>Quadro 1 –</w:t>
      </w:r>
      <w:r w:rsidR="007328E2" w:rsidRPr="00F53468">
        <w:rPr>
          <w:rFonts w:ascii="Arial" w:hAnsi="Arial" w:cs="Arial"/>
          <w:bCs/>
          <w:sz w:val="24"/>
          <w:szCs w:val="24"/>
        </w:rPr>
        <w:t xml:space="preserve"> Identificação dos estudos selecionados. Picos-PI, nov., 2013.</w:t>
      </w:r>
    </w:p>
    <w:tbl>
      <w:tblPr>
        <w:tblStyle w:val="Tabelacomgrade"/>
        <w:tblW w:w="9039" w:type="dxa"/>
        <w:tblLayout w:type="fixed"/>
        <w:tblLook w:val="04A0" w:firstRow="1" w:lastRow="0" w:firstColumn="1" w:lastColumn="0" w:noHBand="0" w:noVBand="1"/>
      </w:tblPr>
      <w:tblGrid>
        <w:gridCol w:w="534"/>
        <w:gridCol w:w="1957"/>
        <w:gridCol w:w="1303"/>
        <w:gridCol w:w="1134"/>
        <w:gridCol w:w="1481"/>
        <w:gridCol w:w="1212"/>
        <w:gridCol w:w="1418"/>
      </w:tblGrid>
      <w:tr w:rsidR="002B76EF" w:rsidRPr="00F53468" w:rsidTr="002B76EF">
        <w:tc>
          <w:tcPr>
            <w:tcW w:w="534" w:type="dxa"/>
          </w:tcPr>
          <w:p w:rsidR="008B0A7D" w:rsidRPr="00F53468" w:rsidRDefault="008B0A7D" w:rsidP="008B0A7D">
            <w:pPr>
              <w:jc w:val="center"/>
              <w:rPr>
                <w:rFonts w:ascii="Arial" w:hAnsi="Arial" w:cs="Arial"/>
                <w:sz w:val="16"/>
                <w:szCs w:val="16"/>
              </w:rPr>
            </w:pPr>
          </w:p>
          <w:p w:rsidR="008B0A7D" w:rsidRPr="00F53468" w:rsidRDefault="008B0A7D" w:rsidP="008B0A7D">
            <w:pPr>
              <w:jc w:val="center"/>
              <w:rPr>
                <w:rFonts w:ascii="Arial" w:hAnsi="Arial" w:cs="Arial"/>
                <w:sz w:val="16"/>
                <w:szCs w:val="16"/>
              </w:rPr>
            </w:pPr>
            <w:r w:rsidRPr="00F53468">
              <w:rPr>
                <w:rFonts w:ascii="Arial" w:hAnsi="Arial" w:cs="Arial"/>
                <w:sz w:val="16"/>
                <w:szCs w:val="16"/>
              </w:rPr>
              <w:t>Nº</w:t>
            </w:r>
          </w:p>
        </w:tc>
        <w:tc>
          <w:tcPr>
            <w:tcW w:w="1957" w:type="dxa"/>
          </w:tcPr>
          <w:p w:rsidR="008B0A7D" w:rsidRPr="00F53468" w:rsidRDefault="008B0A7D" w:rsidP="008B0A7D">
            <w:pPr>
              <w:jc w:val="center"/>
              <w:rPr>
                <w:rFonts w:ascii="Arial" w:hAnsi="Arial" w:cs="Arial"/>
                <w:sz w:val="16"/>
                <w:szCs w:val="16"/>
              </w:rPr>
            </w:pPr>
          </w:p>
          <w:p w:rsidR="008B0A7D" w:rsidRPr="00F53468" w:rsidRDefault="008B0A7D" w:rsidP="008B0A7D">
            <w:pPr>
              <w:jc w:val="center"/>
              <w:rPr>
                <w:rFonts w:ascii="Arial" w:hAnsi="Arial" w:cs="Arial"/>
                <w:sz w:val="16"/>
                <w:szCs w:val="16"/>
              </w:rPr>
            </w:pPr>
            <w:r w:rsidRPr="00F53468">
              <w:rPr>
                <w:rFonts w:ascii="Arial" w:hAnsi="Arial" w:cs="Arial"/>
                <w:sz w:val="16"/>
                <w:szCs w:val="16"/>
              </w:rPr>
              <w:t>TÍTULO DO ARTIGO</w:t>
            </w:r>
          </w:p>
        </w:tc>
        <w:tc>
          <w:tcPr>
            <w:tcW w:w="1303" w:type="dxa"/>
          </w:tcPr>
          <w:p w:rsidR="008B0A7D" w:rsidRPr="00F53468" w:rsidRDefault="008B0A7D" w:rsidP="008B0A7D">
            <w:pPr>
              <w:jc w:val="center"/>
              <w:rPr>
                <w:rFonts w:ascii="Arial" w:hAnsi="Arial" w:cs="Arial"/>
                <w:sz w:val="16"/>
                <w:szCs w:val="16"/>
              </w:rPr>
            </w:pPr>
          </w:p>
          <w:p w:rsidR="008B0A7D" w:rsidRPr="00F53468" w:rsidRDefault="008B0A7D" w:rsidP="008B0A7D">
            <w:pPr>
              <w:jc w:val="center"/>
              <w:rPr>
                <w:rFonts w:ascii="Arial" w:hAnsi="Arial" w:cs="Arial"/>
                <w:sz w:val="16"/>
                <w:szCs w:val="16"/>
              </w:rPr>
            </w:pPr>
            <w:r w:rsidRPr="00F53468">
              <w:rPr>
                <w:rFonts w:ascii="Arial" w:hAnsi="Arial" w:cs="Arial"/>
                <w:sz w:val="16"/>
                <w:szCs w:val="16"/>
              </w:rPr>
              <w:t>ANO DE PUBLICAÇÃO</w:t>
            </w:r>
          </w:p>
        </w:tc>
        <w:tc>
          <w:tcPr>
            <w:tcW w:w="1134" w:type="dxa"/>
          </w:tcPr>
          <w:p w:rsidR="008B0A7D" w:rsidRPr="00F53468" w:rsidRDefault="008B0A7D" w:rsidP="008B0A7D">
            <w:pPr>
              <w:jc w:val="center"/>
              <w:rPr>
                <w:rFonts w:ascii="Arial" w:hAnsi="Arial" w:cs="Arial"/>
                <w:sz w:val="16"/>
                <w:szCs w:val="16"/>
              </w:rPr>
            </w:pPr>
          </w:p>
          <w:p w:rsidR="008B0A7D" w:rsidRPr="00F53468" w:rsidRDefault="008B0A7D" w:rsidP="008B0A7D">
            <w:pPr>
              <w:jc w:val="center"/>
              <w:rPr>
                <w:rFonts w:ascii="Arial" w:hAnsi="Arial" w:cs="Arial"/>
                <w:sz w:val="16"/>
                <w:szCs w:val="16"/>
              </w:rPr>
            </w:pPr>
            <w:r w:rsidRPr="00F53468">
              <w:rPr>
                <w:rFonts w:ascii="Arial" w:hAnsi="Arial" w:cs="Arial"/>
                <w:sz w:val="16"/>
                <w:szCs w:val="16"/>
              </w:rPr>
              <w:t>PERÍODICO</w:t>
            </w:r>
          </w:p>
        </w:tc>
        <w:tc>
          <w:tcPr>
            <w:tcW w:w="1481" w:type="dxa"/>
          </w:tcPr>
          <w:p w:rsidR="008B0A7D" w:rsidRPr="00F53468" w:rsidRDefault="008B0A7D" w:rsidP="008B0A7D">
            <w:pPr>
              <w:jc w:val="center"/>
              <w:rPr>
                <w:rFonts w:ascii="Arial" w:hAnsi="Arial" w:cs="Arial"/>
                <w:sz w:val="16"/>
                <w:szCs w:val="16"/>
              </w:rPr>
            </w:pPr>
          </w:p>
          <w:p w:rsidR="008B0A7D" w:rsidRPr="00F53468" w:rsidRDefault="008B0A7D" w:rsidP="008B0A7D">
            <w:pPr>
              <w:jc w:val="center"/>
              <w:rPr>
                <w:rFonts w:ascii="Arial" w:hAnsi="Arial" w:cs="Arial"/>
                <w:sz w:val="16"/>
                <w:szCs w:val="16"/>
              </w:rPr>
            </w:pPr>
            <w:r w:rsidRPr="00F53468">
              <w:rPr>
                <w:rFonts w:ascii="Arial" w:hAnsi="Arial" w:cs="Arial"/>
                <w:sz w:val="16"/>
                <w:szCs w:val="16"/>
              </w:rPr>
              <w:t>TIPO DE ESTUDO</w:t>
            </w:r>
          </w:p>
        </w:tc>
        <w:tc>
          <w:tcPr>
            <w:tcW w:w="1212" w:type="dxa"/>
          </w:tcPr>
          <w:p w:rsidR="008B0A7D" w:rsidRPr="00F53468" w:rsidRDefault="008B0A7D" w:rsidP="008B0A7D">
            <w:pPr>
              <w:jc w:val="center"/>
              <w:rPr>
                <w:rFonts w:ascii="Arial" w:hAnsi="Arial" w:cs="Arial"/>
                <w:sz w:val="16"/>
                <w:szCs w:val="16"/>
              </w:rPr>
            </w:pPr>
          </w:p>
          <w:p w:rsidR="008B0A7D" w:rsidRPr="00F53468" w:rsidRDefault="008B0A7D" w:rsidP="00AB1282">
            <w:pPr>
              <w:rPr>
                <w:rFonts w:ascii="Arial" w:hAnsi="Arial" w:cs="Arial"/>
                <w:sz w:val="16"/>
                <w:szCs w:val="16"/>
              </w:rPr>
            </w:pPr>
            <w:r w:rsidRPr="00F53468">
              <w:rPr>
                <w:rFonts w:ascii="Arial" w:hAnsi="Arial" w:cs="Arial"/>
                <w:sz w:val="16"/>
                <w:szCs w:val="16"/>
              </w:rPr>
              <w:t>LOCAL DA PESQUISA</w:t>
            </w:r>
          </w:p>
        </w:tc>
        <w:tc>
          <w:tcPr>
            <w:tcW w:w="1418" w:type="dxa"/>
          </w:tcPr>
          <w:p w:rsidR="008B0A7D" w:rsidRPr="00F53468" w:rsidRDefault="008B0A7D" w:rsidP="008B0A7D">
            <w:pPr>
              <w:jc w:val="center"/>
              <w:rPr>
                <w:rFonts w:ascii="Arial" w:hAnsi="Arial" w:cs="Arial"/>
                <w:sz w:val="16"/>
                <w:szCs w:val="16"/>
              </w:rPr>
            </w:pPr>
          </w:p>
          <w:p w:rsidR="008B0A7D" w:rsidRPr="00F53468" w:rsidRDefault="008B0A7D" w:rsidP="008B0A7D">
            <w:pPr>
              <w:jc w:val="center"/>
              <w:rPr>
                <w:rFonts w:ascii="Arial" w:hAnsi="Arial" w:cs="Arial"/>
                <w:sz w:val="16"/>
                <w:szCs w:val="16"/>
              </w:rPr>
            </w:pPr>
            <w:r w:rsidRPr="00F53468">
              <w:rPr>
                <w:rFonts w:ascii="Arial" w:hAnsi="Arial" w:cs="Arial"/>
                <w:sz w:val="16"/>
                <w:szCs w:val="16"/>
              </w:rPr>
              <w:t>AUTORES</w:t>
            </w:r>
          </w:p>
        </w:tc>
      </w:tr>
      <w:tr w:rsidR="007328E2" w:rsidRPr="00F53468" w:rsidTr="002B76EF">
        <w:tc>
          <w:tcPr>
            <w:tcW w:w="534" w:type="dxa"/>
          </w:tcPr>
          <w:p w:rsidR="007328E2" w:rsidRPr="00F53468" w:rsidRDefault="007328E2" w:rsidP="00B820C9">
            <w:pPr>
              <w:rPr>
                <w:rFonts w:ascii="Arial" w:hAnsi="Arial" w:cs="Arial"/>
                <w:sz w:val="16"/>
                <w:szCs w:val="16"/>
              </w:rPr>
            </w:pPr>
          </w:p>
          <w:p w:rsidR="007328E2" w:rsidRPr="00F53468" w:rsidRDefault="00AB1282" w:rsidP="00B820C9">
            <w:pPr>
              <w:rPr>
                <w:rFonts w:ascii="Arial" w:hAnsi="Arial" w:cs="Arial"/>
                <w:sz w:val="16"/>
                <w:szCs w:val="16"/>
              </w:rPr>
            </w:pPr>
            <w:r w:rsidRPr="00F53468">
              <w:rPr>
                <w:rFonts w:ascii="Arial" w:hAnsi="Arial" w:cs="Arial"/>
                <w:sz w:val="16"/>
                <w:szCs w:val="16"/>
              </w:rPr>
              <w:t>01</w:t>
            </w:r>
          </w:p>
        </w:tc>
        <w:tc>
          <w:tcPr>
            <w:tcW w:w="1957" w:type="dxa"/>
          </w:tcPr>
          <w:p w:rsidR="007328E2" w:rsidRPr="00F53468" w:rsidRDefault="007328E2" w:rsidP="00B820C9">
            <w:pPr>
              <w:rPr>
                <w:rFonts w:ascii="Arial" w:hAnsi="Arial" w:cs="Arial"/>
                <w:sz w:val="16"/>
                <w:szCs w:val="16"/>
              </w:rPr>
            </w:pPr>
          </w:p>
          <w:p w:rsidR="007328E2" w:rsidRPr="00F53468" w:rsidRDefault="007328E2" w:rsidP="00B820C9">
            <w:pPr>
              <w:rPr>
                <w:rFonts w:ascii="Arial" w:hAnsi="Arial" w:cs="Arial"/>
                <w:sz w:val="16"/>
                <w:szCs w:val="16"/>
              </w:rPr>
            </w:pPr>
            <w:r w:rsidRPr="00F53468">
              <w:rPr>
                <w:rFonts w:ascii="Arial" w:hAnsi="Arial" w:cs="Arial"/>
                <w:sz w:val="16"/>
                <w:szCs w:val="16"/>
              </w:rPr>
              <w:t>PREVALÊNCIA DE QUEDAS E FATORES ASSOCIADOS EM IDOSOS</w:t>
            </w:r>
          </w:p>
        </w:tc>
        <w:tc>
          <w:tcPr>
            <w:tcW w:w="1303" w:type="dxa"/>
          </w:tcPr>
          <w:p w:rsidR="007328E2" w:rsidRPr="00F53468" w:rsidRDefault="007328E2" w:rsidP="00B820C9">
            <w:pPr>
              <w:jc w:val="center"/>
              <w:rPr>
                <w:rFonts w:ascii="Arial" w:hAnsi="Arial" w:cs="Arial"/>
                <w:sz w:val="16"/>
                <w:szCs w:val="16"/>
              </w:rPr>
            </w:pPr>
          </w:p>
          <w:p w:rsidR="007328E2" w:rsidRPr="00F53468" w:rsidRDefault="007328E2" w:rsidP="00B820C9">
            <w:pPr>
              <w:jc w:val="center"/>
              <w:rPr>
                <w:rFonts w:ascii="Arial" w:hAnsi="Arial" w:cs="Arial"/>
                <w:sz w:val="16"/>
                <w:szCs w:val="16"/>
              </w:rPr>
            </w:pPr>
            <w:r w:rsidRPr="00F53468">
              <w:rPr>
                <w:rFonts w:ascii="Arial" w:hAnsi="Arial" w:cs="Arial"/>
                <w:sz w:val="16"/>
                <w:szCs w:val="16"/>
              </w:rPr>
              <w:t>2012</w:t>
            </w:r>
          </w:p>
        </w:tc>
        <w:tc>
          <w:tcPr>
            <w:tcW w:w="1134" w:type="dxa"/>
          </w:tcPr>
          <w:p w:rsidR="007328E2" w:rsidRPr="00F53468" w:rsidRDefault="007328E2" w:rsidP="00B820C9">
            <w:pPr>
              <w:jc w:val="center"/>
              <w:rPr>
                <w:rFonts w:ascii="Arial" w:hAnsi="Arial" w:cs="Arial"/>
                <w:sz w:val="16"/>
                <w:szCs w:val="16"/>
              </w:rPr>
            </w:pPr>
          </w:p>
          <w:p w:rsidR="007328E2" w:rsidRPr="00F53468" w:rsidRDefault="007328E2" w:rsidP="00B820C9">
            <w:pPr>
              <w:jc w:val="center"/>
              <w:rPr>
                <w:rFonts w:ascii="Arial" w:hAnsi="Arial" w:cs="Arial"/>
                <w:sz w:val="16"/>
                <w:szCs w:val="16"/>
              </w:rPr>
            </w:pPr>
            <w:r w:rsidRPr="00F53468">
              <w:rPr>
                <w:rFonts w:ascii="Arial" w:hAnsi="Arial" w:cs="Arial"/>
                <w:sz w:val="16"/>
                <w:szCs w:val="16"/>
              </w:rPr>
              <w:t>REV. SAÚDE. PÚBLICA</w:t>
            </w:r>
          </w:p>
        </w:tc>
        <w:tc>
          <w:tcPr>
            <w:tcW w:w="1481" w:type="dxa"/>
          </w:tcPr>
          <w:p w:rsidR="007328E2" w:rsidRPr="00F53468" w:rsidRDefault="007328E2" w:rsidP="00B820C9">
            <w:pPr>
              <w:jc w:val="center"/>
              <w:rPr>
                <w:rFonts w:ascii="Arial" w:hAnsi="Arial" w:cs="Arial"/>
                <w:sz w:val="16"/>
                <w:szCs w:val="16"/>
              </w:rPr>
            </w:pPr>
          </w:p>
          <w:p w:rsidR="007328E2" w:rsidRPr="00F53468" w:rsidRDefault="007328E2" w:rsidP="00B820C9">
            <w:pPr>
              <w:jc w:val="center"/>
              <w:rPr>
                <w:rFonts w:ascii="Arial" w:hAnsi="Arial" w:cs="Arial"/>
                <w:sz w:val="16"/>
                <w:szCs w:val="16"/>
              </w:rPr>
            </w:pPr>
            <w:r w:rsidRPr="00F53468">
              <w:rPr>
                <w:rFonts w:ascii="Arial" w:hAnsi="Arial" w:cs="Arial"/>
                <w:sz w:val="16"/>
                <w:szCs w:val="16"/>
              </w:rPr>
              <w:t>ESTUDO TRANSVERSAL</w:t>
            </w:r>
          </w:p>
        </w:tc>
        <w:tc>
          <w:tcPr>
            <w:tcW w:w="1212" w:type="dxa"/>
          </w:tcPr>
          <w:p w:rsidR="007328E2" w:rsidRPr="00F53468" w:rsidRDefault="007328E2" w:rsidP="00B820C9">
            <w:pPr>
              <w:jc w:val="center"/>
              <w:rPr>
                <w:rFonts w:ascii="Arial" w:hAnsi="Arial" w:cs="Arial"/>
                <w:sz w:val="16"/>
                <w:szCs w:val="16"/>
              </w:rPr>
            </w:pPr>
          </w:p>
          <w:p w:rsidR="007328E2" w:rsidRPr="00F53468" w:rsidRDefault="007328E2" w:rsidP="00B820C9">
            <w:pPr>
              <w:jc w:val="center"/>
              <w:rPr>
                <w:rFonts w:ascii="Arial" w:hAnsi="Arial" w:cs="Arial"/>
                <w:sz w:val="16"/>
                <w:szCs w:val="16"/>
              </w:rPr>
            </w:pPr>
            <w:r w:rsidRPr="00F53468">
              <w:rPr>
                <w:rFonts w:ascii="Arial" w:hAnsi="Arial" w:cs="Arial"/>
                <w:sz w:val="16"/>
                <w:szCs w:val="16"/>
              </w:rPr>
              <w:t>AMBIENTE DOMICILIAR</w:t>
            </w:r>
          </w:p>
        </w:tc>
        <w:tc>
          <w:tcPr>
            <w:tcW w:w="1418" w:type="dxa"/>
          </w:tcPr>
          <w:p w:rsidR="007328E2" w:rsidRPr="00F53468" w:rsidRDefault="007328E2" w:rsidP="00B820C9">
            <w:pPr>
              <w:jc w:val="center"/>
              <w:rPr>
                <w:rFonts w:ascii="Arial" w:hAnsi="Arial" w:cs="Arial"/>
                <w:sz w:val="16"/>
                <w:szCs w:val="16"/>
              </w:rPr>
            </w:pPr>
          </w:p>
          <w:p w:rsidR="007328E2" w:rsidRPr="00F53468" w:rsidRDefault="007328E2" w:rsidP="00B820C9">
            <w:pPr>
              <w:jc w:val="center"/>
              <w:rPr>
                <w:rFonts w:ascii="Arial" w:hAnsi="Arial" w:cs="Arial"/>
                <w:sz w:val="16"/>
                <w:szCs w:val="16"/>
              </w:rPr>
            </w:pPr>
            <w:r w:rsidRPr="00F53468">
              <w:rPr>
                <w:rFonts w:ascii="Arial" w:hAnsi="Arial" w:cs="Arial"/>
                <w:sz w:val="16"/>
                <w:szCs w:val="16"/>
              </w:rPr>
              <w:t>CRUZ DT,ET AL</w:t>
            </w:r>
          </w:p>
        </w:tc>
      </w:tr>
      <w:tr w:rsidR="007328E2" w:rsidRPr="00F53468" w:rsidTr="002B76EF">
        <w:tc>
          <w:tcPr>
            <w:tcW w:w="534" w:type="dxa"/>
          </w:tcPr>
          <w:p w:rsidR="007328E2" w:rsidRPr="00F53468" w:rsidRDefault="007328E2" w:rsidP="00B820C9">
            <w:pPr>
              <w:rPr>
                <w:rFonts w:ascii="Arial" w:hAnsi="Arial" w:cs="Arial"/>
                <w:sz w:val="16"/>
                <w:szCs w:val="16"/>
              </w:rPr>
            </w:pPr>
          </w:p>
          <w:p w:rsidR="007328E2" w:rsidRPr="00F53468" w:rsidRDefault="00AB1282" w:rsidP="00B820C9">
            <w:pPr>
              <w:rPr>
                <w:rFonts w:ascii="Arial" w:hAnsi="Arial" w:cs="Arial"/>
                <w:sz w:val="16"/>
                <w:szCs w:val="16"/>
              </w:rPr>
            </w:pPr>
            <w:r w:rsidRPr="00F53468">
              <w:rPr>
                <w:rFonts w:ascii="Arial" w:hAnsi="Arial" w:cs="Arial"/>
                <w:sz w:val="16"/>
                <w:szCs w:val="16"/>
              </w:rPr>
              <w:t>02</w:t>
            </w:r>
          </w:p>
        </w:tc>
        <w:tc>
          <w:tcPr>
            <w:tcW w:w="1957" w:type="dxa"/>
          </w:tcPr>
          <w:p w:rsidR="007328E2" w:rsidRPr="00F53468" w:rsidRDefault="007328E2" w:rsidP="00B820C9">
            <w:pPr>
              <w:rPr>
                <w:rFonts w:ascii="Arial" w:hAnsi="Arial" w:cs="Arial"/>
                <w:sz w:val="16"/>
                <w:szCs w:val="16"/>
              </w:rPr>
            </w:pPr>
          </w:p>
          <w:p w:rsidR="007328E2" w:rsidRPr="00F53468" w:rsidRDefault="007328E2" w:rsidP="00B820C9">
            <w:pPr>
              <w:rPr>
                <w:rFonts w:ascii="Arial" w:hAnsi="Arial" w:cs="Arial"/>
                <w:sz w:val="16"/>
                <w:szCs w:val="16"/>
              </w:rPr>
            </w:pPr>
            <w:r w:rsidRPr="00F53468">
              <w:rPr>
                <w:rFonts w:ascii="Arial" w:hAnsi="Arial" w:cs="Arial"/>
                <w:sz w:val="16"/>
                <w:szCs w:val="16"/>
              </w:rPr>
              <w:t>PREVALÊNCIA DE QUEDAS EM IDOSOS ADSCRITOS À ESTRATÉGIA DE SAÚDE DA FAMÍLIA DO MUNICÍPIO DE JOÃO PESSOA, PARAÍBA</w:t>
            </w:r>
          </w:p>
        </w:tc>
        <w:tc>
          <w:tcPr>
            <w:tcW w:w="1303" w:type="dxa"/>
          </w:tcPr>
          <w:p w:rsidR="007328E2" w:rsidRPr="00F53468" w:rsidRDefault="007328E2" w:rsidP="00B820C9">
            <w:pPr>
              <w:jc w:val="center"/>
              <w:rPr>
                <w:rFonts w:ascii="Arial" w:hAnsi="Arial" w:cs="Arial"/>
                <w:sz w:val="16"/>
                <w:szCs w:val="16"/>
              </w:rPr>
            </w:pPr>
          </w:p>
          <w:p w:rsidR="007328E2" w:rsidRPr="00F53468" w:rsidRDefault="007328E2" w:rsidP="00B820C9">
            <w:pPr>
              <w:jc w:val="center"/>
              <w:rPr>
                <w:rFonts w:ascii="Arial" w:hAnsi="Arial" w:cs="Arial"/>
                <w:sz w:val="16"/>
                <w:szCs w:val="16"/>
              </w:rPr>
            </w:pPr>
            <w:r w:rsidRPr="00F53468">
              <w:rPr>
                <w:rFonts w:ascii="Arial" w:hAnsi="Arial" w:cs="Arial"/>
                <w:sz w:val="16"/>
                <w:szCs w:val="16"/>
              </w:rPr>
              <w:t>2012</w:t>
            </w:r>
          </w:p>
        </w:tc>
        <w:tc>
          <w:tcPr>
            <w:tcW w:w="1134" w:type="dxa"/>
          </w:tcPr>
          <w:p w:rsidR="007328E2" w:rsidRPr="00F53468" w:rsidRDefault="007328E2" w:rsidP="00B820C9">
            <w:pPr>
              <w:autoSpaceDE w:val="0"/>
              <w:autoSpaceDN w:val="0"/>
              <w:adjustRightInd w:val="0"/>
              <w:rPr>
                <w:rFonts w:ascii="Arial" w:hAnsi="Arial" w:cs="Arial"/>
                <w:sz w:val="24"/>
                <w:szCs w:val="24"/>
              </w:rPr>
            </w:pPr>
          </w:p>
          <w:p w:rsidR="007328E2" w:rsidRPr="00F53468" w:rsidRDefault="007328E2" w:rsidP="00B820C9">
            <w:pPr>
              <w:jc w:val="center"/>
              <w:rPr>
                <w:rFonts w:ascii="Arial" w:hAnsi="Arial" w:cs="Arial"/>
                <w:sz w:val="16"/>
                <w:szCs w:val="16"/>
              </w:rPr>
            </w:pPr>
            <w:r w:rsidRPr="00F53468">
              <w:rPr>
                <w:rFonts w:ascii="Arial" w:hAnsi="Arial" w:cs="Arial"/>
                <w:sz w:val="24"/>
                <w:szCs w:val="24"/>
              </w:rPr>
              <w:t xml:space="preserve"> </w:t>
            </w:r>
            <w:proofErr w:type="spellStart"/>
            <w:r w:rsidRPr="00F53468">
              <w:rPr>
                <w:rFonts w:ascii="Arial" w:hAnsi="Arial" w:cs="Arial"/>
                <w:sz w:val="16"/>
                <w:szCs w:val="16"/>
              </w:rPr>
              <w:t>Rev</w:t>
            </w:r>
            <w:proofErr w:type="spellEnd"/>
            <w:r w:rsidRPr="00F53468">
              <w:rPr>
                <w:rFonts w:ascii="Arial" w:hAnsi="Arial" w:cs="Arial"/>
                <w:sz w:val="16"/>
                <w:szCs w:val="16"/>
              </w:rPr>
              <w:t xml:space="preserve"> APS.</w:t>
            </w:r>
          </w:p>
        </w:tc>
        <w:tc>
          <w:tcPr>
            <w:tcW w:w="1481" w:type="dxa"/>
          </w:tcPr>
          <w:p w:rsidR="007328E2" w:rsidRPr="00F53468" w:rsidRDefault="007328E2" w:rsidP="00B820C9">
            <w:pPr>
              <w:jc w:val="center"/>
              <w:rPr>
                <w:rFonts w:ascii="Arial" w:hAnsi="Arial" w:cs="Arial"/>
                <w:sz w:val="16"/>
                <w:szCs w:val="16"/>
              </w:rPr>
            </w:pPr>
          </w:p>
          <w:p w:rsidR="007328E2" w:rsidRPr="00F53468" w:rsidRDefault="007328E2" w:rsidP="00B820C9">
            <w:pPr>
              <w:jc w:val="center"/>
              <w:rPr>
                <w:rFonts w:ascii="Arial" w:hAnsi="Arial" w:cs="Arial"/>
                <w:sz w:val="16"/>
                <w:szCs w:val="16"/>
              </w:rPr>
            </w:pPr>
            <w:r w:rsidRPr="00F53468">
              <w:rPr>
                <w:rFonts w:ascii="Arial" w:hAnsi="Arial" w:cs="Arial"/>
                <w:sz w:val="16"/>
                <w:szCs w:val="16"/>
              </w:rPr>
              <w:t>ESTUDO DE BASE POPULACIONAL</w:t>
            </w:r>
          </w:p>
        </w:tc>
        <w:tc>
          <w:tcPr>
            <w:tcW w:w="1212" w:type="dxa"/>
          </w:tcPr>
          <w:p w:rsidR="007328E2" w:rsidRPr="00F53468" w:rsidRDefault="007328E2" w:rsidP="00B820C9">
            <w:pPr>
              <w:jc w:val="center"/>
              <w:rPr>
                <w:rFonts w:ascii="Arial" w:hAnsi="Arial" w:cs="Arial"/>
                <w:sz w:val="16"/>
                <w:szCs w:val="16"/>
              </w:rPr>
            </w:pPr>
          </w:p>
          <w:p w:rsidR="007328E2" w:rsidRPr="00F53468" w:rsidRDefault="007328E2" w:rsidP="00B820C9">
            <w:pPr>
              <w:jc w:val="center"/>
              <w:rPr>
                <w:rFonts w:ascii="Arial" w:hAnsi="Arial" w:cs="Arial"/>
                <w:sz w:val="16"/>
                <w:szCs w:val="16"/>
              </w:rPr>
            </w:pPr>
            <w:r w:rsidRPr="00F53468">
              <w:rPr>
                <w:rFonts w:ascii="Arial" w:hAnsi="Arial" w:cs="Arial"/>
                <w:sz w:val="16"/>
                <w:szCs w:val="16"/>
              </w:rPr>
              <w:t xml:space="preserve">ESF </w:t>
            </w:r>
          </w:p>
        </w:tc>
        <w:tc>
          <w:tcPr>
            <w:tcW w:w="1418" w:type="dxa"/>
          </w:tcPr>
          <w:p w:rsidR="007328E2" w:rsidRPr="00F53468" w:rsidRDefault="007328E2" w:rsidP="00B820C9">
            <w:pPr>
              <w:jc w:val="center"/>
              <w:rPr>
                <w:rFonts w:ascii="Arial" w:hAnsi="Arial" w:cs="Arial"/>
                <w:sz w:val="16"/>
                <w:szCs w:val="16"/>
              </w:rPr>
            </w:pPr>
          </w:p>
          <w:p w:rsidR="007328E2" w:rsidRPr="00F53468" w:rsidRDefault="007328E2" w:rsidP="00B820C9">
            <w:pPr>
              <w:jc w:val="center"/>
              <w:rPr>
                <w:rFonts w:ascii="Arial" w:hAnsi="Arial" w:cs="Arial"/>
                <w:sz w:val="16"/>
                <w:szCs w:val="16"/>
              </w:rPr>
            </w:pPr>
            <w:r w:rsidRPr="00F53468">
              <w:rPr>
                <w:rFonts w:ascii="Arial" w:hAnsi="Arial" w:cs="Arial"/>
                <w:sz w:val="16"/>
                <w:szCs w:val="16"/>
              </w:rPr>
              <w:t>DANTAS, E.L ; BRITO, G.E.G; LOBATO, I.A.F</w:t>
            </w:r>
          </w:p>
        </w:tc>
      </w:tr>
      <w:tr w:rsidR="007328E2" w:rsidRPr="00F53468" w:rsidTr="002B76EF">
        <w:tc>
          <w:tcPr>
            <w:tcW w:w="534" w:type="dxa"/>
          </w:tcPr>
          <w:p w:rsidR="007328E2" w:rsidRPr="00F53468" w:rsidRDefault="007328E2" w:rsidP="008B0A7D">
            <w:pPr>
              <w:rPr>
                <w:rFonts w:ascii="Arial" w:hAnsi="Arial" w:cs="Arial"/>
                <w:sz w:val="16"/>
                <w:szCs w:val="16"/>
              </w:rPr>
            </w:pPr>
          </w:p>
          <w:p w:rsidR="007328E2" w:rsidRPr="00F53468" w:rsidRDefault="00AB1282" w:rsidP="008B0A7D">
            <w:pPr>
              <w:rPr>
                <w:rFonts w:ascii="Arial" w:hAnsi="Arial" w:cs="Arial"/>
                <w:sz w:val="16"/>
                <w:szCs w:val="16"/>
              </w:rPr>
            </w:pPr>
            <w:r w:rsidRPr="00F53468">
              <w:rPr>
                <w:rFonts w:ascii="Arial" w:hAnsi="Arial" w:cs="Arial"/>
                <w:sz w:val="16"/>
                <w:szCs w:val="16"/>
              </w:rPr>
              <w:t>03</w:t>
            </w:r>
          </w:p>
        </w:tc>
        <w:tc>
          <w:tcPr>
            <w:tcW w:w="1957" w:type="dxa"/>
          </w:tcPr>
          <w:p w:rsidR="007328E2" w:rsidRPr="00F53468" w:rsidRDefault="007328E2" w:rsidP="008B0A7D">
            <w:pPr>
              <w:autoSpaceDE w:val="0"/>
              <w:autoSpaceDN w:val="0"/>
              <w:adjustRightInd w:val="0"/>
              <w:rPr>
                <w:rFonts w:ascii="Arial" w:hAnsi="Arial" w:cs="Arial"/>
                <w:sz w:val="16"/>
                <w:szCs w:val="16"/>
              </w:rPr>
            </w:pPr>
          </w:p>
          <w:p w:rsidR="007328E2" w:rsidRPr="00F53468" w:rsidRDefault="007328E2" w:rsidP="008B0A7D">
            <w:pPr>
              <w:autoSpaceDE w:val="0"/>
              <w:autoSpaceDN w:val="0"/>
              <w:adjustRightInd w:val="0"/>
              <w:rPr>
                <w:rFonts w:ascii="Arial" w:hAnsi="Arial" w:cs="Arial"/>
                <w:sz w:val="16"/>
                <w:szCs w:val="16"/>
              </w:rPr>
            </w:pPr>
            <w:r w:rsidRPr="00F53468">
              <w:rPr>
                <w:rFonts w:ascii="Arial" w:hAnsi="Arial" w:cs="Arial"/>
                <w:sz w:val="16"/>
                <w:szCs w:val="16"/>
              </w:rPr>
              <w:t>FATORES QUE PREDISPÕEM A QUEDAS EM IDOSOS RESIDENTES NA REGIÃO</w:t>
            </w:r>
          </w:p>
          <w:p w:rsidR="007328E2" w:rsidRPr="00F53468" w:rsidRDefault="007328E2" w:rsidP="008B0A7D">
            <w:pPr>
              <w:rPr>
                <w:rFonts w:ascii="Arial" w:hAnsi="Arial" w:cs="Arial"/>
                <w:sz w:val="16"/>
                <w:szCs w:val="16"/>
              </w:rPr>
            </w:pPr>
            <w:r w:rsidRPr="00F53468">
              <w:rPr>
                <w:rFonts w:ascii="Arial" w:hAnsi="Arial" w:cs="Arial"/>
                <w:sz w:val="16"/>
                <w:szCs w:val="16"/>
              </w:rPr>
              <w:t>OESTE DE SANTA MARIA, RS</w:t>
            </w:r>
          </w:p>
        </w:tc>
        <w:tc>
          <w:tcPr>
            <w:tcW w:w="1303" w:type="dxa"/>
          </w:tcPr>
          <w:p w:rsidR="007328E2" w:rsidRPr="00F53468" w:rsidRDefault="007328E2" w:rsidP="008B0A7D">
            <w:pPr>
              <w:jc w:val="center"/>
              <w:rPr>
                <w:rFonts w:ascii="Arial" w:hAnsi="Arial" w:cs="Arial"/>
                <w:sz w:val="16"/>
                <w:szCs w:val="16"/>
              </w:rPr>
            </w:pPr>
          </w:p>
          <w:p w:rsidR="007328E2" w:rsidRPr="00F53468" w:rsidRDefault="007328E2" w:rsidP="008B0A7D">
            <w:pPr>
              <w:jc w:val="center"/>
              <w:rPr>
                <w:rFonts w:ascii="Arial" w:hAnsi="Arial" w:cs="Arial"/>
                <w:sz w:val="16"/>
                <w:szCs w:val="16"/>
              </w:rPr>
            </w:pPr>
            <w:r w:rsidRPr="00F53468">
              <w:rPr>
                <w:rFonts w:ascii="Arial" w:hAnsi="Arial" w:cs="Arial"/>
                <w:sz w:val="16"/>
                <w:szCs w:val="16"/>
              </w:rPr>
              <w:t>2011</w:t>
            </w:r>
          </w:p>
        </w:tc>
        <w:tc>
          <w:tcPr>
            <w:tcW w:w="1134" w:type="dxa"/>
          </w:tcPr>
          <w:p w:rsidR="007328E2" w:rsidRPr="00F53468" w:rsidRDefault="007328E2" w:rsidP="008B0A7D">
            <w:pPr>
              <w:jc w:val="center"/>
              <w:rPr>
                <w:rFonts w:ascii="Arial" w:hAnsi="Arial" w:cs="Arial"/>
                <w:sz w:val="16"/>
                <w:szCs w:val="16"/>
              </w:rPr>
            </w:pPr>
          </w:p>
          <w:p w:rsidR="007328E2" w:rsidRPr="00F53468" w:rsidRDefault="007328E2" w:rsidP="008B0A7D">
            <w:pPr>
              <w:jc w:val="center"/>
              <w:rPr>
                <w:rFonts w:ascii="Arial" w:hAnsi="Arial" w:cs="Arial"/>
                <w:sz w:val="16"/>
                <w:szCs w:val="16"/>
              </w:rPr>
            </w:pPr>
            <w:r w:rsidRPr="00F53468">
              <w:rPr>
                <w:rFonts w:ascii="Arial" w:hAnsi="Arial" w:cs="Arial"/>
                <w:sz w:val="16"/>
                <w:szCs w:val="16"/>
              </w:rPr>
              <w:t>REV. BRAS. GERIATR. GERONTOL., RIO DE JANEIRO,</w:t>
            </w:r>
          </w:p>
        </w:tc>
        <w:tc>
          <w:tcPr>
            <w:tcW w:w="1481" w:type="dxa"/>
          </w:tcPr>
          <w:p w:rsidR="007328E2" w:rsidRPr="00F53468" w:rsidRDefault="007328E2" w:rsidP="008B0A7D">
            <w:pPr>
              <w:jc w:val="center"/>
              <w:rPr>
                <w:rFonts w:ascii="Arial" w:hAnsi="Arial" w:cs="Arial"/>
                <w:sz w:val="16"/>
                <w:szCs w:val="16"/>
              </w:rPr>
            </w:pPr>
          </w:p>
          <w:p w:rsidR="007328E2" w:rsidRPr="00F53468" w:rsidRDefault="007328E2" w:rsidP="008B0A7D">
            <w:pPr>
              <w:jc w:val="center"/>
              <w:rPr>
                <w:rFonts w:ascii="Arial" w:hAnsi="Arial" w:cs="Arial"/>
                <w:sz w:val="16"/>
                <w:szCs w:val="16"/>
              </w:rPr>
            </w:pPr>
            <w:r w:rsidRPr="00F53468">
              <w:rPr>
                <w:rFonts w:ascii="Arial" w:hAnsi="Arial" w:cs="Arial"/>
                <w:sz w:val="16"/>
                <w:szCs w:val="16"/>
              </w:rPr>
              <w:t>ESTUDO DESCRITIVO-QUALITATIVA</w:t>
            </w:r>
          </w:p>
        </w:tc>
        <w:tc>
          <w:tcPr>
            <w:tcW w:w="1212" w:type="dxa"/>
          </w:tcPr>
          <w:p w:rsidR="007328E2" w:rsidRPr="00F53468" w:rsidRDefault="007328E2" w:rsidP="008B0A7D">
            <w:pPr>
              <w:jc w:val="center"/>
              <w:rPr>
                <w:rFonts w:ascii="Arial" w:hAnsi="Arial" w:cs="Arial"/>
                <w:sz w:val="16"/>
                <w:szCs w:val="16"/>
              </w:rPr>
            </w:pPr>
          </w:p>
          <w:p w:rsidR="007328E2" w:rsidRPr="00F53468" w:rsidRDefault="007328E2" w:rsidP="008B0A7D">
            <w:pPr>
              <w:jc w:val="center"/>
              <w:rPr>
                <w:rFonts w:ascii="Arial" w:hAnsi="Arial" w:cs="Arial"/>
                <w:sz w:val="16"/>
                <w:szCs w:val="16"/>
              </w:rPr>
            </w:pPr>
            <w:r w:rsidRPr="00F53468">
              <w:rPr>
                <w:rFonts w:ascii="Arial" w:hAnsi="Arial" w:cs="Arial"/>
                <w:sz w:val="16"/>
                <w:szCs w:val="16"/>
              </w:rPr>
              <w:t>AMBIENTE DOMICILIAR</w:t>
            </w:r>
          </w:p>
        </w:tc>
        <w:tc>
          <w:tcPr>
            <w:tcW w:w="1418" w:type="dxa"/>
          </w:tcPr>
          <w:p w:rsidR="007328E2" w:rsidRPr="00F53468" w:rsidRDefault="007328E2" w:rsidP="008B0A7D">
            <w:pPr>
              <w:jc w:val="center"/>
              <w:rPr>
                <w:rFonts w:ascii="Arial" w:hAnsi="Arial" w:cs="Arial"/>
                <w:sz w:val="16"/>
                <w:szCs w:val="16"/>
              </w:rPr>
            </w:pPr>
          </w:p>
          <w:p w:rsidR="007328E2" w:rsidRPr="00F53468" w:rsidRDefault="007328E2" w:rsidP="008B0A7D">
            <w:pPr>
              <w:jc w:val="center"/>
              <w:rPr>
                <w:rFonts w:ascii="Arial" w:hAnsi="Arial" w:cs="Arial"/>
                <w:sz w:val="16"/>
                <w:szCs w:val="16"/>
              </w:rPr>
            </w:pPr>
            <w:r w:rsidRPr="00F53468">
              <w:rPr>
                <w:rFonts w:ascii="Arial" w:hAnsi="Arial" w:cs="Arial"/>
                <w:sz w:val="16"/>
                <w:szCs w:val="16"/>
              </w:rPr>
              <w:t>PIOVESAN, A.C; PIVETTA, H.M.F; PEIXOTO, J.M.B.</w:t>
            </w:r>
          </w:p>
        </w:tc>
      </w:tr>
      <w:tr w:rsidR="007328E2" w:rsidRPr="00F53468" w:rsidTr="002B76EF">
        <w:tc>
          <w:tcPr>
            <w:tcW w:w="534" w:type="dxa"/>
          </w:tcPr>
          <w:p w:rsidR="007328E2" w:rsidRPr="00F53468" w:rsidRDefault="007328E2" w:rsidP="008B0A7D">
            <w:pPr>
              <w:rPr>
                <w:rFonts w:ascii="Arial" w:hAnsi="Arial" w:cs="Arial"/>
                <w:sz w:val="16"/>
                <w:szCs w:val="16"/>
              </w:rPr>
            </w:pPr>
          </w:p>
          <w:p w:rsidR="007328E2" w:rsidRPr="00F53468" w:rsidRDefault="00AB1282" w:rsidP="008B0A7D">
            <w:pPr>
              <w:rPr>
                <w:rFonts w:ascii="Arial" w:hAnsi="Arial" w:cs="Arial"/>
                <w:sz w:val="16"/>
                <w:szCs w:val="16"/>
              </w:rPr>
            </w:pPr>
            <w:r w:rsidRPr="00F53468">
              <w:rPr>
                <w:rFonts w:ascii="Arial" w:hAnsi="Arial" w:cs="Arial"/>
                <w:sz w:val="16"/>
                <w:szCs w:val="16"/>
              </w:rPr>
              <w:t>04</w:t>
            </w:r>
          </w:p>
        </w:tc>
        <w:tc>
          <w:tcPr>
            <w:tcW w:w="1957" w:type="dxa"/>
          </w:tcPr>
          <w:p w:rsidR="007328E2" w:rsidRPr="00F53468" w:rsidRDefault="007328E2" w:rsidP="008B0A7D">
            <w:pPr>
              <w:rPr>
                <w:rFonts w:ascii="Arial" w:hAnsi="Arial" w:cs="Arial"/>
                <w:sz w:val="16"/>
                <w:szCs w:val="16"/>
              </w:rPr>
            </w:pPr>
          </w:p>
          <w:p w:rsidR="007328E2" w:rsidRPr="00F53468" w:rsidRDefault="007328E2" w:rsidP="008B0A7D">
            <w:pPr>
              <w:rPr>
                <w:rFonts w:ascii="Arial" w:hAnsi="Arial" w:cs="Arial"/>
                <w:sz w:val="16"/>
                <w:szCs w:val="16"/>
              </w:rPr>
            </w:pPr>
            <w:r w:rsidRPr="00F53468">
              <w:rPr>
                <w:rFonts w:ascii="Arial" w:hAnsi="Arial" w:cs="Arial"/>
                <w:sz w:val="16"/>
                <w:szCs w:val="16"/>
              </w:rPr>
              <w:t>PREVALÊNCIA DE IDOSOS RESTRITOS AO DOMICILIO EM REGIÃO METROPOLITANA DE BELO HORIZONTE (MINAS GERAIS, BRASIL).</w:t>
            </w:r>
          </w:p>
        </w:tc>
        <w:tc>
          <w:tcPr>
            <w:tcW w:w="1303" w:type="dxa"/>
          </w:tcPr>
          <w:p w:rsidR="007328E2" w:rsidRPr="00F53468" w:rsidRDefault="007328E2" w:rsidP="008B0A7D">
            <w:pPr>
              <w:jc w:val="center"/>
              <w:rPr>
                <w:rFonts w:ascii="Arial" w:hAnsi="Arial" w:cs="Arial"/>
                <w:sz w:val="16"/>
                <w:szCs w:val="16"/>
              </w:rPr>
            </w:pPr>
          </w:p>
          <w:p w:rsidR="007328E2" w:rsidRPr="00F53468" w:rsidRDefault="007328E2" w:rsidP="008B0A7D">
            <w:pPr>
              <w:jc w:val="center"/>
              <w:rPr>
                <w:rFonts w:ascii="Arial" w:hAnsi="Arial" w:cs="Arial"/>
                <w:sz w:val="16"/>
                <w:szCs w:val="16"/>
              </w:rPr>
            </w:pPr>
            <w:r w:rsidRPr="00F53468">
              <w:rPr>
                <w:rFonts w:ascii="Arial" w:hAnsi="Arial" w:cs="Arial"/>
                <w:sz w:val="16"/>
                <w:szCs w:val="16"/>
              </w:rPr>
              <w:t>2011</w:t>
            </w:r>
          </w:p>
        </w:tc>
        <w:tc>
          <w:tcPr>
            <w:tcW w:w="1134" w:type="dxa"/>
          </w:tcPr>
          <w:p w:rsidR="007328E2" w:rsidRPr="00F53468" w:rsidRDefault="007328E2" w:rsidP="008B0A7D">
            <w:pPr>
              <w:jc w:val="center"/>
              <w:rPr>
                <w:rFonts w:ascii="Arial" w:hAnsi="Arial" w:cs="Arial"/>
                <w:sz w:val="16"/>
                <w:szCs w:val="16"/>
              </w:rPr>
            </w:pPr>
          </w:p>
          <w:p w:rsidR="007328E2" w:rsidRPr="00F53468" w:rsidRDefault="007328E2" w:rsidP="008B0A7D">
            <w:pPr>
              <w:jc w:val="center"/>
              <w:rPr>
                <w:rFonts w:ascii="Arial" w:hAnsi="Arial" w:cs="Arial"/>
                <w:sz w:val="16"/>
                <w:szCs w:val="16"/>
              </w:rPr>
            </w:pPr>
            <w:r w:rsidRPr="00F53468">
              <w:rPr>
                <w:rFonts w:ascii="Arial" w:hAnsi="Arial" w:cs="Arial"/>
                <w:sz w:val="16"/>
                <w:szCs w:val="16"/>
              </w:rPr>
              <w:t>CIÊNCIA &amp; SAÚDE COLETIVA</w:t>
            </w:r>
          </w:p>
        </w:tc>
        <w:tc>
          <w:tcPr>
            <w:tcW w:w="1481" w:type="dxa"/>
          </w:tcPr>
          <w:p w:rsidR="007328E2" w:rsidRPr="00F53468" w:rsidRDefault="007328E2" w:rsidP="008B0A7D">
            <w:pPr>
              <w:autoSpaceDE w:val="0"/>
              <w:autoSpaceDN w:val="0"/>
              <w:adjustRightInd w:val="0"/>
              <w:jc w:val="center"/>
              <w:rPr>
                <w:rFonts w:ascii="Arial" w:hAnsi="Arial" w:cs="Arial"/>
                <w:sz w:val="16"/>
                <w:szCs w:val="16"/>
              </w:rPr>
            </w:pPr>
          </w:p>
          <w:p w:rsidR="007328E2" w:rsidRPr="00F53468" w:rsidRDefault="007328E2" w:rsidP="008B0A7D">
            <w:pPr>
              <w:autoSpaceDE w:val="0"/>
              <w:autoSpaceDN w:val="0"/>
              <w:adjustRightInd w:val="0"/>
              <w:jc w:val="center"/>
              <w:rPr>
                <w:rFonts w:ascii="Arial" w:hAnsi="Arial" w:cs="Arial"/>
                <w:sz w:val="16"/>
                <w:szCs w:val="16"/>
              </w:rPr>
            </w:pPr>
            <w:r w:rsidRPr="00F53468">
              <w:rPr>
                <w:rFonts w:ascii="Arial" w:hAnsi="Arial" w:cs="Arial"/>
                <w:sz w:val="16"/>
                <w:szCs w:val="16"/>
              </w:rPr>
              <w:t>ESTUDO TRANSVERSAL DE BASE</w:t>
            </w:r>
          </w:p>
          <w:p w:rsidR="007328E2" w:rsidRPr="00F53468" w:rsidRDefault="007328E2" w:rsidP="008B0A7D">
            <w:pPr>
              <w:jc w:val="center"/>
              <w:rPr>
                <w:rFonts w:ascii="Arial" w:hAnsi="Arial" w:cs="Arial"/>
                <w:sz w:val="16"/>
                <w:szCs w:val="16"/>
              </w:rPr>
            </w:pPr>
            <w:r w:rsidRPr="00F53468">
              <w:rPr>
                <w:rFonts w:ascii="Arial" w:hAnsi="Arial" w:cs="Arial"/>
                <w:sz w:val="16"/>
                <w:szCs w:val="16"/>
              </w:rPr>
              <w:t>POPULACIONAL</w:t>
            </w:r>
          </w:p>
        </w:tc>
        <w:tc>
          <w:tcPr>
            <w:tcW w:w="1212" w:type="dxa"/>
          </w:tcPr>
          <w:p w:rsidR="007328E2" w:rsidRPr="00F53468" w:rsidRDefault="007328E2" w:rsidP="008B0A7D">
            <w:pPr>
              <w:jc w:val="center"/>
              <w:rPr>
                <w:rFonts w:ascii="Arial" w:hAnsi="Arial" w:cs="Arial"/>
                <w:sz w:val="16"/>
                <w:szCs w:val="16"/>
              </w:rPr>
            </w:pPr>
          </w:p>
          <w:p w:rsidR="007328E2" w:rsidRPr="00F53468" w:rsidRDefault="007328E2" w:rsidP="008B0A7D">
            <w:pPr>
              <w:jc w:val="center"/>
              <w:rPr>
                <w:rFonts w:ascii="Arial" w:hAnsi="Arial" w:cs="Arial"/>
                <w:sz w:val="16"/>
                <w:szCs w:val="16"/>
              </w:rPr>
            </w:pPr>
            <w:r w:rsidRPr="00F53468">
              <w:rPr>
                <w:rFonts w:ascii="Arial" w:hAnsi="Arial" w:cs="Arial"/>
                <w:sz w:val="16"/>
                <w:szCs w:val="16"/>
              </w:rPr>
              <w:t>AMBIENTE DOMICILIAR</w:t>
            </w:r>
          </w:p>
        </w:tc>
        <w:tc>
          <w:tcPr>
            <w:tcW w:w="1418" w:type="dxa"/>
          </w:tcPr>
          <w:p w:rsidR="007328E2" w:rsidRPr="00F53468" w:rsidRDefault="007328E2" w:rsidP="008B0A7D">
            <w:pPr>
              <w:jc w:val="center"/>
              <w:rPr>
                <w:rFonts w:ascii="Arial" w:hAnsi="Arial" w:cs="Arial"/>
                <w:sz w:val="16"/>
                <w:szCs w:val="16"/>
              </w:rPr>
            </w:pPr>
          </w:p>
          <w:p w:rsidR="007328E2" w:rsidRPr="00F53468" w:rsidRDefault="007328E2" w:rsidP="008B0A7D">
            <w:pPr>
              <w:jc w:val="center"/>
              <w:rPr>
                <w:rFonts w:ascii="Arial" w:hAnsi="Arial" w:cs="Arial"/>
                <w:sz w:val="16"/>
                <w:szCs w:val="16"/>
              </w:rPr>
            </w:pPr>
            <w:r w:rsidRPr="00F53468">
              <w:rPr>
                <w:rFonts w:ascii="Arial" w:hAnsi="Arial" w:cs="Arial"/>
                <w:sz w:val="16"/>
                <w:szCs w:val="16"/>
              </w:rPr>
              <w:t>URSINE P.G.S.; CORDEIRO HÁ.; MORAES CL.</w:t>
            </w:r>
          </w:p>
        </w:tc>
      </w:tr>
      <w:tr w:rsidR="007328E2" w:rsidRPr="00F53468" w:rsidTr="002B76EF">
        <w:tc>
          <w:tcPr>
            <w:tcW w:w="534" w:type="dxa"/>
          </w:tcPr>
          <w:p w:rsidR="007328E2" w:rsidRPr="00F53468" w:rsidRDefault="007328E2" w:rsidP="008B0A7D">
            <w:pPr>
              <w:rPr>
                <w:rFonts w:ascii="Arial" w:hAnsi="Arial" w:cs="Arial"/>
                <w:sz w:val="16"/>
                <w:szCs w:val="16"/>
              </w:rPr>
            </w:pPr>
          </w:p>
          <w:p w:rsidR="007328E2" w:rsidRPr="00F53468" w:rsidRDefault="00AB1282" w:rsidP="008B0A7D">
            <w:pPr>
              <w:rPr>
                <w:rFonts w:ascii="Arial" w:hAnsi="Arial" w:cs="Arial"/>
                <w:sz w:val="16"/>
                <w:szCs w:val="16"/>
              </w:rPr>
            </w:pPr>
            <w:r w:rsidRPr="00F53468">
              <w:rPr>
                <w:rFonts w:ascii="Arial" w:hAnsi="Arial" w:cs="Arial"/>
                <w:sz w:val="16"/>
                <w:szCs w:val="16"/>
              </w:rPr>
              <w:t>05</w:t>
            </w:r>
          </w:p>
        </w:tc>
        <w:tc>
          <w:tcPr>
            <w:tcW w:w="1957" w:type="dxa"/>
          </w:tcPr>
          <w:p w:rsidR="007328E2" w:rsidRPr="00F53468" w:rsidRDefault="007328E2" w:rsidP="008B0A7D">
            <w:pPr>
              <w:rPr>
                <w:rFonts w:ascii="Arial" w:hAnsi="Arial" w:cs="Arial"/>
                <w:sz w:val="16"/>
                <w:szCs w:val="16"/>
              </w:rPr>
            </w:pPr>
          </w:p>
          <w:p w:rsidR="007328E2" w:rsidRPr="00F53468" w:rsidRDefault="007328E2" w:rsidP="008B0A7D">
            <w:pPr>
              <w:rPr>
                <w:rFonts w:ascii="Arial" w:hAnsi="Arial" w:cs="Arial"/>
                <w:sz w:val="16"/>
                <w:szCs w:val="16"/>
              </w:rPr>
            </w:pPr>
            <w:r w:rsidRPr="00F53468">
              <w:rPr>
                <w:rFonts w:ascii="Arial" w:hAnsi="Arial" w:cs="Arial"/>
                <w:sz w:val="16"/>
                <w:szCs w:val="16"/>
              </w:rPr>
              <w:t>VULNERABILIDADE DE IDOSOS ÁS QUEDAS SEGUIDAS FRATURA DE QUADRIL.</w:t>
            </w:r>
          </w:p>
        </w:tc>
        <w:tc>
          <w:tcPr>
            <w:tcW w:w="1303" w:type="dxa"/>
          </w:tcPr>
          <w:p w:rsidR="007328E2" w:rsidRPr="00F53468" w:rsidRDefault="007328E2" w:rsidP="008B0A7D">
            <w:pPr>
              <w:jc w:val="center"/>
              <w:rPr>
                <w:rFonts w:ascii="Arial" w:hAnsi="Arial" w:cs="Arial"/>
                <w:sz w:val="16"/>
                <w:szCs w:val="16"/>
              </w:rPr>
            </w:pPr>
          </w:p>
          <w:p w:rsidR="007328E2" w:rsidRPr="00F53468" w:rsidRDefault="007328E2" w:rsidP="008B0A7D">
            <w:pPr>
              <w:jc w:val="center"/>
              <w:rPr>
                <w:rFonts w:ascii="Arial" w:hAnsi="Arial" w:cs="Arial"/>
                <w:sz w:val="16"/>
                <w:szCs w:val="16"/>
              </w:rPr>
            </w:pPr>
            <w:r w:rsidRPr="00F53468">
              <w:rPr>
                <w:rFonts w:ascii="Arial" w:hAnsi="Arial" w:cs="Arial"/>
                <w:sz w:val="16"/>
                <w:szCs w:val="16"/>
              </w:rPr>
              <w:t>2010</w:t>
            </w:r>
          </w:p>
        </w:tc>
        <w:tc>
          <w:tcPr>
            <w:tcW w:w="1134" w:type="dxa"/>
          </w:tcPr>
          <w:p w:rsidR="007328E2" w:rsidRPr="00F53468" w:rsidRDefault="007328E2" w:rsidP="008B0A7D">
            <w:pPr>
              <w:jc w:val="center"/>
              <w:rPr>
                <w:rFonts w:ascii="Arial" w:hAnsi="Arial" w:cs="Arial"/>
                <w:sz w:val="16"/>
                <w:szCs w:val="16"/>
                <w:lang w:val="en-US"/>
              </w:rPr>
            </w:pPr>
          </w:p>
          <w:p w:rsidR="007328E2" w:rsidRPr="00F53468" w:rsidRDefault="007328E2" w:rsidP="008B0A7D">
            <w:pPr>
              <w:jc w:val="center"/>
              <w:rPr>
                <w:rFonts w:ascii="Arial" w:hAnsi="Arial" w:cs="Arial"/>
                <w:sz w:val="16"/>
                <w:szCs w:val="16"/>
              </w:rPr>
            </w:pPr>
            <w:r w:rsidRPr="00F53468">
              <w:rPr>
                <w:rFonts w:ascii="Arial" w:hAnsi="Arial" w:cs="Arial"/>
                <w:sz w:val="16"/>
                <w:szCs w:val="16"/>
                <w:lang w:val="en-US"/>
              </w:rPr>
              <w:t>ESC. ANNA NERY</w:t>
            </w:r>
          </w:p>
        </w:tc>
        <w:tc>
          <w:tcPr>
            <w:tcW w:w="1481" w:type="dxa"/>
          </w:tcPr>
          <w:p w:rsidR="007328E2" w:rsidRPr="00F53468" w:rsidRDefault="007328E2" w:rsidP="008B0A7D">
            <w:pPr>
              <w:jc w:val="center"/>
              <w:rPr>
                <w:rFonts w:ascii="Arial" w:hAnsi="Arial" w:cs="Arial"/>
                <w:sz w:val="16"/>
                <w:szCs w:val="16"/>
              </w:rPr>
            </w:pPr>
          </w:p>
          <w:p w:rsidR="007328E2" w:rsidRPr="00F53468" w:rsidRDefault="007328E2" w:rsidP="008B0A7D">
            <w:pPr>
              <w:jc w:val="center"/>
              <w:rPr>
                <w:rFonts w:ascii="Arial" w:hAnsi="Arial" w:cs="Arial"/>
                <w:sz w:val="16"/>
                <w:szCs w:val="16"/>
              </w:rPr>
            </w:pPr>
            <w:r w:rsidRPr="00F53468">
              <w:rPr>
                <w:rFonts w:ascii="Arial" w:hAnsi="Arial" w:cs="Arial"/>
                <w:sz w:val="16"/>
                <w:szCs w:val="16"/>
              </w:rPr>
              <w:t>ESTUDO QUALITATIVO DE NATUREZA DESCRITIVA</w:t>
            </w:r>
          </w:p>
        </w:tc>
        <w:tc>
          <w:tcPr>
            <w:tcW w:w="1212" w:type="dxa"/>
          </w:tcPr>
          <w:p w:rsidR="007328E2" w:rsidRPr="00F53468" w:rsidRDefault="007328E2" w:rsidP="008B0A7D">
            <w:pPr>
              <w:jc w:val="center"/>
              <w:rPr>
                <w:rFonts w:ascii="Arial" w:hAnsi="Arial" w:cs="Arial"/>
                <w:sz w:val="16"/>
                <w:szCs w:val="16"/>
              </w:rPr>
            </w:pPr>
          </w:p>
          <w:p w:rsidR="007328E2" w:rsidRPr="00F53468" w:rsidRDefault="007328E2" w:rsidP="008B0A7D">
            <w:pPr>
              <w:jc w:val="center"/>
              <w:rPr>
                <w:rFonts w:ascii="Arial" w:hAnsi="Arial" w:cs="Arial"/>
                <w:sz w:val="16"/>
                <w:szCs w:val="16"/>
              </w:rPr>
            </w:pPr>
            <w:r w:rsidRPr="00F53468">
              <w:rPr>
                <w:rFonts w:ascii="Arial" w:hAnsi="Arial" w:cs="Arial"/>
                <w:sz w:val="16"/>
                <w:szCs w:val="16"/>
              </w:rPr>
              <w:t>HOSPITAL DE TRAUMA</w:t>
            </w:r>
          </w:p>
        </w:tc>
        <w:tc>
          <w:tcPr>
            <w:tcW w:w="1418" w:type="dxa"/>
          </w:tcPr>
          <w:p w:rsidR="007328E2" w:rsidRPr="00F53468" w:rsidRDefault="007328E2" w:rsidP="008B0A7D">
            <w:pPr>
              <w:jc w:val="center"/>
              <w:rPr>
                <w:rFonts w:ascii="Arial" w:hAnsi="Arial" w:cs="Arial"/>
                <w:sz w:val="16"/>
                <w:szCs w:val="16"/>
              </w:rPr>
            </w:pPr>
          </w:p>
          <w:p w:rsidR="007328E2" w:rsidRPr="00F53468" w:rsidRDefault="007328E2" w:rsidP="008B0A7D">
            <w:pPr>
              <w:jc w:val="center"/>
              <w:rPr>
                <w:rFonts w:ascii="Arial" w:hAnsi="Arial" w:cs="Arial"/>
                <w:sz w:val="16"/>
                <w:szCs w:val="16"/>
              </w:rPr>
            </w:pPr>
            <w:r w:rsidRPr="00F53468">
              <w:rPr>
                <w:rFonts w:ascii="Arial" w:hAnsi="Arial" w:cs="Arial"/>
                <w:sz w:val="16"/>
                <w:szCs w:val="16"/>
              </w:rPr>
              <w:t>ROCHA. L, ET AL</w:t>
            </w:r>
          </w:p>
        </w:tc>
      </w:tr>
      <w:tr w:rsidR="007328E2" w:rsidRPr="00F53468" w:rsidTr="002B76EF">
        <w:tc>
          <w:tcPr>
            <w:tcW w:w="534" w:type="dxa"/>
          </w:tcPr>
          <w:p w:rsidR="007328E2" w:rsidRPr="00F53468" w:rsidRDefault="007328E2" w:rsidP="008B0A7D">
            <w:pPr>
              <w:rPr>
                <w:rFonts w:ascii="Arial" w:hAnsi="Arial" w:cs="Arial"/>
                <w:sz w:val="16"/>
                <w:szCs w:val="16"/>
              </w:rPr>
            </w:pPr>
          </w:p>
          <w:p w:rsidR="007328E2" w:rsidRPr="00F53468" w:rsidRDefault="00AB1282" w:rsidP="008B0A7D">
            <w:pPr>
              <w:rPr>
                <w:rFonts w:ascii="Arial" w:hAnsi="Arial" w:cs="Arial"/>
                <w:sz w:val="16"/>
                <w:szCs w:val="16"/>
              </w:rPr>
            </w:pPr>
            <w:r w:rsidRPr="00F53468">
              <w:rPr>
                <w:rFonts w:ascii="Arial" w:hAnsi="Arial" w:cs="Arial"/>
                <w:sz w:val="16"/>
                <w:szCs w:val="16"/>
              </w:rPr>
              <w:t>06</w:t>
            </w:r>
          </w:p>
        </w:tc>
        <w:tc>
          <w:tcPr>
            <w:tcW w:w="1957" w:type="dxa"/>
          </w:tcPr>
          <w:p w:rsidR="007328E2" w:rsidRPr="00F53468" w:rsidRDefault="007328E2" w:rsidP="008B0A7D">
            <w:pPr>
              <w:rPr>
                <w:rFonts w:ascii="Arial" w:hAnsi="Arial" w:cs="Arial"/>
                <w:sz w:val="16"/>
                <w:szCs w:val="16"/>
              </w:rPr>
            </w:pPr>
          </w:p>
          <w:p w:rsidR="007328E2" w:rsidRPr="00F53468" w:rsidRDefault="007328E2" w:rsidP="008B0A7D">
            <w:pPr>
              <w:rPr>
                <w:rFonts w:ascii="Arial" w:hAnsi="Arial" w:cs="Arial"/>
                <w:sz w:val="16"/>
                <w:szCs w:val="16"/>
              </w:rPr>
            </w:pPr>
            <w:r w:rsidRPr="00F53468">
              <w:rPr>
                <w:rFonts w:ascii="Arial" w:hAnsi="Arial" w:cs="Arial"/>
                <w:sz w:val="16"/>
                <w:szCs w:val="16"/>
              </w:rPr>
              <w:t>PERFIL DOS IDOSOS QUE SOFRERAM TRAUMA EM LONDRINA-PARANÁ.</w:t>
            </w:r>
          </w:p>
        </w:tc>
        <w:tc>
          <w:tcPr>
            <w:tcW w:w="1303" w:type="dxa"/>
          </w:tcPr>
          <w:p w:rsidR="007328E2" w:rsidRPr="00F53468" w:rsidRDefault="007328E2" w:rsidP="008B0A7D">
            <w:pPr>
              <w:jc w:val="center"/>
              <w:rPr>
                <w:rFonts w:ascii="Arial" w:hAnsi="Arial" w:cs="Arial"/>
                <w:sz w:val="16"/>
                <w:szCs w:val="16"/>
              </w:rPr>
            </w:pPr>
          </w:p>
          <w:p w:rsidR="007328E2" w:rsidRPr="00F53468" w:rsidRDefault="007328E2" w:rsidP="008B0A7D">
            <w:pPr>
              <w:jc w:val="center"/>
              <w:rPr>
                <w:rFonts w:ascii="Arial" w:hAnsi="Arial" w:cs="Arial"/>
                <w:sz w:val="16"/>
                <w:szCs w:val="16"/>
              </w:rPr>
            </w:pPr>
            <w:r w:rsidRPr="00F53468">
              <w:rPr>
                <w:rFonts w:ascii="Arial" w:hAnsi="Arial" w:cs="Arial"/>
                <w:sz w:val="16"/>
                <w:szCs w:val="16"/>
              </w:rPr>
              <w:t>2009</w:t>
            </w:r>
          </w:p>
        </w:tc>
        <w:tc>
          <w:tcPr>
            <w:tcW w:w="1134" w:type="dxa"/>
          </w:tcPr>
          <w:p w:rsidR="007328E2" w:rsidRPr="00F53468" w:rsidRDefault="007328E2" w:rsidP="008B0A7D">
            <w:pPr>
              <w:jc w:val="center"/>
              <w:rPr>
                <w:rFonts w:ascii="Arial" w:hAnsi="Arial" w:cs="Arial"/>
                <w:sz w:val="16"/>
                <w:szCs w:val="16"/>
              </w:rPr>
            </w:pPr>
          </w:p>
          <w:p w:rsidR="007328E2" w:rsidRPr="00F53468" w:rsidRDefault="007328E2" w:rsidP="008B0A7D">
            <w:pPr>
              <w:jc w:val="center"/>
              <w:rPr>
                <w:rFonts w:ascii="Arial" w:hAnsi="Arial" w:cs="Arial"/>
                <w:sz w:val="16"/>
                <w:szCs w:val="16"/>
              </w:rPr>
            </w:pPr>
            <w:r w:rsidRPr="00F53468">
              <w:rPr>
                <w:rFonts w:ascii="Arial" w:hAnsi="Arial" w:cs="Arial"/>
                <w:sz w:val="16"/>
                <w:szCs w:val="16"/>
              </w:rPr>
              <w:t>REV. ESC. ENFERM. USP</w:t>
            </w:r>
          </w:p>
        </w:tc>
        <w:tc>
          <w:tcPr>
            <w:tcW w:w="1481" w:type="dxa"/>
          </w:tcPr>
          <w:p w:rsidR="007328E2" w:rsidRPr="00F53468" w:rsidRDefault="007328E2" w:rsidP="008B0A7D">
            <w:pPr>
              <w:autoSpaceDE w:val="0"/>
              <w:autoSpaceDN w:val="0"/>
              <w:adjustRightInd w:val="0"/>
              <w:jc w:val="center"/>
              <w:rPr>
                <w:rFonts w:ascii="Arial" w:hAnsi="Arial" w:cs="Arial"/>
                <w:sz w:val="16"/>
                <w:szCs w:val="16"/>
              </w:rPr>
            </w:pPr>
          </w:p>
          <w:p w:rsidR="007328E2" w:rsidRPr="00F53468" w:rsidRDefault="007328E2" w:rsidP="008B0A7D">
            <w:pPr>
              <w:autoSpaceDE w:val="0"/>
              <w:autoSpaceDN w:val="0"/>
              <w:adjustRightInd w:val="0"/>
              <w:jc w:val="center"/>
              <w:rPr>
                <w:rFonts w:ascii="Arial" w:hAnsi="Arial" w:cs="Arial"/>
                <w:sz w:val="16"/>
                <w:szCs w:val="16"/>
              </w:rPr>
            </w:pPr>
            <w:r w:rsidRPr="00F53468">
              <w:rPr>
                <w:rFonts w:ascii="Arial" w:hAnsi="Arial" w:cs="Arial"/>
                <w:sz w:val="16"/>
                <w:szCs w:val="16"/>
              </w:rPr>
              <w:t>ESTUDO QUANTITATIVO DE NATUREZA OBSERVACIONAL E TRANSVERSAL</w:t>
            </w:r>
          </w:p>
          <w:p w:rsidR="007328E2" w:rsidRPr="00F53468" w:rsidRDefault="007328E2" w:rsidP="008B0A7D">
            <w:pPr>
              <w:jc w:val="center"/>
              <w:rPr>
                <w:rFonts w:ascii="Arial" w:hAnsi="Arial" w:cs="Arial"/>
                <w:sz w:val="16"/>
                <w:szCs w:val="16"/>
              </w:rPr>
            </w:pPr>
          </w:p>
        </w:tc>
        <w:tc>
          <w:tcPr>
            <w:tcW w:w="1212" w:type="dxa"/>
          </w:tcPr>
          <w:p w:rsidR="007328E2" w:rsidRPr="00F53468" w:rsidRDefault="007328E2" w:rsidP="008B0A7D">
            <w:pPr>
              <w:jc w:val="center"/>
              <w:rPr>
                <w:rFonts w:ascii="Arial" w:hAnsi="Arial" w:cs="Arial"/>
                <w:sz w:val="16"/>
                <w:szCs w:val="16"/>
              </w:rPr>
            </w:pPr>
          </w:p>
          <w:p w:rsidR="007328E2" w:rsidRPr="00F53468" w:rsidRDefault="007328E2" w:rsidP="008B0A7D">
            <w:pPr>
              <w:jc w:val="center"/>
              <w:rPr>
                <w:rFonts w:ascii="Arial" w:hAnsi="Arial" w:cs="Arial"/>
                <w:sz w:val="16"/>
                <w:szCs w:val="16"/>
              </w:rPr>
            </w:pPr>
            <w:r w:rsidRPr="00F53468">
              <w:rPr>
                <w:rFonts w:ascii="Arial" w:hAnsi="Arial" w:cs="Arial"/>
                <w:sz w:val="16"/>
                <w:szCs w:val="16"/>
              </w:rPr>
              <w:t>AMBIENTE DOMICILIAR</w:t>
            </w:r>
          </w:p>
        </w:tc>
        <w:tc>
          <w:tcPr>
            <w:tcW w:w="1418" w:type="dxa"/>
          </w:tcPr>
          <w:p w:rsidR="007328E2" w:rsidRPr="00F53468" w:rsidRDefault="007328E2" w:rsidP="008B0A7D">
            <w:pPr>
              <w:jc w:val="center"/>
              <w:rPr>
                <w:rFonts w:ascii="Arial" w:hAnsi="Arial" w:cs="Arial"/>
                <w:sz w:val="16"/>
                <w:szCs w:val="16"/>
              </w:rPr>
            </w:pPr>
          </w:p>
          <w:p w:rsidR="007328E2" w:rsidRPr="00F53468" w:rsidRDefault="007328E2" w:rsidP="008B0A7D">
            <w:pPr>
              <w:jc w:val="center"/>
              <w:rPr>
                <w:rFonts w:ascii="Arial" w:hAnsi="Arial" w:cs="Arial"/>
                <w:sz w:val="16"/>
                <w:szCs w:val="16"/>
              </w:rPr>
            </w:pPr>
            <w:r w:rsidRPr="00F53468">
              <w:rPr>
                <w:rFonts w:ascii="Arial" w:hAnsi="Arial" w:cs="Arial"/>
                <w:sz w:val="16"/>
                <w:szCs w:val="16"/>
              </w:rPr>
              <w:t>BIAZIN, D.T.; RODRIGUES, R.A.P</w:t>
            </w:r>
          </w:p>
        </w:tc>
      </w:tr>
      <w:tr w:rsidR="007328E2" w:rsidRPr="00F53468" w:rsidTr="002B76EF">
        <w:tc>
          <w:tcPr>
            <w:tcW w:w="534" w:type="dxa"/>
          </w:tcPr>
          <w:p w:rsidR="007328E2" w:rsidRPr="00F53468" w:rsidRDefault="007328E2" w:rsidP="008B0A7D">
            <w:pPr>
              <w:rPr>
                <w:rFonts w:ascii="Arial" w:hAnsi="Arial" w:cs="Arial"/>
                <w:sz w:val="16"/>
                <w:szCs w:val="16"/>
              </w:rPr>
            </w:pPr>
          </w:p>
          <w:p w:rsidR="007328E2" w:rsidRPr="00F53468" w:rsidRDefault="00AB1282" w:rsidP="008B0A7D">
            <w:pPr>
              <w:rPr>
                <w:rFonts w:ascii="Arial" w:hAnsi="Arial" w:cs="Arial"/>
                <w:sz w:val="16"/>
                <w:szCs w:val="16"/>
              </w:rPr>
            </w:pPr>
            <w:r w:rsidRPr="00F53468">
              <w:rPr>
                <w:rFonts w:ascii="Arial" w:hAnsi="Arial" w:cs="Arial"/>
                <w:sz w:val="16"/>
                <w:szCs w:val="16"/>
              </w:rPr>
              <w:t>07</w:t>
            </w:r>
          </w:p>
        </w:tc>
        <w:tc>
          <w:tcPr>
            <w:tcW w:w="1957" w:type="dxa"/>
          </w:tcPr>
          <w:p w:rsidR="007328E2" w:rsidRPr="00F53468" w:rsidRDefault="007328E2" w:rsidP="008B0A7D">
            <w:pPr>
              <w:rPr>
                <w:rFonts w:ascii="Arial" w:hAnsi="Arial" w:cs="Arial"/>
                <w:sz w:val="16"/>
                <w:szCs w:val="16"/>
              </w:rPr>
            </w:pPr>
          </w:p>
          <w:p w:rsidR="007328E2" w:rsidRPr="00F53468" w:rsidRDefault="007328E2" w:rsidP="008B0A7D">
            <w:pPr>
              <w:rPr>
                <w:rFonts w:ascii="Arial" w:hAnsi="Arial" w:cs="Arial"/>
                <w:sz w:val="16"/>
                <w:szCs w:val="16"/>
              </w:rPr>
            </w:pPr>
            <w:r w:rsidRPr="00F53468">
              <w:rPr>
                <w:rFonts w:ascii="Arial" w:hAnsi="Arial" w:cs="Arial"/>
                <w:sz w:val="16"/>
                <w:szCs w:val="16"/>
              </w:rPr>
              <w:t>A VULNERABILIDADE DO IDOSO PARA AS QUEDAS: ANÁLISE DOS INCIDENTES CRÍTICOS</w:t>
            </w:r>
          </w:p>
        </w:tc>
        <w:tc>
          <w:tcPr>
            <w:tcW w:w="1303" w:type="dxa"/>
          </w:tcPr>
          <w:p w:rsidR="007328E2" w:rsidRPr="00F53468" w:rsidRDefault="007328E2" w:rsidP="008B0A7D">
            <w:pPr>
              <w:jc w:val="center"/>
              <w:rPr>
                <w:rFonts w:ascii="Arial" w:hAnsi="Arial" w:cs="Arial"/>
                <w:sz w:val="16"/>
                <w:szCs w:val="16"/>
              </w:rPr>
            </w:pPr>
          </w:p>
          <w:p w:rsidR="007328E2" w:rsidRPr="00F53468" w:rsidRDefault="007328E2" w:rsidP="008B0A7D">
            <w:pPr>
              <w:jc w:val="center"/>
              <w:rPr>
                <w:rFonts w:ascii="Arial" w:hAnsi="Arial" w:cs="Arial"/>
                <w:sz w:val="16"/>
                <w:szCs w:val="16"/>
              </w:rPr>
            </w:pPr>
            <w:r w:rsidRPr="00F53468">
              <w:rPr>
                <w:rFonts w:ascii="Arial" w:hAnsi="Arial" w:cs="Arial"/>
                <w:sz w:val="16"/>
                <w:szCs w:val="16"/>
              </w:rPr>
              <w:t>2009</w:t>
            </w:r>
          </w:p>
        </w:tc>
        <w:tc>
          <w:tcPr>
            <w:tcW w:w="1134" w:type="dxa"/>
          </w:tcPr>
          <w:p w:rsidR="007328E2" w:rsidRPr="00F53468" w:rsidRDefault="007328E2" w:rsidP="008B0A7D">
            <w:pPr>
              <w:jc w:val="center"/>
              <w:rPr>
                <w:rFonts w:ascii="Arial" w:hAnsi="Arial" w:cs="Arial"/>
                <w:sz w:val="16"/>
                <w:szCs w:val="16"/>
              </w:rPr>
            </w:pPr>
          </w:p>
          <w:p w:rsidR="007328E2" w:rsidRPr="00F53468" w:rsidRDefault="007328E2" w:rsidP="008B0A7D">
            <w:pPr>
              <w:jc w:val="center"/>
              <w:rPr>
                <w:rFonts w:ascii="Arial" w:hAnsi="Arial" w:cs="Arial"/>
                <w:sz w:val="16"/>
                <w:szCs w:val="16"/>
              </w:rPr>
            </w:pPr>
            <w:r w:rsidRPr="00F53468">
              <w:rPr>
                <w:rFonts w:ascii="Arial" w:hAnsi="Arial" w:cs="Arial"/>
                <w:sz w:val="16"/>
                <w:szCs w:val="16"/>
              </w:rPr>
              <w:t>REV. ELETR. ENF</w:t>
            </w:r>
          </w:p>
        </w:tc>
        <w:tc>
          <w:tcPr>
            <w:tcW w:w="1481" w:type="dxa"/>
          </w:tcPr>
          <w:p w:rsidR="007328E2" w:rsidRPr="00F53468" w:rsidRDefault="007328E2" w:rsidP="008B0A7D">
            <w:pPr>
              <w:jc w:val="center"/>
              <w:rPr>
                <w:rFonts w:ascii="Arial" w:hAnsi="Arial" w:cs="Arial"/>
                <w:sz w:val="16"/>
                <w:szCs w:val="16"/>
              </w:rPr>
            </w:pPr>
          </w:p>
          <w:p w:rsidR="007328E2" w:rsidRPr="00F53468" w:rsidRDefault="007328E2" w:rsidP="008B0A7D">
            <w:pPr>
              <w:jc w:val="center"/>
              <w:rPr>
                <w:rFonts w:ascii="Arial" w:hAnsi="Arial" w:cs="Arial"/>
                <w:sz w:val="16"/>
                <w:szCs w:val="16"/>
              </w:rPr>
            </w:pPr>
            <w:r w:rsidRPr="00F53468">
              <w:rPr>
                <w:rFonts w:ascii="Arial" w:hAnsi="Arial" w:cs="Arial"/>
                <w:sz w:val="16"/>
                <w:szCs w:val="16"/>
              </w:rPr>
              <w:t>ESTUDO DESCRITIVO</w:t>
            </w:r>
          </w:p>
        </w:tc>
        <w:tc>
          <w:tcPr>
            <w:tcW w:w="1212" w:type="dxa"/>
          </w:tcPr>
          <w:p w:rsidR="007328E2" w:rsidRPr="00F53468" w:rsidRDefault="007328E2" w:rsidP="008B0A7D">
            <w:pPr>
              <w:jc w:val="center"/>
              <w:rPr>
                <w:rFonts w:ascii="Arial" w:hAnsi="Arial" w:cs="Arial"/>
                <w:sz w:val="16"/>
                <w:szCs w:val="16"/>
              </w:rPr>
            </w:pPr>
          </w:p>
          <w:p w:rsidR="007328E2" w:rsidRPr="00F53468" w:rsidRDefault="007328E2" w:rsidP="008B0A7D">
            <w:pPr>
              <w:jc w:val="center"/>
              <w:rPr>
                <w:rFonts w:ascii="Arial" w:hAnsi="Arial" w:cs="Arial"/>
                <w:sz w:val="16"/>
                <w:szCs w:val="16"/>
              </w:rPr>
            </w:pPr>
            <w:r w:rsidRPr="00F53468">
              <w:rPr>
                <w:rFonts w:ascii="Arial" w:hAnsi="Arial" w:cs="Arial"/>
                <w:sz w:val="16"/>
                <w:szCs w:val="16"/>
              </w:rPr>
              <w:t>HOSPITAL</w:t>
            </w:r>
          </w:p>
        </w:tc>
        <w:tc>
          <w:tcPr>
            <w:tcW w:w="1418" w:type="dxa"/>
          </w:tcPr>
          <w:p w:rsidR="007328E2" w:rsidRPr="00F53468" w:rsidRDefault="007328E2" w:rsidP="008B0A7D">
            <w:pPr>
              <w:jc w:val="center"/>
              <w:rPr>
                <w:rFonts w:ascii="Arial" w:hAnsi="Arial" w:cs="Arial"/>
                <w:sz w:val="16"/>
                <w:szCs w:val="16"/>
              </w:rPr>
            </w:pPr>
          </w:p>
          <w:p w:rsidR="007328E2" w:rsidRPr="00F53468" w:rsidRDefault="007328E2" w:rsidP="008B0A7D">
            <w:pPr>
              <w:jc w:val="center"/>
              <w:rPr>
                <w:rFonts w:ascii="Arial" w:hAnsi="Arial" w:cs="Arial"/>
                <w:sz w:val="16"/>
                <w:szCs w:val="16"/>
              </w:rPr>
            </w:pPr>
            <w:r w:rsidRPr="00F53468">
              <w:rPr>
                <w:rFonts w:ascii="Arial" w:hAnsi="Arial" w:cs="Arial"/>
                <w:sz w:val="16"/>
                <w:szCs w:val="16"/>
              </w:rPr>
              <w:t>SILVA, T.M, ET AL</w:t>
            </w:r>
          </w:p>
        </w:tc>
      </w:tr>
      <w:tr w:rsidR="007328E2" w:rsidRPr="00F53468" w:rsidTr="002B76EF">
        <w:tc>
          <w:tcPr>
            <w:tcW w:w="534" w:type="dxa"/>
          </w:tcPr>
          <w:p w:rsidR="007328E2" w:rsidRPr="00F53468" w:rsidRDefault="007328E2" w:rsidP="008B0A7D">
            <w:pPr>
              <w:rPr>
                <w:rFonts w:ascii="Arial" w:hAnsi="Arial" w:cs="Arial"/>
                <w:sz w:val="16"/>
                <w:szCs w:val="16"/>
              </w:rPr>
            </w:pPr>
          </w:p>
          <w:p w:rsidR="007328E2" w:rsidRPr="00F53468" w:rsidRDefault="00AB1282" w:rsidP="008B0A7D">
            <w:pPr>
              <w:rPr>
                <w:rFonts w:ascii="Arial" w:hAnsi="Arial" w:cs="Arial"/>
                <w:sz w:val="16"/>
                <w:szCs w:val="16"/>
              </w:rPr>
            </w:pPr>
            <w:r w:rsidRPr="00F53468">
              <w:rPr>
                <w:rFonts w:ascii="Arial" w:hAnsi="Arial" w:cs="Arial"/>
                <w:sz w:val="16"/>
                <w:szCs w:val="16"/>
              </w:rPr>
              <w:t>08</w:t>
            </w:r>
          </w:p>
        </w:tc>
        <w:tc>
          <w:tcPr>
            <w:tcW w:w="1957" w:type="dxa"/>
          </w:tcPr>
          <w:p w:rsidR="007328E2" w:rsidRPr="00F53468" w:rsidRDefault="007328E2" w:rsidP="008B0A7D">
            <w:pPr>
              <w:rPr>
                <w:rFonts w:ascii="Arial" w:hAnsi="Arial" w:cs="Arial"/>
                <w:sz w:val="16"/>
                <w:szCs w:val="16"/>
              </w:rPr>
            </w:pPr>
          </w:p>
          <w:p w:rsidR="007328E2" w:rsidRPr="00F53468" w:rsidRDefault="007328E2" w:rsidP="008B0A7D">
            <w:pPr>
              <w:rPr>
                <w:rFonts w:ascii="Arial" w:hAnsi="Arial" w:cs="Arial"/>
                <w:sz w:val="16"/>
                <w:szCs w:val="16"/>
              </w:rPr>
            </w:pPr>
            <w:r w:rsidRPr="00F53468">
              <w:rPr>
                <w:rFonts w:ascii="Arial" w:hAnsi="Arial" w:cs="Arial"/>
                <w:sz w:val="16"/>
                <w:szCs w:val="16"/>
              </w:rPr>
              <w:t>IDENTIFICAÇÃO DE DIAGNÓSTICOS DE ENFERMAGEM DO DOMÍNIO SEGURANÇA/PROTEÇÃO EM IDOSOS ADMITIDOS NO SISTEMA HOSPITALAR</w:t>
            </w:r>
          </w:p>
        </w:tc>
        <w:tc>
          <w:tcPr>
            <w:tcW w:w="1303" w:type="dxa"/>
          </w:tcPr>
          <w:p w:rsidR="007328E2" w:rsidRPr="00F53468" w:rsidRDefault="007328E2" w:rsidP="008B0A7D">
            <w:pPr>
              <w:jc w:val="center"/>
              <w:rPr>
                <w:rFonts w:ascii="Arial" w:hAnsi="Arial" w:cs="Arial"/>
                <w:sz w:val="16"/>
                <w:szCs w:val="16"/>
              </w:rPr>
            </w:pPr>
          </w:p>
          <w:p w:rsidR="007328E2" w:rsidRPr="00F53468" w:rsidRDefault="007328E2" w:rsidP="008B0A7D">
            <w:pPr>
              <w:jc w:val="center"/>
              <w:rPr>
                <w:rFonts w:ascii="Arial" w:hAnsi="Arial" w:cs="Arial"/>
                <w:sz w:val="16"/>
                <w:szCs w:val="16"/>
              </w:rPr>
            </w:pPr>
            <w:r w:rsidRPr="00F53468">
              <w:rPr>
                <w:rFonts w:ascii="Arial" w:hAnsi="Arial" w:cs="Arial"/>
                <w:sz w:val="16"/>
                <w:szCs w:val="16"/>
              </w:rPr>
              <w:t>2007</w:t>
            </w:r>
          </w:p>
        </w:tc>
        <w:tc>
          <w:tcPr>
            <w:tcW w:w="1134" w:type="dxa"/>
          </w:tcPr>
          <w:p w:rsidR="007328E2" w:rsidRPr="00F53468" w:rsidRDefault="007328E2" w:rsidP="008B0A7D">
            <w:pPr>
              <w:jc w:val="center"/>
              <w:rPr>
                <w:rFonts w:ascii="Arial" w:hAnsi="Arial" w:cs="Arial"/>
                <w:sz w:val="16"/>
                <w:szCs w:val="16"/>
              </w:rPr>
            </w:pPr>
          </w:p>
          <w:p w:rsidR="007328E2" w:rsidRPr="00F53468" w:rsidRDefault="007328E2" w:rsidP="008B0A7D">
            <w:pPr>
              <w:jc w:val="center"/>
              <w:rPr>
                <w:rFonts w:ascii="Arial" w:hAnsi="Arial" w:cs="Arial"/>
                <w:sz w:val="16"/>
                <w:szCs w:val="16"/>
              </w:rPr>
            </w:pPr>
            <w:r w:rsidRPr="00F53468">
              <w:rPr>
                <w:rFonts w:ascii="Arial" w:hAnsi="Arial" w:cs="Arial"/>
                <w:sz w:val="16"/>
                <w:szCs w:val="16"/>
              </w:rPr>
              <w:t>REV. ELETR. ENF</w:t>
            </w:r>
          </w:p>
        </w:tc>
        <w:tc>
          <w:tcPr>
            <w:tcW w:w="1481" w:type="dxa"/>
          </w:tcPr>
          <w:p w:rsidR="007328E2" w:rsidRPr="00F53468" w:rsidRDefault="007328E2" w:rsidP="008B0A7D">
            <w:pPr>
              <w:jc w:val="center"/>
              <w:rPr>
                <w:rFonts w:ascii="Arial" w:hAnsi="Arial" w:cs="Arial"/>
                <w:sz w:val="16"/>
                <w:szCs w:val="16"/>
              </w:rPr>
            </w:pPr>
          </w:p>
          <w:p w:rsidR="007328E2" w:rsidRPr="00F53468" w:rsidRDefault="007328E2" w:rsidP="008B0A7D">
            <w:pPr>
              <w:jc w:val="center"/>
              <w:rPr>
                <w:rFonts w:ascii="Arial" w:hAnsi="Arial" w:cs="Arial"/>
                <w:sz w:val="16"/>
                <w:szCs w:val="16"/>
              </w:rPr>
            </w:pPr>
            <w:r w:rsidRPr="00F53468">
              <w:rPr>
                <w:rFonts w:ascii="Arial" w:hAnsi="Arial" w:cs="Arial"/>
                <w:sz w:val="16"/>
                <w:szCs w:val="16"/>
              </w:rPr>
              <w:t>ESTUDO EXPLORATÓRIO DESCRITIVO</w:t>
            </w:r>
          </w:p>
          <w:p w:rsidR="007328E2" w:rsidRPr="00F53468" w:rsidRDefault="007328E2" w:rsidP="008B0A7D">
            <w:pPr>
              <w:jc w:val="center"/>
              <w:rPr>
                <w:rFonts w:ascii="Arial" w:hAnsi="Arial" w:cs="Arial"/>
                <w:sz w:val="16"/>
                <w:szCs w:val="16"/>
              </w:rPr>
            </w:pPr>
            <w:r w:rsidRPr="00F53468">
              <w:rPr>
                <w:rFonts w:ascii="Arial" w:hAnsi="Arial" w:cs="Arial"/>
                <w:sz w:val="16"/>
                <w:szCs w:val="16"/>
              </w:rPr>
              <w:t>QUALITATIVO</w:t>
            </w:r>
          </w:p>
        </w:tc>
        <w:tc>
          <w:tcPr>
            <w:tcW w:w="1212" w:type="dxa"/>
          </w:tcPr>
          <w:p w:rsidR="007328E2" w:rsidRPr="00F53468" w:rsidRDefault="007328E2" w:rsidP="008B0A7D">
            <w:pPr>
              <w:jc w:val="center"/>
              <w:rPr>
                <w:rFonts w:ascii="Arial" w:hAnsi="Arial" w:cs="Arial"/>
                <w:sz w:val="16"/>
                <w:szCs w:val="16"/>
              </w:rPr>
            </w:pPr>
          </w:p>
          <w:p w:rsidR="007328E2" w:rsidRPr="00F53468" w:rsidRDefault="007328E2" w:rsidP="008B0A7D">
            <w:pPr>
              <w:jc w:val="center"/>
              <w:rPr>
                <w:rFonts w:ascii="Arial" w:hAnsi="Arial" w:cs="Arial"/>
                <w:sz w:val="16"/>
                <w:szCs w:val="16"/>
              </w:rPr>
            </w:pPr>
            <w:r w:rsidRPr="00F53468">
              <w:rPr>
                <w:rFonts w:ascii="Arial" w:hAnsi="Arial" w:cs="Arial"/>
                <w:sz w:val="16"/>
                <w:szCs w:val="16"/>
              </w:rPr>
              <w:t>ESF</w:t>
            </w:r>
          </w:p>
        </w:tc>
        <w:tc>
          <w:tcPr>
            <w:tcW w:w="1418" w:type="dxa"/>
          </w:tcPr>
          <w:p w:rsidR="007328E2" w:rsidRPr="00F53468" w:rsidRDefault="007328E2" w:rsidP="008B0A7D">
            <w:pPr>
              <w:jc w:val="center"/>
              <w:rPr>
                <w:rFonts w:ascii="Arial" w:hAnsi="Arial" w:cs="Arial"/>
                <w:sz w:val="16"/>
                <w:szCs w:val="16"/>
                <w:lang w:val="en-US"/>
              </w:rPr>
            </w:pPr>
          </w:p>
          <w:p w:rsidR="007328E2" w:rsidRPr="00F53468" w:rsidRDefault="007328E2" w:rsidP="008B0A7D">
            <w:pPr>
              <w:jc w:val="center"/>
              <w:rPr>
                <w:rFonts w:ascii="Arial" w:hAnsi="Arial" w:cs="Arial"/>
                <w:sz w:val="16"/>
                <w:szCs w:val="16"/>
                <w:lang w:val="en-US"/>
              </w:rPr>
            </w:pPr>
            <w:r w:rsidRPr="00F53468">
              <w:rPr>
                <w:rFonts w:ascii="Arial" w:hAnsi="Arial" w:cs="Arial"/>
                <w:sz w:val="16"/>
                <w:szCs w:val="16"/>
                <w:lang w:val="en-US"/>
              </w:rPr>
              <w:t>GUEDES, H.M, ET AL</w:t>
            </w:r>
          </w:p>
        </w:tc>
      </w:tr>
    </w:tbl>
    <w:p w:rsidR="00D37E5C" w:rsidRPr="00966913" w:rsidRDefault="00D37E5C" w:rsidP="00D37E5C">
      <w:pPr>
        <w:spacing w:after="0" w:line="360" w:lineRule="auto"/>
        <w:jc w:val="both"/>
        <w:rPr>
          <w:rFonts w:ascii="Arial" w:hAnsi="Arial" w:cs="Arial"/>
          <w:bCs/>
          <w:sz w:val="20"/>
          <w:szCs w:val="20"/>
        </w:rPr>
      </w:pPr>
      <w:r w:rsidRPr="00966913">
        <w:rPr>
          <w:rFonts w:ascii="Arial" w:hAnsi="Arial" w:cs="Arial"/>
          <w:bCs/>
          <w:sz w:val="20"/>
          <w:szCs w:val="20"/>
        </w:rPr>
        <w:t>FONTE: DADOS DO AUTOR</w:t>
      </w:r>
    </w:p>
    <w:p w:rsidR="00375AA8" w:rsidRPr="00F53468" w:rsidRDefault="00375AA8">
      <w:pPr>
        <w:rPr>
          <w:rFonts w:ascii="Arial" w:hAnsi="Arial" w:cs="Arial"/>
        </w:rPr>
      </w:pPr>
    </w:p>
    <w:tbl>
      <w:tblPr>
        <w:tblStyle w:val="Tabelacomgrade"/>
        <w:tblW w:w="9039" w:type="dxa"/>
        <w:tblLayout w:type="fixed"/>
        <w:tblLook w:val="04A0" w:firstRow="1" w:lastRow="0" w:firstColumn="1" w:lastColumn="0" w:noHBand="0" w:noVBand="1"/>
      </w:tblPr>
      <w:tblGrid>
        <w:gridCol w:w="534"/>
        <w:gridCol w:w="1957"/>
        <w:gridCol w:w="1303"/>
        <w:gridCol w:w="1134"/>
        <w:gridCol w:w="1481"/>
        <w:gridCol w:w="1212"/>
        <w:gridCol w:w="1418"/>
      </w:tblGrid>
      <w:tr w:rsidR="007328E2" w:rsidRPr="00F53468" w:rsidTr="002B76EF">
        <w:tc>
          <w:tcPr>
            <w:tcW w:w="534" w:type="dxa"/>
          </w:tcPr>
          <w:p w:rsidR="007328E2" w:rsidRPr="00F53468" w:rsidRDefault="007328E2" w:rsidP="008B0A7D">
            <w:pPr>
              <w:rPr>
                <w:rFonts w:ascii="Arial" w:hAnsi="Arial" w:cs="Arial"/>
                <w:sz w:val="16"/>
                <w:szCs w:val="16"/>
              </w:rPr>
            </w:pPr>
          </w:p>
          <w:p w:rsidR="00375AA8" w:rsidRPr="00F53468" w:rsidRDefault="00375AA8" w:rsidP="008B0A7D">
            <w:pPr>
              <w:rPr>
                <w:rFonts w:ascii="Arial" w:hAnsi="Arial" w:cs="Arial"/>
                <w:sz w:val="16"/>
                <w:szCs w:val="16"/>
              </w:rPr>
            </w:pPr>
          </w:p>
          <w:p w:rsidR="007328E2" w:rsidRPr="00F53468" w:rsidRDefault="007328E2" w:rsidP="008B0A7D">
            <w:pPr>
              <w:rPr>
                <w:rFonts w:ascii="Arial" w:hAnsi="Arial" w:cs="Arial"/>
                <w:sz w:val="16"/>
                <w:szCs w:val="16"/>
              </w:rPr>
            </w:pPr>
          </w:p>
          <w:p w:rsidR="007328E2" w:rsidRPr="00F53468" w:rsidRDefault="007328E2" w:rsidP="008B0A7D">
            <w:pPr>
              <w:rPr>
                <w:rFonts w:ascii="Arial" w:hAnsi="Arial" w:cs="Arial"/>
                <w:sz w:val="16"/>
                <w:szCs w:val="16"/>
              </w:rPr>
            </w:pPr>
            <w:r w:rsidRPr="00F53468">
              <w:rPr>
                <w:rFonts w:ascii="Arial" w:hAnsi="Arial" w:cs="Arial"/>
                <w:sz w:val="16"/>
                <w:szCs w:val="16"/>
              </w:rPr>
              <w:t>09</w:t>
            </w:r>
          </w:p>
        </w:tc>
        <w:tc>
          <w:tcPr>
            <w:tcW w:w="1957" w:type="dxa"/>
          </w:tcPr>
          <w:p w:rsidR="007328E2" w:rsidRPr="00F53468" w:rsidRDefault="007328E2" w:rsidP="008B0A7D">
            <w:pPr>
              <w:rPr>
                <w:rFonts w:ascii="Arial" w:hAnsi="Arial" w:cs="Arial"/>
                <w:sz w:val="16"/>
                <w:szCs w:val="16"/>
              </w:rPr>
            </w:pPr>
          </w:p>
          <w:p w:rsidR="007328E2" w:rsidRPr="00F53468" w:rsidRDefault="007328E2" w:rsidP="008B0A7D">
            <w:pPr>
              <w:rPr>
                <w:rFonts w:ascii="Arial" w:hAnsi="Arial" w:cs="Arial"/>
                <w:sz w:val="16"/>
                <w:szCs w:val="16"/>
              </w:rPr>
            </w:pPr>
            <w:r w:rsidRPr="00F53468">
              <w:rPr>
                <w:rFonts w:ascii="Arial" w:hAnsi="Arial" w:cs="Arial"/>
                <w:sz w:val="16"/>
                <w:szCs w:val="16"/>
              </w:rPr>
              <w:t>MORTES E INTERNAÇÕES POR CAUSAS EXTERNAS ENTRE IDOSOS NO BRASIL: O DESAFIO DE INTEGRAR A SAÚDE COLETIVA E ATENÇÃO INDIVIDUAL</w:t>
            </w:r>
          </w:p>
        </w:tc>
        <w:tc>
          <w:tcPr>
            <w:tcW w:w="1303" w:type="dxa"/>
          </w:tcPr>
          <w:p w:rsidR="007328E2" w:rsidRPr="00F53468" w:rsidRDefault="007328E2" w:rsidP="008B0A7D">
            <w:pPr>
              <w:jc w:val="center"/>
              <w:rPr>
                <w:rFonts w:ascii="Arial" w:hAnsi="Arial" w:cs="Arial"/>
                <w:sz w:val="16"/>
                <w:szCs w:val="16"/>
              </w:rPr>
            </w:pPr>
          </w:p>
          <w:p w:rsidR="007328E2" w:rsidRPr="00F53468" w:rsidRDefault="007328E2" w:rsidP="008B0A7D">
            <w:pPr>
              <w:jc w:val="center"/>
              <w:rPr>
                <w:rFonts w:ascii="Arial" w:hAnsi="Arial" w:cs="Arial"/>
                <w:sz w:val="16"/>
                <w:szCs w:val="16"/>
              </w:rPr>
            </w:pPr>
            <w:r w:rsidRPr="00F53468">
              <w:rPr>
                <w:rFonts w:ascii="Arial" w:hAnsi="Arial" w:cs="Arial"/>
                <w:sz w:val="16"/>
                <w:szCs w:val="16"/>
              </w:rPr>
              <w:t>2004</w:t>
            </w:r>
          </w:p>
        </w:tc>
        <w:tc>
          <w:tcPr>
            <w:tcW w:w="1134" w:type="dxa"/>
          </w:tcPr>
          <w:p w:rsidR="007328E2" w:rsidRPr="00F53468" w:rsidRDefault="007328E2" w:rsidP="008B0A7D">
            <w:pPr>
              <w:autoSpaceDE w:val="0"/>
              <w:autoSpaceDN w:val="0"/>
              <w:adjustRightInd w:val="0"/>
              <w:rPr>
                <w:rFonts w:ascii="Arial" w:hAnsi="Arial" w:cs="Arial"/>
                <w:sz w:val="16"/>
                <w:szCs w:val="16"/>
              </w:rPr>
            </w:pPr>
          </w:p>
          <w:p w:rsidR="007328E2" w:rsidRPr="00F53468" w:rsidRDefault="007328E2" w:rsidP="008B0A7D">
            <w:pPr>
              <w:autoSpaceDE w:val="0"/>
              <w:autoSpaceDN w:val="0"/>
              <w:adjustRightInd w:val="0"/>
              <w:rPr>
                <w:rFonts w:ascii="Arial" w:hAnsi="Arial" w:cs="Arial"/>
                <w:sz w:val="16"/>
                <w:szCs w:val="16"/>
              </w:rPr>
            </w:pPr>
            <w:r w:rsidRPr="00F53468">
              <w:rPr>
                <w:rFonts w:ascii="Arial" w:hAnsi="Arial" w:cs="Arial"/>
                <w:sz w:val="16"/>
                <w:szCs w:val="16"/>
              </w:rPr>
              <w:t>REV ASSOC MED BRAS</w:t>
            </w:r>
          </w:p>
        </w:tc>
        <w:tc>
          <w:tcPr>
            <w:tcW w:w="1481" w:type="dxa"/>
          </w:tcPr>
          <w:p w:rsidR="007328E2" w:rsidRPr="00F53468" w:rsidRDefault="007328E2" w:rsidP="008B0A7D">
            <w:pPr>
              <w:jc w:val="center"/>
              <w:rPr>
                <w:rFonts w:ascii="Arial" w:hAnsi="Arial" w:cs="Arial"/>
                <w:sz w:val="16"/>
                <w:szCs w:val="16"/>
              </w:rPr>
            </w:pPr>
          </w:p>
          <w:p w:rsidR="007328E2" w:rsidRPr="00F53468" w:rsidRDefault="007328E2" w:rsidP="008B0A7D">
            <w:pPr>
              <w:jc w:val="center"/>
              <w:rPr>
                <w:rFonts w:ascii="Arial" w:hAnsi="Arial" w:cs="Arial"/>
                <w:sz w:val="16"/>
                <w:szCs w:val="16"/>
              </w:rPr>
            </w:pPr>
            <w:r w:rsidRPr="00F53468">
              <w:rPr>
                <w:rFonts w:ascii="Arial" w:hAnsi="Arial" w:cs="Arial"/>
                <w:sz w:val="16"/>
                <w:szCs w:val="16"/>
              </w:rPr>
              <w:t>ESTUDO QUANTITATIVO</w:t>
            </w:r>
          </w:p>
        </w:tc>
        <w:tc>
          <w:tcPr>
            <w:tcW w:w="1212" w:type="dxa"/>
          </w:tcPr>
          <w:p w:rsidR="007328E2" w:rsidRPr="00F53468" w:rsidRDefault="007328E2" w:rsidP="008B0A7D">
            <w:pPr>
              <w:autoSpaceDE w:val="0"/>
              <w:autoSpaceDN w:val="0"/>
              <w:adjustRightInd w:val="0"/>
              <w:jc w:val="center"/>
              <w:rPr>
                <w:rFonts w:ascii="Arial" w:hAnsi="Arial" w:cs="Arial"/>
                <w:bCs/>
                <w:sz w:val="16"/>
                <w:szCs w:val="16"/>
              </w:rPr>
            </w:pPr>
          </w:p>
          <w:p w:rsidR="007328E2" w:rsidRPr="00F53468" w:rsidRDefault="007328E2" w:rsidP="008B0A7D">
            <w:pPr>
              <w:autoSpaceDE w:val="0"/>
              <w:autoSpaceDN w:val="0"/>
              <w:adjustRightInd w:val="0"/>
              <w:jc w:val="center"/>
              <w:rPr>
                <w:rFonts w:ascii="Arial" w:hAnsi="Arial" w:cs="Arial"/>
                <w:bCs/>
                <w:sz w:val="16"/>
                <w:szCs w:val="16"/>
              </w:rPr>
            </w:pPr>
            <w:r w:rsidRPr="00F53468">
              <w:rPr>
                <w:rFonts w:ascii="Arial" w:hAnsi="Arial" w:cs="Arial"/>
                <w:bCs/>
                <w:sz w:val="16"/>
                <w:szCs w:val="16"/>
              </w:rPr>
              <w:t>SISTEMA DE INFORMAÇÕES DE</w:t>
            </w:r>
          </w:p>
          <w:p w:rsidR="007328E2" w:rsidRPr="00F53468" w:rsidRDefault="007328E2" w:rsidP="008B0A7D">
            <w:pPr>
              <w:jc w:val="center"/>
              <w:rPr>
                <w:rFonts w:ascii="Arial" w:hAnsi="Arial" w:cs="Arial"/>
                <w:sz w:val="16"/>
                <w:szCs w:val="16"/>
              </w:rPr>
            </w:pPr>
            <w:r w:rsidRPr="00F53468">
              <w:rPr>
                <w:rFonts w:ascii="Arial" w:hAnsi="Arial" w:cs="Arial"/>
                <w:bCs/>
                <w:sz w:val="16"/>
                <w:szCs w:val="16"/>
              </w:rPr>
              <w:t>MORTALIDADE (SIM) E SISTEMA DE INFORMAÇÕES HOSPITALARES (SIH)</w:t>
            </w:r>
          </w:p>
        </w:tc>
        <w:tc>
          <w:tcPr>
            <w:tcW w:w="1418" w:type="dxa"/>
          </w:tcPr>
          <w:p w:rsidR="007328E2" w:rsidRPr="00F53468" w:rsidRDefault="007328E2" w:rsidP="008B0A7D">
            <w:pPr>
              <w:jc w:val="center"/>
              <w:rPr>
                <w:rFonts w:ascii="Arial" w:hAnsi="Arial" w:cs="Arial"/>
                <w:sz w:val="16"/>
                <w:szCs w:val="16"/>
              </w:rPr>
            </w:pPr>
          </w:p>
          <w:p w:rsidR="007328E2" w:rsidRPr="00F53468" w:rsidRDefault="007328E2" w:rsidP="008B0A7D">
            <w:pPr>
              <w:jc w:val="center"/>
              <w:rPr>
                <w:rFonts w:ascii="Arial" w:hAnsi="Arial" w:cs="Arial"/>
                <w:sz w:val="16"/>
                <w:szCs w:val="16"/>
              </w:rPr>
            </w:pPr>
            <w:r w:rsidRPr="00F53468">
              <w:rPr>
                <w:rFonts w:ascii="Arial" w:hAnsi="Arial" w:cs="Arial"/>
                <w:sz w:val="16"/>
                <w:szCs w:val="16"/>
              </w:rPr>
              <w:t>GAWRYSZEWSRI, V.M.; JORGE, M.H.P.M.; KOIZUMI, M.S</w:t>
            </w:r>
          </w:p>
        </w:tc>
      </w:tr>
    </w:tbl>
    <w:p w:rsidR="0054638A" w:rsidRPr="00966913" w:rsidRDefault="0054638A" w:rsidP="0054638A">
      <w:pPr>
        <w:spacing w:after="0" w:line="360" w:lineRule="auto"/>
        <w:jc w:val="both"/>
        <w:rPr>
          <w:rFonts w:ascii="Arial" w:hAnsi="Arial" w:cs="Arial"/>
          <w:bCs/>
          <w:sz w:val="20"/>
          <w:szCs w:val="20"/>
        </w:rPr>
      </w:pPr>
      <w:r w:rsidRPr="00966913">
        <w:rPr>
          <w:rFonts w:ascii="Arial" w:hAnsi="Arial" w:cs="Arial"/>
          <w:bCs/>
          <w:sz w:val="20"/>
          <w:szCs w:val="20"/>
        </w:rPr>
        <w:t>FONTE: DADOS DO AUTOR</w:t>
      </w:r>
    </w:p>
    <w:p w:rsidR="008B0A7D" w:rsidRPr="00F53468" w:rsidRDefault="008B0A7D" w:rsidP="00957473">
      <w:pPr>
        <w:widowControl w:val="0"/>
        <w:autoSpaceDE w:val="0"/>
        <w:autoSpaceDN w:val="0"/>
        <w:adjustRightInd w:val="0"/>
        <w:spacing w:after="20" w:line="360" w:lineRule="auto"/>
        <w:jc w:val="both"/>
        <w:rPr>
          <w:rFonts w:ascii="Arial" w:hAnsi="Arial" w:cs="Arial"/>
          <w:sz w:val="24"/>
          <w:szCs w:val="24"/>
        </w:rPr>
      </w:pPr>
    </w:p>
    <w:p w:rsidR="00B944A6" w:rsidRPr="00F53468" w:rsidRDefault="00B944A6" w:rsidP="007328E2">
      <w:pPr>
        <w:widowControl w:val="0"/>
        <w:autoSpaceDE w:val="0"/>
        <w:autoSpaceDN w:val="0"/>
        <w:adjustRightInd w:val="0"/>
        <w:spacing w:after="20" w:line="360" w:lineRule="auto"/>
        <w:ind w:firstLine="709"/>
        <w:jc w:val="both"/>
        <w:rPr>
          <w:rFonts w:ascii="Arial" w:hAnsi="Arial" w:cs="Arial"/>
          <w:bCs/>
          <w:sz w:val="24"/>
          <w:szCs w:val="24"/>
        </w:rPr>
      </w:pPr>
      <w:r w:rsidRPr="00F53468">
        <w:rPr>
          <w:rFonts w:ascii="Arial" w:hAnsi="Arial" w:cs="Arial"/>
          <w:bCs/>
          <w:sz w:val="24"/>
          <w:szCs w:val="24"/>
        </w:rPr>
        <w:t xml:space="preserve">Ficou evidente que alguns estudos não tratavam diretamente sobre a queda no ambiente domiciliar alguns deles o idoso já se encontrava hospitalizado, no entanto envolviam processos importantes e indispensáveis a temática como: fatores de risco que levaram o idosos a queda bem como as suas consequências. </w:t>
      </w:r>
      <w:r w:rsidR="007328E2" w:rsidRPr="00F53468">
        <w:rPr>
          <w:rFonts w:ascii="Arial" w:hAnsi="Arial" w:cs="Arial"/>
          <w:bCs/>
          <w:sz w:val="24"/>
          <w:szCs w:val="24"/>
        </w:rPr>
        <w:t xml:space="preserve">Observa-se que as fontes de publicação são diversificadas e que todas as fontes (100%) são de origem brasileira, trazendo como foco </w:t>
      </w:r>
      <w:r w:rsidR="009A11FF" w:rsidRPr="00F53468">
        <w:rPr>
          <w:rFonts w:ascii="Arial" w:hAnsi="Arial" w:cs="Arial"/>
          <w:bCs/>
          <w:sz w:val="24"/>
          <w:szCs w:val="24"/>
        </w:rPr>
        <w:t>os fatores de risco e consequências de quedas sofridas pelos idosos no ambiente domiciliar</w:t>
      </w:r>
      <w:r w:rsidRPr="00F53468">
        <w:rPr>
          <w:rFonts w:ascii="Arial" w:hAnsi="Arial" w:cs="Arial"/>
          <w:bCs/>
          <w:sz w:val="24"/>
          <w:szCs w:val="24"/>
        </w:rPr>
        <w:t>.</w:t>
      </w:r>
    </w:p>
    <w:p w:rsidR="009A11FF" w:rsidRPr="00F53468" w:rsidRDefault="009A11FF" w:rsidP="007328E2">
      <w:pPr>
        <w:widowControl w:val="0"/>
        <w:autoSpaceDE w:val="0"/>
        <w:autoSpaceDN w:val="0"/>
        <w:adjustRightInd w:val="0"/>
        <w:spacing w:after="20" w:line="360" w:lineRule="auto"/>
        <w:ind w:firstLine="709"/>
        <w:jc w:val="both"/>
        <w:rPr>
          <w:rFonts w:ascii="Arial" w:hAnsi="Arial" w:cs="Arial"/>
          <w:bCs/>
          <w:sz w:val="24"/>
          <w:szCs w:val="24"/>
        </w:rPr>
      </w:pPr>
      <w:r w:rsidRPr="00F53468">
        <w:rPr>
          <w:rFonts w:ascii="Arial" w:hAnsi="Arial" w:cs="Arial"/>
          <w:bCs/>
          <w:sz w:val="24"/>
          <w:szCs w:val="24"/>
        </w:rPr>
        <w:t>Quanto ao período de publicação, dois trabalhos eram referentes ao ano de 2012, dois de 2011, um realizado em 2010, e o restante datam de 2009, 2007 e de 2004. Quanto ao tipo de estudo eram dos mais variados, predominando o estudo qualitativo.</w:t>
      </w:r>
    </w:p>
    <w:p w:rsidR="009A11FF" w:rsidRPr="00F53468" w:rsidRDefault="009A11FF" w:rsidP="007328E2">
      <w:pPr>
        <w:widowControl w:val="0"/>
        <w:autoSpaceDE w:val="0"/>
        <w:autoSpaceDN w:val="0"/>
        <w:adjustRightInd w:val="0"/>
        <w:spacing w:after="20" w:line="360" w:lineRule="auto"/>
        <w:ind w:firstLine="709"/>
        <w:jc w:val="both"/>
        <w:rPr>
          <w:rFonts w:ascii="Arial" w:hAnsi="Arial" w:cs="Arial"/>
          <w:bCs/>
          <w:sz w:val="24"/>
          <w:szCs w:val="24"/>
        </w:rPr>
      </w:pPr>
      <w:r w:rsidRPr="00F53468">
        <w:rPr>
          <w:rFonts w:ascii="Arial" w:hAnsi="Arial" w:cs="Arial"/>
          <w:bCs/>
          <w:sz w:val="24"/>
          <w:szCs w:val="24"/>
        </w:rPr>
        <w:t xml:space="preserve">Quanto ao local de realização da pesquisa predominou o ambiente domiciliar, sendo que </w:t>
      </w:r>
      <w:r w:rsidR="00B944A6" w:rsidRPr="00F53468">
        <w:rPr>
          <w:rFonts w:ascii="Arial" w:hAnsi="Arial" w:cs="Arial"/>
          <w:bCs/>
          <w:sz w:val="24"/>
          <w:szCs w:val="24"/>
        </w:rPr>
        <w:t>o restante se deu em ambientes hospitalares, na Estratégia de Saúde da Família (ESF), no Sistema de Informações de Mortalidade (SIM) e no Sistema de Informações Hospitalares (SIH).</w:t>
      </w:r>
    </w:p>
    <w:p w:rsidR="00AB1282" w:rsidRPr="00F53468" w:rsidRDefault="00AB1282" w:rsidP="00AB1282">
      <w:pPr>
        <w:autoSpaceDE w:val="0"/>
        <w:autoSpaceDN w:val="0"/>
        <w:adjustRightInd w:val="0"/>
        <w:spacing w:after="0" w:line="360" w:lineRule="auto"/>
        <w:jc w:val="both"/>
        <w:rPr>
          <w:rFonts w:ascii="Arial" w:hAnsi="Arial" w:cs="Arial"/>
          <w:sz w:val="24"/>
        </w:rPr>
      </w:pPr>
    </w:p>
    <w:p w:rsidR="00AB1282" w:rsidRPr="00F53468" w:rsidRDefault="00AB1282" w:rsidP="00AB1282">
      <w:pPr>
        <w:autoSpaceDE w:val="0"/>
        <w:autoSpaceDN w:val="0"/>
        <w:adjustRightInd w:val="0"/>
        <w:spacing w:after="0" w:line="360" w:lineRule="auto"/>
        <w:jc w:val="both"/>
        <w:rPr>
          <w:rFonts w:ascii="Arial" w:hAnsi="Arial" w:cs="Arial"/>
          <w:sz w:val="24"/>
        </w:rPr>
      </w:pPr>
      <w:r w:rsidRPr="00F53468">
        <w:rPr>
          <w:rFonts w:ascii="Arial" w:hAnsi="Arial" w:cs="Arial"/>
          <w:sz w:val="24"/>
        </w:rPr>
        <w:t>5.2 Características metodológicas dos estudos selecionados</w:t>
      </w:r>
    </w:p>
    <w:p w:rsidR="00B820C9" w:rsidRPr="00F53468" w:rsidRDefault="00B820C9" w:rsidP="00B820C9">
      <w:pPr>
        <w:spacing w:after="0" w:line="360" w:lineRule="auto"/>
        <w:ind w:firstLine="1134"/>
        <w:jc w:val="both"/>
        <w:rPr>
          <w:rFonts w:ascii="Arial" w:hAnsi="Arial" w:cs="Arial"/>
          <w:sz w:val="24"/>
          <w:szCs w:val="24"/>
        </w:rPr>
      </w:pPr>
      <w:r w:rsidRPr="00F53468">
        <w:rPr>
          <w:rFonts w:ascii="Arial" w:hAnsi="Arial" w:cs="Arial"/>
          <w:sz w:val="24"/>
          <w:szCs w:val="24"/>
        </w:rPr>
        <w:t xml:space="preserve">A seguir, encontram-se descritos os fatores de risco extrínseco e intrínseco e as consequências relacionados </w:t>
      </w:r>
      <w:r w:rsidR="00FF6D45" w:rsidRPr="00F53468">
        <w:rPr>
          <w:rFonts w:ascii="Arial" w:hAnsi="Arial" w:cs="Arial"/>
          <w:sz w:val="24"/>
          <w:szCs w:val="24"/>
        </w:rPr>
        <w:t>à</w:t>
      </w:r>
      <w:r w:rsidRPr="00F53468">
        <w:rPr>
          <w:rFonts w:ascii="Arial" w:hAnsi="Arial" w:cs="Arial"/>
          <w:sz w:val="24"/>
          <w:szCs w:val="24"/>
        </w:rPr>
        <w:t xml:space="preserve"> queda sofridas pelos idosos no ambiente domiciliar mais encontrados e citados pelos autores nos 9 estudos analisa</w:t>
      </w:r>
      <w:r w:rsidR="000E7CE4">
        <w:rPr>
          <w:rFonts w:ascii="Arial" w:hAnsi="Arial" w:cs="Arial"/>
          <w:sz w:val="24"/>
          <w:szCs w:val="24"/>
        </w:rPr>
        <w:t xml:space="preserve">dos, do período de 2004 – 2013 </w:t>
      </w:r>
      <w:r w:rsidRPr="00F53468">
        <w:rPr>
          <w:rFonts w:ascii="Arial" w:hAnsi="Arial" w:cs="Arial"/>
          <w:sz w:val="24"/>
          <w:szCs w:val="24"/>
        </w:rPr>
        <w:t>(Quadro 2).</w:t>
      </w:r>
    </w:p>
    <w:p w:rsidR="00B820C9" w:rsidRPr="00F53468" w:rsidRDefault="00B820C9" w:rsidP="00AB1282">
      <w:pPr>
        <w:autoSpaceDE w:val="0"/>
        <w:autoSpaceDN w:val="0"/>
        <w:adjustRightInd w:val="0"/>
        <w:spacing w:after="0" w:line="360" w:lineRule="auto"/>
        <w:jc w:val="both"/>
        <w:rPr>
          <w:rFonts w:ascii="Arial" w:hAnsi="Arial" w:cs="Arial"/>
          <w:sz w:val="24"/>
        </w:rPr>
      </w:pPr>
    </w:p>
    <w:p w:rsidR="00B820C9" w:rsidRPr="00F53468" w:rsidRDefault="00B820C9" w:rsidP="00AB1282">
      <w:pPr>
        <w:autoSpaceDE w:val="0"/>
        <w:autoSpaceDN w:val="0"/>
        <w:adjustRightInd w:val="0"/>
        <w:spacing w:after="0" w:line="360" w:lineRule="auto"/>
        <w:jc w:val="both"/>
        <w:rPr>
          <w:rFonts w:ascii="Arial" w:hAnsi="Arial" w:cs="Arial"/>
          <w:sz w:val="24"/>
        </w:rPr>
      </w:pPr>
    </w:p>
    <w:p w:rsidR="00B820C9" w:rsidRPr="00F53468" w:rsidRDefault="00B820C9" w:rsidP="00AB1282">
      <w:pPr>
        <w:autoSpaceDE w:val="0"/>
        <w:autoSpaceDN w:val="0"/>
        <w:adjustRightInd w:val="0"/>
        <w:spacing w:after="0" w:line="360" w:lineRule="auto"/>
        <w:jc w:val="both"/>
        <w:rPr>
          <w:rFonts w:ascii="Arial" w:hAnsi="Arial" w:cs="Arial"/>
          <w:sz w:val="24"/>
        </w:rPr>
      </w:pPr>
    </w:p>
    <w:p w:rsidR="005E7ED8" w:rsidRDefault="005E7ED8" w:rsidP="00AB1282">
      <w:pPr>
        <w:autoSpaceDE w:val="0"/>
        <w:autoSpaceDN w:val="0"/>
        <w:adjustRightInd w:val="0"/>
        <w:spacing w:after="0" w:line="360" w:lineRule="auto"/>
        <w:jc w:val="both"/>
        <w:rPr>
          <w:rFonts w:ascii="Arial" w:hAnsi="Arial" w:cs="Arial"/>
          <w:sz w:val="24"/>
        </w:rPr>
      </w:pPr>
    </w:p>
    <w:p w:rsidR="00C91440" w:rsidRDefault="00C91440" w:rsidP="00AB1282">
      <w:pPr>
        <w:autoSpaceDE w:val="0"/>
        <w:autoSpaceDN w:val="0"/>
        <w:adjustRightInd w:val="0"/>
        <w:spacing w:after="0" w:line="360" w:lineRule="auto"/>
        <w:jc w:val="both"/>
        <w:rPr>
          <w:rFonts w:ascii="Arial" w:hAnsi="Arial" w:cs="Arial"/>
          <w:sz w:val="24"/>
        </w:rPr>
      </w:pPr>
    </w:p>
    <w:p w:rsidR="00B820C9" w:rsidRPr="00F53468" w:rsidRDefault="000E7CE4" w:rsidP="00AB1282">
      <w:pPr>
        <w:autoSpaceDE w:val="0"/>
        <w:autoSpaceDN w:val="0"/>
        <w:adjustRightInd w:val="0"/>
        <w:spacing w:after="0" w:line="360" w:lineRule="auto"/>
        <w:jc w:val="both"/>
        <w:rPr>
          <w:rFonts w:ascii="Arial" w:hAnsi="Arial" w:cs="Arial"/>
          <w:bCs/>
          <w:sz w:val="24"/>
          <w:szCs w:val="24"/>
        </w:rPr>
      </w:pPr>
      <w:r>
        <w:rPr>
          <w:rFonts w:ascii="Arial" w:hAnsi="Arial" w:cs="Arial"/>
          <w:sz w:val="24"/>
        </w:rPr>
        <w:lastRenderedPageBreak/>
        <w:t>Quadro 2 - Caracterização</w:t>
      </w:r>
      <w:r w:rsidR="00B820C9" w:rsidRPr="00F53468">
        <w:rPr>
          <w:rFonts w:ascii="Arial" w:hAnsi="Arial" w:cs="Arial"/>
          <w:bCs/>
          <w:sz w:val="24"/>
          <w:szCs w:val="24"/>
        </w:rPr>
        <w:t xml:space="preserve"> dos fatores de risco e consequências </w:t>
      </w:r>
      <w:r w:rsidR="0061169F" w:rsidRPr="00F53468">
        <w:rPr>
          <w:rFonts w:ascii="Arial" w:hAnsi="Arial" w:cs="Arial"/>
          <w:bCs/>
          <w:sz w:val="24"/>
          <w:szCs w:val="24"/>
        </w:rPr>
        <w:t xml:space="preserve">das quedas </w:t>
      </w:r>
      <w:r>
        <w:rPr>
          <w:rFonts w:ascii="Arial" w:hAnsi="Arial" w:cs="Arial"/>
          <w:bCs/>
          <w:sz w:val="24"/>
          <w:szCs w:val="24"/>
        </w:rPr>
        <w:t>nos</w:t>
      </w:r>
      <w:r w:rsidR="00B820C9" w:rsidRPr="00F53468">
        <w:rPr>
          <w:rFonts w:ascii="Arial" w:hAnsi="Arial" w:cs="Arial"/>
          <w:bCs/>
          <w:sz w:val="24"/>
          <w:szCs w:val="24"/>
        </w:rPr>
        <w:t xml:space="preserve"> estudos selecionados. Picos-PI, nov., 2013.</w:t>
      </w:r>
    </w:p>
    <w:tbl>
      <w:tblPr>
        <w:tblStyle w:val="Tabelacomgrade"/>
        <w:tblW w:w="9039" w:type="dxa"/>
        <w:tblLayout w:type="fixed"/>
        <w:tblLook w:val="04A0" w:firstRow="1" w:lastRow="0" w:firstColumn="1" w:lastColumn="0" w:noHBand="0" w:noVBand="1"/>
      </w:tblPr>
      <w:tblGrid>
        <w:gridCol w:w="1101"/>
        <w:gridCol w:w="1984"/>
        <w:gridCol w:w="2126"/>
        <w:gridCol w:w="3828"/>
      </w:tblGrid>
      <w:tr w:rsidR="00AB1282" w:rsidRPr="00F53468" w:rsidTr="004313EA">
        <w:trPr>
          <w:trHeight w:val="608"/>
        </w:trPr>
        <w:tc>
          <w:tcPr>
            <w:tcW w:w="1101" w:type="dxa"/>
          </w:tcPr>
          <w:p w:rsidR="004313EA" w:rsidRPr="00F53468" w:rsidRDefault="004313EA" w:rsidP="00B820C9">
            <w:pPr>
              <w:jc w:val="center"/>
              <w:rPr>
                <w:rFonts w:ascii="Arial" w:hAnsi="Arial" w:cs="Arial"/>
                <w:sz w:val="16"/>
                <w:szCs w:val="16"/>
              </w:rPr>
            </w:pPr>
          </w:p>
          <w:p w:rsidR="00AB1282" w:rsidRPr="00F53468" w:rsidRDefault="00AB1282" w:rsidP="00B820C9">
            <w:pPr>
              <w:jc w:val="center"/>
              <w:rPr>
                <w:rFonts w:ascii="Arial" w:hAnsi="Arial" w:cs="Arial"/>
                <w:sz w:val="16"/>
                <w:szCs w:val="16"/>
              </w:rPr>
            </w:pPr>
            <w:r w:rsidRPr="00F53468">
              <w:rPr>
                <w:rFonts w:ascii="Arial" w:hAnsi="Arial" w:cs="Arial"/>
                <w:sz w:val="16"/>
                <w:szCs w:val="16"/>
              </w:rPr>
              <w:t>ARTIGO</w:t>
            </w:r>
          </w:p>
        </w:tc>
        <w:tc>
          <w:tcPr>
            <w:tcW w:w="1984" w:type="dxa"/>
          </w:tcPr>
          <w:p w:rsidR="004313EA" w:rsidRPr="00F53468" w:rsidRDefault="004313EA" w:rsidP="00B820C9">
            <w:pPr>
              <w:jc w:val="center"/>
              <w:rPr>
                <w:rFonts w:ascii="Arial" w:hAnsi="Arial" w:cs="Arial"/>
                <w:sz w:val="16"/>
                <w:szCs w:val="16"/>
              </w:rPr>
            </w:pPr>
          </w:p>
          <w:p w:rsidR="00AB1282" w:rsidRPr="00F53468" w:rsidRDefault="00AB1282" w:rsidP="00B820C9">
            <w:pPr>
              <w:jc w:val="center"/>
              <w:rPr>
                <w:rFonts w:ascii="Arial" w:hAnsi="Arial" w:cs="Arial"/>
                <w:sz w:val="16"/>
                <w:szCs w:val="16"/>
              </w:rPr>
            </w:pPr>
            <w:r w:rsidRPr="00F53468">
              <w:rPr>
                <w:rFonts w:ascii="Arial" w:hAnsi="Arial" w:cs="Arial"/>
                <w:sz w:val="16"/>
                <w:szCs w:val="16"/>
              </w:rPr>
              <w:t>FATORES DE RISCO EXTRINSECO</w:t>
            </w:r>
          </w:p>
        </w:tc>
        <w:tc>
          <w:tcPr>
            <w:tcW w:w="2126" w:type="dxa"/>
          </w:tcPr>
          <w:p w:rsidR="004313EA" w:rsidRPr="00F53468" w:rsidRDefault="004313EA" w:rsidP="00B820C9">
            <w:pPr>
              <w:jc w:val="center"/>
              <w:rPr>
                <w:rFonts w:ascii="Arial" w:hAnsi="Arial" w:cs="Arial"/>
                <w:sz w:val="16"/>
                <w:szCs w:val="16"/>
              </w:rPr>
            </w:pPr>
          </w:p>
          <w:p w:rsidR="00AB1282" w:rsidRPr="00F53468" w:rsidRDefault="00AB1282" w:rsidP="00B820C9">
            <w:pPr>
              <w:jc w:val="center"/>
              <w:rPr>
                <w:rFonts w:ascii="Arial" w:hAnsi="Arial" w:cs="Arial"/>
                <w:sz w:val="16"/>
                <w:szCs w:val="16"/>
              </w:rPr>
            </w:pPr>
            <w:r w:rsidRPr="00F53468">
              <w:rPr>
                <w:rFonts w:ascii="Arial" w:hAnsi="Arial" w:cs="Arial"/>
                <w:sz w:val="16"/>
                <w:szCs w:val="16"/>
              </w:rPr>
              <w:t>FATORES DE RISCO INTRINSECO</w:t>
            </w:r>
          </w:p>
        </w:tc>
        <w:tc>
          <w:tcPr>
            <w:tcW w:w="3828" w:type="dxa"/>
          </w:tcPr>
          <w:p w:rsidR="004313EA" w:rsidRPr="00F53468" w:rsidRDefault="004313EA" w:rsidP="00B820C9">
            <w:pPr>
              <w:jc w:val="center"/>
              <w:rPr>
                <w:rFonts w:ascii="Arial" w:hAnsi="Arial" w:cs="Arial"/>
                <w:sz w:val="16"/>
                <w:szCs w:val="16"/>
              </w:rPr>
            </w:pPr>
          </w:p>
          <w:p w:rsidR="00AB1282" w:rsidRPr="00F53468" w:rsidRDefault="004313EA" w:rsidP="00B820C9">
            <w:pPr>
              <w:jc w:val="center"/>
              <w:rPr>
                <w:rFonts w:ascii="Arial" w:hAnsi="Arial" w:cs="Arial"/>
                <w:sz w:val="16"/>
                <w:szCs w:val="16"/>
              </w:rPr>
            </w:pPr>
            <w:r w:rsidRPr="00F53468">
              <w:rPr>
                <w:rFonts w:ascii="Arial" w:hAnsi="Arial" w:cs="Arial"/>
                <w:sz w:val="16"/>
                <w:szCs w:val="16"/>
              </w:rPr>
              <w:t>CONSEQUÊ</w:t>
            </w:r>
            <w:r w:rsidR="00AB1282" w:rsidRPr="00F53468">
              <w:rPr>
                <w:rFonts w:ascii="Arial" w:hAnsi="Arial" w:cs="Arial"/>
                <w:sz w:val="16"/>
                <w:szCs w:val="16"/>
              </w:rPr>
              <w:t>NCIAS DA QUEDA</w:t>
            </w:r>
          </w:p>
        </w:tc>
      </w:tr>
      <w:tr w:rsidR="00AB1282" w:rsidRPr="00F53468" w:rsidTr="004313EA">
        <w:trPr>
          <w:trHeight w:val="145"/>
        </w:trPr>
        <w:tc>
          <w:tcPr>
            <w:tcW w:w="1101" w:type="dxa"/>
          </w:tcPr>
          <w:p w:rsidR="004313EA" w:rsidRPr="00F53468" w:rsidRDefault="004313EA" w:rsidP="00B820C9">
            <w:pPr>
              <w:rPr>
                <w:rFonts w:ascii="Arial" w:hAnsi="Arial" w:cs="Arial"/>
                <w:sz w:val="16"/>
                <w:szCs w:val="16"/>
              </w:rPr>
            </w:pPr>
          </w:p>
          <w:p w:rsidR="00AB1282" w:rsidRPr="00F53468" w:rsidRDefault="004313EA" w:rsidP="00B820C9">
            <w:pPr>
              <w:rPr>
                <w:rFonts w:ascii="Arial" w:hAnsi="Arial" w:cs="Arial"/>
                <w:sz w:val="16"/>
                <w:szCs w:val="16"/>
              </w:rPr>
            </w:pPr>
            <w:r w:rsidRPr="00F53468">
              <w:rPr>
                <w:rFonts w:ascii="Arial" w:hAnsi="Arial" w:cs="Arial"/>
                <w:sz w:val="16"/>
                <w:szCs w:val="16"/>
              </w:rPr>
              <w:t>Nº 01</w:t>
            </w:r>
          </w:p>
        </w:tc>
        <w:tc>
          <w:tcPr>
            <w:tcW w:w="1984" w:type="dxa"/>
          </w:tcPr>
          <w:p w:rsidR="004313EA" w:rsidRPr="00F53468" w:rsidRDefault="004313EA" w:rsidP="004313EA">
            <w:pPr>
              <w:autoSpaceDE w:val="0"/>
              <w:autoSpaceDN w:val="0"/>
              <w:adjustRightInd w:val="0"/>
              <w:rPr>
                <w:rFonts w:ascii="Arial" w:hAnsi="Arial" w:cs="Arial"/>
                <w:sz w:val="16"/>
                <w:szCs w:val="16"/>
              </w:rPr>
            </w:pPr>
          </w:p>
          <w:p w:rsidR="00297976" w:rsidRPr="00F53468" w:rsidRDefault="00AB1282" w:rsidP="004313EA">
            <w:pPr>
              <w:autoSpaceDE w:val="0"/>
              <w:autoSpaceDN w:val="0"/>
              <w:adjustRightInd w:val="0"/>
              <w:rPr>
                <w:rFonts w:ascii="Arial" w:hAnsi="Arial" w:cs="Arial"/>
                <w:sz w:val="16"/>
                <w:szCs w:val="16"/>
              </w:rPr>
            </w:pPr>
            <w:r w:rsidRPr="00F53468">
              <w:rPr>
                <w:rFonts w:ascii="Arial" w:hAnsi="Arial" w:cs="Arial"/>
                <w:sz w:val="16"/>
                <w:szCs w:val="16"/>
              </w:rPr>
              <w:t>ILUMINAÇÃO</w:t>
            </w:r>
            <w:r w:rsidR="004313EA" w:rsidRPr="00F53468">
              <w:rPr>
                <w:rFonts w:ascii="Arial" w:hAnsi="Arial" w:cs="Arial"/>
                <w:sz w:val="16"/>
                <w:szCs w:val="16"/>
              </w:rPr>
              <w:t xml:space="preserve"> INADEQUADA;</w:t>
            </w:r>
          </w:p>
          <w:p w:rsidR="004313EA" w:rsidRPr="00F53468" w:rsidRDefault="00AB1282" w:rsidP="004313EA">
            <w:pPr>
              <w:autoSpaceDE w:val="0"/>
              <w:autoSpaceDN w:val="0"/>
              <w:adjustRightInd w:val="0"/>
              <w:rPr>
                <w:rFonts w:ascii="Arial" w:hAnsi="Arial" w:cs="Arial"/>
                <w:sz w:val="16"/>
                <w:szCs w:val="16"/>
              </w:rPr>
            </w:pPr>
            <w:r w:rsidRPr="00F53468">
              <w:rPr>
                <w:rFonts w:ascii="Arial" w:hAnsi="Arial" w:cs="Arial"/>
                <w:sz w:val="16"/>
                <w:szCs w:val="16"/>
              </w:rPr>
              <w:t xml:space="preserve">PISO </w:t>
            </w:r>
            <w:r w:rsidR="004313EA" w:rsidRPr="00F53468">
              <w:rPr>
                <w:rFonts w:ascii="Arial" w:hAnsi="Arial" w:cs="Arial"/>
                <w:sz w:val="16"/>
                <w:szCs w:val="16"/>
              </w:rPr>
              <w:t xml:space="preserve">ESCORREGADIO; </w:t>
            </w:r>
            <w:r w:rsidRPr="00F53468">
              <w:rPr>
                <w:rFonts w:ascii="Arial" w:hAnsi="Arial" w:cs="Arial"/>
                <w:sz w:val="16"/>
                <w:szCs w:val="16"/>
              </w:rPr>
              <w:t>DISPOSIÇÃO INADEQUADA D</w:t>
            </w:r>
            <w:r w:rsidR="004313EA" w:rsidRPr="00F53468">
              <w:rPr>
                <w:rFonts w:ascii="Arial" w:hAnsi="Arial" w:cs="Arial"/>
                <w:sz w:val="16"/>
                <w:szCs w:val="16"/>
              </w:rPr>
              <w:t>O MOBILIÁRIO E OBJETOS;</w:t>
            </w:r>
          </w:p>
          <w:p w:rsidR="004313EA" w:rsidRPr="00F53468" w:rsidRDefault="004313EA" w:rsidP="004313EA">
            <w:pPr>
              <w:autoSpaceDE w:val="0"/>
              <w:autoSpaceDN w:val="0"/>
              <w:adjustRightInd w:val="0"/>
              <w:rPr>
                <w:rFonts w:ascii="Arial" w:hAnsi="Arial" w:cs="Arial"/>
                <w:sz w:val="16"/>
                <w:szCs w:val="16"/>
              </w:rPr>
            </w:pPr>
            <w:r w:rsidRPr="00F53468">
              <w:rPr>
                <w:rFonts w:ascii="Arial" w:hAnsi="Arial" w:cs="Arial"/>
                <w:sz w:val="16"/>
                <w:szCs w:val="16"/>
              </w:rPr>
              <w:t>PRESENÇA DE TAPETES;</w:t>
            </w:r>
          </w:p>
          <w:p w:rsidR="00AB1282" w:rsidRPr="00F53468" w:rsidRDefault="00AB1282" w:rsidP="004313EA">
            <w:pPr>
              <w:autoSpaceDE w:val="0"/>
              <w:autoSpaceDN w:val="0"/>
              <w:adjustRightInd w:val="0"/>
              <w:rPr>
                <w:rFonts w:ascii="Arial" w:hAnsi="Arial" w:cs="Arial"/>
                <w:sz w:val="16"/>
                <w:szCs w:val="16"/>
              </w:rPr>
            </w:pPr>
            <w:r w:rsidRPr="00F53468">
              <w:rPr>
                <w:rFonts w:ascii="Arial" w:hAnsi="Arial" w:cs="Arial"/>
                <w:sz w:val="16"/>
                <w:szCs w:val="16"/>
              </w:rPr>
              <w:t>USO DE ESCADAS.</w:t>
            </w:r>
          </w:p>
        </w:tc>
        <w:tc>
          <w:tcPr>
            <w:tcW w:w="2126" w:type="dxa"/>
          </w:tcPr>
          <w:p w:rsidR="004313EA" w:rsidRPr="00F53468" w:rsidRDefault="004313EA" w:rsidP="00B820C9">
            <w:pPr>
              <w:autoSpaceDE w:val="0"/>
              <w:autoSpaceDN w:val="0"/>
              <w:adjustRightInd w:val="0"/>
              <w:rPr>
                <w:rFonts w:ascii="Arial" w:hAnsi="Arial" w:cs="Arial"/>
                <w:sz w:val="16"/>
                <w:szCs w:val="16"/>
              </w:rPr>
            </w:pPr>
          </w:p>
          <w:p w:rsidR="004313EA" w:rsidRPr="00F53468" w:rsidRDefault="00AB1282" w:rsidP="00B820C9">
            <w:pPr>
              <w:autoSpaceDE w:val="0"/>
              <w:autoSpaceDN w:val="0"/>
              <w:adjustRightInd w:val="0"/>
              <w:rPr>
                <w:rFonts w:ascii="Arial" w:hAnsi="Arial" w:cs="Arial"/>
                <w:sz w:val="16"/>
                <w:szCs w:val="16"/>
              </w:rPr>
            </w:pPr>
            <w:r w:rsidRPr="00F53468">
              <w:rPr>
                <w:rFonts w:ascii="Arial" w:hAnsi="Arial" w:cs="Arial"/>
                <w:sz w:val="16"/>
                <w:szCs w:val="16"/>
              </w:rPr>
              <w:t xml:space="preserve">QUANTIDADE DE MASSA MAGRA E DE FORÇA MUSCULAR ; OSTEOPOROSE; </w:t>
            </w:r>
          </w:p>
          <w:p w:rsidR="00AB1282" w:rsidRPr="00F53468" w:rsidRDefault="00AB1282" w:rsidP="00B820C9">
            <w:pPr>
              <w:autoSpaceDE w:val="0"/>
              <w:autoSpaceDN w:val="0"/>
              <w:adjustRightInd w:val="0"/>
              <w:rPr>
                <w:rFonts w:ascii="Arial" w:hAnsi="Arial" w:cs="Arial"/>
                <w:sz w:val="16"/>
                <w:szCs w:val="16"/>
              </w:rPr>
            </w:pPr>
            <w:r w:rsidRPr="00F53468">
              <w:rPr>
                <w:rFonts w:ascii="Arial" w:hAnsi="Arial" w:cs="Arial"/>
                <w:sz w:val="16"/>
                <w:szCs w:val="16"/>
              </w:rPr>
              <w:t xml:space="preserve">DOENÇAS CRÔNICAS; </w:t>
            </w:r>
          </w:p>
          <w:p w:rsidR="00AB1282" w:rsidRPr="00F53468" w:rsidRDefault="00AB1282" w:rsidP="004313EA">
            <w:pPr>
              <w:autoSpaceDE w:val="0"/>
              <w:autoSpaceDN w:val="0"/>
              <w:adjustRightInd w:val="0"/>
              <w:rPr>
                <w:rFonts w:ascii="Arial" w:hAnsi="Arial" w:cs="Arial"/>
                <w:sz w:val="16"/>
                <w:szCs w:val="16"/>
              </w:rPr>
            </w:pPr>
          </w:p>
        </w:tc>
        <w:tc>
          <w:tcPr>
            <w:tcW w:w="3828" w:type="dxa"/>
          </w:tcPr>
          <w:p w:rsidR="004313EA" w:rsidRPr="00F53468" w:rsidRDefault="004313EA" w:rsidP="00B820C9">
            <w:pPr>
              <w:rPr>
                <w:rFonts w:ascii="Arial" w:hAnsi="Arial" w:cs="Arial"/>
                <w:sz w:val="16"/>
                <w:szCs w:val="16"/>
              </w:rPr>
            </w:pPr>
          </w:p>
          <w:p w:rsidR="004313EA" w:rsidRPr="00F53468" w:rsidRDefault="00AB1282" w:rsidP="00B820C9">
            <w:pPr>
              <w:rPr>
                <w:rFonts w:ascii="Arial" w:hAnsi="Arial" w:cs="Arial"/>
                <w:sz w:val="16"/>
                <w:szCs w:val="16"/>
              </w:rPr>
            </w:pPr>
            <w:r w:rsidRPr="00F53468">
              <w:rPr>
                <w:rFonts w:ascii="Arial" w:hAnsi="Arial" w:cs="Arial"/>
                <w:sz w:val="16"/>
                <w:szCs w:val="16"/>
              </w:rPr>
              <w:t xml:space="preserve">DEPENDÊNCIA, </w:t>
            </w:r>
          </w:p>
          <w:p w:rsidR="00AB1282" w:rsidRPr="00F53468" w:rsidRDefault="00AB1282" w:rsidP="00B820C9">
            <w:pPr>
              <w:rPr>
                <w:rFonts w:ascii="Arial" w:hAnsi="Arial" w:cs="Arial"/>
                <w:sz w:val="16"/>
                <w:szCs w:val="16"/>
              </w:rPr>
            </w:pPr>
            <w:r w:rsidRPr="00F53468">
              <w:rPr>
                <w:rFonts w:ascii="Arial" w:hAnsi="Arial" w:cs="Arial"/>
                <w:sz w:val="16"/>
                <w:szCs w:val="16"/>
              </w:rPr>
              <w:t>MORTALIDADE,</w:t>
            </w:r>
          </w:p>
          <w:p w:rsidR="00AB1282" w:rsidRPr="00F53468" w:rsidRDefault="00AB1282" w:rsidP="00B820C9">
            <w:pPr>
              <w:rPr>
                <w:rFonts w:ascii="Arial" w:hAnsi="Arial" w:cs="Arial"/>
                <w:sz w:val="16"/>
                <w:szCs w:val="16"/>
              </w:rPr>
            </w:pPr>
            <w:r w:rsidRPr="00F53468">
              <w:rPr>
                <w:rFonts w:ascii="Arial" w:hAnsi="Arial" w:cs="Arial"/>
                <w:sz w:val="16"/>
                <w:szCs w:val="16"/>
              </w:rPr>
              <w:t>ELEVADOS CUSTOS;</w:t>
            </w:r>
          </w:p>
        </w:tc>
      </w:tr>
      <w:tr w:rsidR="00AB1282" w:rsidRPr="00F53468" w:rsidTr="004313EA">
        <w:trPr>
          <w:trHeight w:val="145"/>
        </w:trPr>
        <w:tc>
          <w:tcPr>
            <w:tcW w:w="1101" w:type="dxa"/>
          </w:tcPr>
          <w:p w:rsidR="00B820C9" w:rsidRPr="00F53468" w:rsidRDefault="00B820C9" w:rsidP="00B820C9">
            <w:pPr>
              <w:rPr>
                <w:rFonts w:ascii="Arial" w:hAnsi="Arial" w:cs="Arial"/>
                <w:sz w:val="16"/>
                <w:szCs w:val="16"/>
              </w:rPr>
            </w:pPr>
          </w:p>
          <w:p w:rsidR="00AB1282" w:rsidRPr="00F53468" w:rsidRDefault="00AB1282" w:rsidP="00B820C9">
            <w:pPr>
              <w:rPr>
                <w:rFonts w:ascii="Arial" w:hAnsi="Arial" w:cs="Arial"/>
                <w:sz w:val="16"/>
                <w:szCs w:val="16"/>
              </w:rPr>
            </w:pPr>
            <w:r w:rsidRPr="00F53468">
              <w:rPr>
                <w:rFonts w:ascii="Arial" w:hAnsi="Arial" w:cs="Arial"/>
                <w:sz w:val="16"/>
                <w:szCs w:val="16"/>
              </w:rPr>
              <w:t>Nº</w:t>
            </w:r>
            <w:r w:rsidR="004313EA" w:rsidRPr="00F53468">
              <w:rPr>
                <w:rFonts w:ascii="Arial" w:hAnsi="Arial" w:cs="Arial"/>
                <w:sz w:val="16"/>
                <w:szCs w:val="16"/>
              </w:rPr>
              <w:t>02</w:t>
            </w:r>
          </w:p>
        </w:tc>
        <w:tc>
          <w:tcPr>
            <w:tcW w:w="1984" w:type="dxa"/>
          </w:tcPr>
          <w:p w:rsidR="00297976" w:rsidRPr="00F53468" w:rsidRDefault="00297976" w:rsidP="00B820C9">
            <w:pPr>
              <w:rPr>
                <w:rFonts w:ascii="Arial" w:hAnsi="Arial" w:cs="Arial"/>
                <w:sz w:val="16"/>
                <w:szCs w:val="16"/>
              </w:rPr>
            </w:pPr>
          </w:p>
          <w:p w:rsidR="00AB1282" w:rsidRPr="00F53468" w:rsidRDefault="00177D17" w:rsidP="00B820C9">
            <w:pPr>
              <w:rPr>
                <w:rFonts w:ascii="Arial" w:hAnsi="Arial" w:cs="Arial"/>
                <w:sz w:val="16"/>
                <w:szCs w:val="16"/>
              </w:rPr>
            </w:pPr>
            <w:r w:rsidRPr="00F53468">
              <w:rPr>
                <w:rFonts w:ascii="Arial" w:hAnsi="Arial" w:cs="Arial"/>
                <w:sz w:val="16"/>
                <w:szCs w:val="16"/>
              </w:rPr>
              <w:t>NÃO MENCIONADO</w:t>
            </w:r>
          </w:p>
        </w:tc>
        <w:tc>
          <w:tcPr>
            <w:tcW w:w="2126" w:type="dxa"/>
          </w:tcPr>
          <w:p w:rsidR="00297976" w:rsidRPr="00F53468" w:rsidRDefault="00297976" w:rsidP="00297976">
            <w:pPr>
              <w:rPr>
                <w:rFonts w:ascii="Arial" w:hAnsi="Arial" w:cs="Arial"/>
                <w:sz w:val="16"/>
                <w:szCs w:val="16"/>
              </w:rPr>
            </w:pPr>
          </w:p>
          <w:p w:rsidR="00AB1282" w:rsidRPr="00F53468" w:rsidRDefault="00297976" w:rsidP="00297976">
            <w:pPr>
              <w:rPr>
                <w:rFonts w:ascii="Arial" w:hAnsi="Arial" w:cs="Arial"/>
                <w:sz w:val="16"/>
                <w:szCs w:val="16"/>
              </w:rPr>
            </w:pPr>
            <w:r w:rsidRPr="00F53468">
              <w:rPr>
                <w:rFonts w:ascii="Arial" w:hAnsi="Arial" w:cs="Arial"/>
                <w:sz w:val="16"/>
                <w:szCs w:val="16"/>
              </w:rPr>
              <w:t>ALTERAÇÕES FISIOLÓGICAS, DOENÇAS CRÔNICAS; USO DE FÁRMACOS;</w:t>
            </w:r>
          </w:p>
          <w:p w:rsidR="00297976" w:rsidRPr="00F53468" w:rsidRDefault="00297976" w:rsidP="00297976">
            <w:pPr>
              <w:rPr>
                <w:rFonts w:ascii="Arial" w:hAnsi="Arial" w:cs="Arial"/>
                <w:sz w:val="16"/>
                <w:szCs w:val="16"/>
              </w:rPr>
            </w:pPr>
          </w:p>
        </w:tc>
        <w:tc>
          <w:tcPr>
            <w:tcW w:w="3828" w:type="dxa"/>
          </w:tcPr>
          <w:p w:rsidR="00297976" w:rsidRPr="00F53468" w:rsidRDefault="00297976" w:rsidP="00B820C9">
            <w:pPr>
              <w:rPr>
                <w:rFonts w:ascii="Arial" w:hAnsi="Arial" w:cs="Arial"/>
                <w:sz w:val="16"/>
                <w:szCs w:val="16"/>
              </w:rPr>
            </w:pPr>
          </w:p>
          <w:p w:rsidR="00297976" w:rsidRPr="00F53468" w:rsidRDefault="00297976" w:rsidP="00B820C9">
            <w:pPr>
              <w:rPr>
                <w:rFonts w:ascii="Arial" w:hAnsi="Arial" w:cs="Arial"/>
                <w:sz w:val="16"/>
                <w:szCs w:val="16"/>
              </w:rPr>
            </w:pPr>
            <w:r w:rsidRPr="00F53468">
              <w:rPr>
                <w:rFonts w:ascii="Arial" w:hAnsi="Arial" w:cs="Arial"/>
                <w:sz w:val="16"/>
                <w:szCs w:val="16"/>
              </w:rPr>
              <w:t>FRATURAS;</w:t>
            </w:r>
          </w:p>
          <w:p w:rsidR="00297976" w:rsidRPr="00F53468" w:rsidRDefault="00297976" w:rsidP="00B820C9">
            <w:pPr>
              <w:rPr>
                <w:rFonts w:ascii="Arial" w:hAnsi="Arial" w:cs="Arial"/>
                <w:sz w:val="16"/>
                <w:szCs w:val="16"/>
              </w:rPr>
            </w:pPr>
            <w:r w:rsidRPr="00F53468">
              <w:rPr>
                <w:rFonts w:ascii="Arial" w:hAnsi="Arial" w:cs="Arial"/>
                <w:sz w:val="16"/>
                <w:szCs w:val="16"/>
              </w:rPr>
              <w:t>MEDO DE CAIR;</w:t>
            </w:r>
          </w:p>
          <w:p w:rsidR="00297976" w:rsidRPr="00F53468" w:rsidRDefault="00297976" w:rsidP="00B820C9">
            <w:pPr>
              <w:rPr>
                <w:rFonts w:ascii="Arial" w:hAnsi="Arial" w:cs="Arial"/>
                <w:sz w:val="16"/>
                <w:szCs w:val="16"/>
              </w:rPr>
            </w:pPr>
            <w:r w:rsidRPr="00F53468">
              <w:rPr>
                <w:rFonts w:ascii="Arial" w:hAnsi="Arial" w:cs="Arial"/>
                <w:sz w:val="16"/>
                <w:szCs w:val="16"/>
              </w:rPr>
              <w:t xml:space="preserve">DECLÍNIO NA SAÚDE; </w:t>
            </w:r>
          </w:p>
          <w:p w:rsidR="00AB1282" w:rsidRPr="00F53468" w:rsidRDefault="00297976" w:rsidP="00B820C9">
            <w:pPr>
              <w:rPr>
                <w:rFonts w:ascii="Arial" w:hAnsi="Arial" w:cs="Arial"/>
                <w:sz w:val="16"/>
                <w:szCs w:val="16"/>
              </w:rPr>
            </w:pPr>
            <w:r w:rsidRPr="00F53468">
              <w:rPr>
                <w:rFonts w:ascii="Arial" w:hAnsi="Arial" w:cs="Arial"/>
                <w:sz w:val="16"/>
                <w:szCs w:val="16"/>
              </w:rPr>
              <w:t>AUMENTO DO RISCO DE INSTITUCIONALIZAÇÃO;</w:t>
            </w:r>
          </w:p>
          <w:p w:rsidR="00297976" w:rsidRPr="00F53468" w:rsidRDefault="00297976" w:rsidP="00B820C9">
            <w:pPr>
              <w:rPr>
                <w:rFonts w:ascii="Arial" w:hAnsi="Arial" w:cs="Arial"/>
                <w:sz w:val="16"/>
                <w:szCs w:val="16"/>
              </w:rPr>
            </w:pPr>
          </w:p>
        </w:tc>
      </w:tr>
      <w:tr w:rsidR="004313EA" w:rsidRPr="00F53468" w:rsidTr="004313EA">
        <w:trPr>
          <w:trHeight w:val="145"/>
        </w:trPr>
        <w:tc>
          <w:tcPr>
            <w:tcW w:w="1101" w:type="dxa"/>
          </w:tcPr>
          <w:p w:rsidR="00AB1282" w:rsidRPr="00F53468" w:rsidRDefault="00AB1282" w:rsidP="00B820C9">
            <w:pPr>
              <w:jc w:val="center"/>
              <w:rPr>
                <w:rFonts w:ascii="Arial" w:hAnsi="Arial" w:cs="Arial"/>
                <w:sz w:val="16"/>
                <w:szCs w:val="16"/>
              </w:rPr>
            </w:pPr>
          </w:p>
          <w:p w:rsidR="00AB1282" w:rsidRPr="00F53468" w:rsidRDefault="00AB1282" w:rsidP="00B820C9">
            <w:pPr>
              <w:jc w:val="center"/>
              <w:rPr>
                <w:rFonts w:ascii="Arial" w:hAnsi="Arial" w:cs="Arial"/>
                <w:sz w:val="16"/>
                <w:szCs w:val="16"/>
              </w:rPr>
            </w:pPr>
          </w:p>
          <w:p w:rsidR="00AB1282" w:rsidRPr="00F53468" w:rsidRDefault="00AB1282" w:rsidP="004313EA">
            <w:pPr>
              <w:jc w:val="center"/>
              <w:rPr>
                <w:rFonts w:ascii="Arial" w:hAnsi="Arial" w:cs="Arial"/>
                <w:sz w:val="16"/>
                <w:szCs w:val="16"/>
              </w:rPr>
            </w:pPr>
            <w:r w:rsidRPr="00F53468">
              <w:rPr>
                <w:rFonts w:ascii="Arial" w:hAnsi="Arial" w:cs="Arial"/>
                <w:sz w:val="16"/>
                <w:szCs w:val="16"/>
              </w:rPr>
              <w:t>Nº 0</w:t>
            </w:r>
            <w:r w:rsidR="004313EA" w:rsidRPr="00F53468">
              <w:rPr>
                <w:rFonts w:ascii="Arial" w:hAnsi="Arial" w:cs="Arial"/>
                <w:sz w:val="16"/>
                <w:szCs w:val="16"/>
              </w:rPr>
              <w:t>3</w:t>
            </w:r>
          </w:p>
        </w:tc>
        <w:tc>
          <w:tcPr>
            <w:tcW w:w="1984" w:type="dxa"/>
          </w:tcPr>
          <w:p w:rsidR="00297976" w:rsidRPr="00F53468" w:rsidRDefault="00297976" w:rsidP="00B820C9">
            <w:pPr>
              <w:autoSpaceDE w:val="0"/>
              <w:autoSpaceDN w:val="0"/>
              <w:adjustRightInd w:val="0"/>
              <w:rPr>
                <w:rFonts w:ascii="Arial" w:hAnsi="Arial" w:cs="Arial"/>
                <w:sz w:val="16"/>
                <w:szCs w:val="16"/>
              </w:rPr>
            </w:pPr>
          </w:p>
          <w:p w:rsidR="00297976" w:rsidRPr="00F53468" w:rsidRDefault="00297976" w:rsidP="00B820C9">
            <w:pPr>
              <w:autoSpaceDE w:val="0"/>
              <w:autoSpaceDN w:val="0"/>
              <w:adjustRightInd w:val="0"/>
              <w:rPr>
                <w:rFonts w:ascii="Arial" w:hAnsi="Arial" w:cs="Arial"/>
                <w:sz w:val="16"/>
                <w:szCs w:val="16"/>
              </w:rPr>
            </w:pPr>
            <w:r w:rsidRPr="00F53468">
              <w:rPr>
                <w:rFonts w:ascii="Arial" w:hAnsi="Arial" w:cs="Arial"/>
                <w:sz w:val="16"/>
                <w:szCs w:val="16"/>
              </w:rPr>
              <w:t>ILUMINAÇÃO INADEQUADA,;</w:t>
            </w:r>
          </w:p>
          <w:p w:rsidR="00AB1282" w:rsidRPr="00F53468" w:rsidRDefault="00AB1282" w:rsidP="00B820C9">
            <w:pPr>
              <w:autoSpaceDE w:val="0"/>
              <w:autoSpaceDN w:val="0"/>
              <w:adjustRightInd w:val="0"/>
              <w:rPr>
                <w:rFonts w:ascii="Arial" w:hAnsi="Arial" w:cs="Arial"/>
                <w:sz w:val="16"/>
                <w:szCs w:val="16"/>
              </w:rPr>
            </w:pPr>
            <w:r w:rsidRPr="00F53468">
              <w:rPr>
                <w:rFonts w:ascii="Arial" w:hAnsi="Arial" w:cs="Arial"/>
                <w:sz w:val="16"/>
                <w:szCs w:val="16"/>
              </w:rPr>
              <w:t>SUPERFÍCIES</w:t>
            </w:r>
          </w:p>
          <w:p w:rsidR="00297976" w:rsidRPr="00F53468" w:rsidRDefault="00297976" w:rsidP="00B820C9">
            <w:pPr>
              <w:autoSpaceDE w:val="0"/>
              <w:autoSpaceDN w:val="0"/>
              <w:adjustRightInd w:val="0"/>
              <w:rPr>
                <w:rFonts w:ascii="Arial" w:hAnsi="Arial" w:cs="Arial"/>
                <w:sz w:val="16"/>
                <w:szCs w:val="16"/>
              </w:rPr>
            </w:pPr>
            <w:r w:rsidRPr="00F53468">
              <w:rPr>
                <w:rFonts w:ascii="Arial" w:hAnsi="Arial" w:cs="Arial"/>
                <w:sz w:val="16"/>
                <w:szCs w:val="16"/>
              </w:rPr>
              <w:t>ESCORREGADIAS;</w:t>
            </w:r>
            <w:r w:rsidR="00AB1282" w:rsidRPr="00F53468">
              <w:rPr>
                <w:rFonts w:ascii="Arial" w:hAnsi="Arial" w:cs="Arial"/>
                <w:sz w:val="16"/>
                <w:szCs w:val="16"/>
              </w:rPr>
              <w:t xml:space="preserve"> </w:t>
            </w:r>
          </w:p>
          <w:p w:rsidR="00297976" w:rsidRPr="00F53468" w:rsidRDefault="00297976" w:rsidP="00B820C9">
            <w:pPr>
              <w:autoSpaceDE w:val="0"/>
              <w:autoSpaceDN w:val="0"/>
              <w:adjustRightInd w:val="0"/>
              <w:rPr>
                <w:rFonts w:ascii="Arial" w:hAnsi="Arial" w:cs="Arial"/>
                <w:sz w:val="16"/>
                <w:szCs w:val="16"/>
              </w:rPr>
            </w:pPr>
          </w:p>
          <w:p w:rsidR="00AB1282" w:rsidRPr="00F53468" w:rsidRDefault="00AB1282" w:rsidP="00B820C9">
            <w:pPr>
              <w:autoSpaceDE w:val="0"/>
              <w:autoSpaceDN w:val="0"/>
              <w:adjustRightInd w:val="0"/>
              <w:rPr>
                <w:rFonts w:ascii="Arial" w:hAnsi="Arial" w:cs="Arial"/>
                <w:sz w:val="16"/>
                <w:szCs w:val="16"/>
              </w:rPr>
            </w:pPr>
            <w:r w:rsidRPr="00F53468">
              <w:rPr>
                <w:rFonts w:ascii="Arial" w:hAnsi="Arial" w:cs="Arial"/>
                <w:sz w:val="16"/>
                <w:szCs w:val="16"/>
              </w:rPr>
              <w:t>TAPETES SOLTOS OU COM DOBRAS,</w:t>
            </w:r>
          </w:p>
          <w:p w:rsidR="00AB1282" w:rsidRPr="00F53468" w:rsidRDefault="00AB1282" w:rsidP="00B820C9">
            <w:pPr>
              <w:autoSpaceDE w:val="0"/>
              <w:autoSpaceDN w:val="0"/>
              <w:adjustRightInd w:val="0"/>
              <w:rPr>
                <w:rFonts w:ascii="Arial" w:hAnsi="Arial" w:cs="Arial"/>
                <w:sz w:val="16"/>
                <w:szCs w:val="16"/>
              </w:rPr>
            </w:pPr>
            <w:r w:rsidRPr="00F53468">
              <w:rPr>
                <w:rFonts w:ascii="Arial" w:hAnsi="Arial" w:cs="Arial"/>
                <w:sz w:val="16"/>
                <w:szCs w:val="16"/>
              </w:rPr>
              <w:t>DEGRAUS ALTOS OU ESTREITOS, OBSTÁCULOS NO CAMINHO</w:t>
            </w:r>
          </w:p>
          <w:p w:rsidR="00297976" w:rsidRPr="00F53468" w:rsidRDefault="00AB1282" w:rsidP="00B820C9">
            <w:pPr>
              <w:autoSpaceDE w:val="0"/>
              <w:autoSpaceDN w:val="0"/>
              <w:adjustRightInd w:val="0"/>
              <w:rPr>
                <w:rFonts w:ascii="Arial" w:hAnsi="Arial" w:cs="Arial"/>
                <w:sz w:val="16"/>
                <w:szCs w:val="16"/>
              </w:rPr>
            </w:pPr>
            <w:r w:rsidRPr="00F53468">
              <w:rPr>
                <w:rFonts w:ascii="Arial" w:hAnsi="Arial" w:cs="Arial"/>
                <w:sz w:val="16"/>
                <w:szCs w:val="16"/>
              </w:rPr>
              <w:t>MÓVEIS BA</w:t>
            </w:r>
            <w:r w:rsidR="00297976" w:rsidRPr="00F53468">
              <w:rPr>
                <w:rFonts w:ascii="Arial" w:hAnsi="Arial" w:cs="Arial"/>
                <w:sz w:val="16"/>
                <w:szCs w:val="16"/>
              </w:rPr>
              <w:t>IXOS, PEQUENOS OBJETOS E FIOS;</w:t>
            </w:r>
          </w:p>
          <w:p w:rsidR="00AB1282" w:rsidRPr="00F53468" w:rsidRDefault="00AB1282" w:rsidP="00B820C9">
            <w:pPr>
              <w:autoSpaceDE w:val="0"/>
              <w:autoSpaceDN w:val="0"/>
              <w:adjustRightInd w:val="0"/>
              <w:rPr>
                <w:rFonts w:ascii="Arial" w:hAnsi="Arial" w:cs="Arial"/>
                <w:sz w:val="16"/>
                <w:szCs w:val="16"/>
              </w:rPr>
            </w:pPr>
            <w:r w:rsidRPr="00F53468">
              <w:rPr>
                <w:rFonts w:ascii="Arial" w:hAnsi="Arial" w:cs="Arial"/>
                <w:sz w:val="16"/>
                <w:szCs w:val="16"/>
              </w:rPr>
              <w:t>AUSÊNCIA</w:t>
            </w:r>
          </w:p>
          <w:p w:rsidR="00AB1282" w:rsidRPr="00F53468" w:rsidRDefault="00AB1282" w:rsidP="00B820C9">
            <w:pPr>
              <w:autoSpaceDE w:val="0"/>
              <w:autoSpaceDN w:val="0"/>
              <w:adjustRightInd w:val="0"/>
              <w:rPr>
                <w:rFonts w:ascii="Arial" w:hAnsi="Arial" w:cs="Arial"/>
                <w:sz w:val="16"/>
                <w:szCs w:val="16"/>
              </w:rPr>
            </w:pPr>
            <w:r w:rsidRPr="00F53468">
              <w:rPr>
                <w:rFonts w:ascii="Arial" w:hAnsi="Arial" w:cs="Arial"/>
                <w:sz w:val="16"/>
                <w:szCs w:val="16"/>
              </w:rPr>
              <w:t>DE BARRA DE APOIO EM CORREDORES, ESCADAS E</w:t>
            </w:r>
          </w:p>
          <w:p w:rsidR="00AB1282" w:rsidRPr="00F53468" w:rsidRDefault="00AB1282" w:rsidP="00B820C9">
            <w:pPr>
              <w:autoSpaceDE w:val="0"/>
              <w:autoSpaceDN w:val="0"/>
              <w:adjustRightInd w:val="0"/>
              <w:rPr>
                <w:rFonts w:ascii="Arial" w:hAnsi="Arial" w:cs="Arial"/>
                <w:sz w:val="16"/>
                <w:szCs w:val="16"/>
              </w:rPr>
            </w:pPr>
            <w:r w:rsidRPr="00F53468">
              <w:rPr>
                <w:rFonts w:ascii="Arial" w:hAnsi="Arial" w:cs="Arial"/>
                <w:sz w:val="16"/>
                <w:szCs w:val="16"/>
              </w:rPr>
              <w:t>BANHEIROS, PRATELEIRAS EXCESSIVAMENTE BAIXAS OU</w:t>
            </w:r>
          </w:p>
          <w:p w:rsidR="00297976" w:rsidRPr="00F53468" w:rsidRDefault="00297976" w:rsidP="00B820C9">
            <w:pPr>
              <w:rPr>
                <w:rFonts w:ascii="Arial" w:hAnsi="Arial" w:cs="Arial"/>
                <w:sz w:val="16"/>
                <w:szCs w:val="16"/>
              </w:rPr>
            </w:pPr>
            <w:r w:rsidRPr="00F53468">
              <w:rPr>
                <w:rFonts w:ascii="Arial" w:hAnsi="Arial" w:cs="Arial"/>
                <w:sz w:val="16"/>
                <w:szCs w:val="16"/>
              </w:rPr>
              <w:t>ELEVADAS;</w:t>
            </w:r>
          </w:p>
          <w:p w:rsidR="00AB1282" w:rsidRPr="00F53468" w:rsidRDefault="00AB1282" w:rsidP="00B820C9">
            <w:pPr>
              <w:rPr>
                <w:rFonts w:ascii="Arial" w:hAnsi="Arial" w:cs="Arial"/>
                <w:sz w:val="16"/>
                <w:szCs w:val="16"/>
              </w:rPr>
            </w:pPr>
            <w:r w:rsidRPr="00F53468">
              <w:rPr>
                <w:rFonts w:ascii="Arial" w:hAnsi="Arial" w:cs="Arial"/>
                <w:sz w:val="16"/>
                <w:szCs w:val="16"/>
              </w:rPr>
              <w:t>CALÇADOS INADEQUADOS</w:t>
            </w:r>
          </w:p>
        </w:tc>
        <w:tc>
          <w:tcPr>
            <w:tcW w:w="2126" w:type="dxa"/>
          </w:tcPr>
          <w:p w:rsidR="00297976" w:rsidRPr="00F53468" w:rsidRDefault="00297976" w:rsidP="00B820C9">
            <w:pPr>
              <w:autoSpaceDE w:val="0"/>
              <w:autoSpaceDN w:val="0"/>
              <w:adjustRightInd w:val="0"/>
              <w:rPr>
                <w:rFonts w:ascii="Arial" w:hAnsi="Arial" w:cs="Arial"/>
                <w:sz w:val="16"/>
                <w:szCs w:val="16"/>
              </w:rPr>
            </w:pPr>
          </w:p>
          <w:p w:rsidR="00AB1282" w:rsidRPr="00F53468" w:rsidRDefault="00AB1282" w:rsidP="00B820C9">
            <w:pPr>
              <w:autoSpaceDE w:val="0"/>
              <w:autoSpaceDN w:val="0"/>
              <w:adjustRightInd w:val="0"/>
              <w:rPr>
                <w:rFonts w:ascii="Arial" w:hAnsi="Arial" w:cs="Arial"/>
                <w:sz w:val="16"/>
                <w:szCs w:val="16"/>
              </w:rPr>
            </w:pPr>
            <w:r w:rsidRPr="00F53468">
              <w:rPr>
                <w:rFonts w:ascii="Arial" w:hAnsi="Arial" w:cs="Arial"/>
                <w:sz w:val="16"/>
                <w:szCs w:val="16"/>
              </w:rPr>
              <w:t>DIMINUIÇÃO DA FORÇA MUSCULAR, DOS</w:t>
            </w:r>
          </w:p>
          <w:p w:rsidR="00297976" w:rsidRPr="00F53468" w:rsidRDefault="00AB1282" w:rsidP="00B820C9">
            <w:pPr>
              <w:autoSpaceDE w:val="0"/>
              <w:autoSpaceDN w:val="0"/>
              <w:adjustRightInd w:val="0"/>
              <w:rPr>
                <w:rFonts w:ascii="Arial" w:hAnsi="Arial" w:cs="Arial"/>
                <w:sz w:val="16"/>
                <w:szCs w:val="16"/>
              </w:rPr>
            </w:pPr>
            <w:r w:rsidRPr="00F53468">
              <w:rPr>
                <w:rFonts w:ascii="Arial" w:hAnsi="Arial" w:cs="Arial"/>
                <w:sz w:val="16"/>
                <w:szCs w:val="16"/>
              </w:rPr>
              <w:t xml:space="preserve">REFLEXOS, DA FLEXIBILIDADE, DA </w:t>
            </w:r>
          </w:p>
          <w:p w:rsidR="00297976" w:rsidRPr="00F53468" w:rsidRDefault="00297976" w:rsidP="00B820C9">
            <w:pPr>
              <w:autoSpaceDE w:val="0"/>
              <w:autoSpaceDN w:val="0"/>
              <w:adjustRightInd w:val="0"/>
              <w:rPr>
                <w:rFonts w:ascii="Arial" w:hAnsi="Arial" w:cs="Arial"/>
                <w:sz w:val="16"/>
                <w:szCs w:val="16"/>
              </w:rPr>
            </w:pPr>
          </w:p>
          <w:p w:rsidR="00AB1282" w:rsidRPr="00F53468" w:rsidRDefault="00AB1282" w:rsidP="00B820C9">
            <w:pPr>
              <w:autoSpaceDE w:val="0"/>
              <w:autoSpaceDN w:val="0"/>
              <w:adjustRightInd w:val="0"/>
              <w:rPr>
                <w:rFonts w:ascii="Arial" w:hAnsi="Arial" w:cs="Arial"/>
                <w:sz w:val="16"/>
                <w:szCs w:val="16"/>
              </w:rPr>
            </w:pPr>
            <w:r w:rsidRPr="00F53468">
              <w:rPr>
                <w:rFonts w:ascii="Arial" w:hAnsi="Arial" w:cs="Arial"/>
                <w:sz w:val="16"/>
                <w:szCs w:val="16"/>
              </w:rPr>
              <w:t>VELOCIDADE ESPONTÂNEA</w:t>
            </w:r>
          </w:p>
          <w:p w:rsidR="00297976" w:rsidRPr="00F53468" w:rsidRDefault="00297976" w:rsidP="00B820C9">
            <w:pPr>
              <w:rPr>
                <w:rFonts w:ascii="Arial" w:hAnsi="Arial" w:cs="Arial"/>
                <w:sz w:val="16"/>
                <w:szCs w:val="16"/>
              </w:rPr>
            </w:pPr>
            <w:r w:rsidRPr="00F53468">
              <w:rPr>
                <w:rFonts w:ascii="Arial" w:hAnsi="Arial" w:cs="Arial"/>
                <w:sz w:val="16"/>
                <w:szCs w:val="16"/>
              </w:rPr>
              <w:t>DA MARCHA;</w:t>
            </w:r>
          </w:p>
          <w:p w:rsidR="00297976" w:rsidRPr="00F53468" w:rsidRDefault="00AB1282" w:rsidP="00297976">
            <w:pPr>
              <w:rPr>
                <w:rFonts w:ascii="Arial" w:hAnsi="Arial" w:cs="Arial"/>
                <w:sz w:val="16"/>
                <w:szCs w:val="16"/>
              </w:rPr>
            </w:pPr>
            <w:r w:rsidRPr="00F53468">
              <w:rPr>
                <w:rFonts w:ascii="Arial" w:hAnsi="Arial" w:cs="Arial"/>
                <w:sz w:val="16"/>
                <w:szCs w:val="16"/>
              </w:rPr>
              <w:t>ACUIDADE VISUAL</w:t>
            </w:r>
            <w:r w:rsidR="00297976" w:rsidRPr="00F53468">
              <w:rPr>
                <w:rFonts w:ascii="Arial" w:hAnsi="Arial" w:cs="Arial"/>
                <w:sz w:val="16"/>
                <w:szCs w:val="16"/>
              </w:rPr>
              <w:t>;</w:t>
            </w:r>
          </w:p>
          <w:p w:rsidR="00AB1282" w:rsidRPr="00F53468" w:rsidRDefault="00AB1282" w:rsidP="00297976">
            <w:pPr>
              <w:rPr>
                <w:rFonts w:ascii="Arial" w:hAnsi="Arial" w:cs="Arial"/>
                <w:sz w:val="16"/>
                <w:szCs w:val="16"/>
              </w:rPr>
            </w:pPr>
            <w:r w:rsidRPr="00F53468">
              <w:rPr>
                <w:rFonts w:ascii="Arial" w:hAnsi="Arial" w:cs="Arial"/>
                <w:sz w:val="16"/>
                <w:szCs w:val="16"/>
              </w:rPr>
              <w:t>FUNÇÃO VESTIBULAR</w:t>
            </w:r>
            <w:r w:rsidR="00297976" w:rsidRPr="00F53468">
              <w:rPr>
                <w:rFonts w:ascii="Arial" w:hAnsi="Arial" w:cs="Arial"/>
                <w:sz w:val="16"/>
                <w:szCs w:val="16"/>
              </w:rPr>
              <w:t>;</w:t>
            </w:r>
          </w:p>
        </w:tc>
        <w:tc>
          <w:tcPr>
            <w:tcW w:w="3828" w:type="dxa"/>
          </w:tcPr>
          <w:p w:rsidR="00297976" w:rsidRPr="00F53468" w:rsidRDefault="00297976" w:rsidP="00B820C9">
            <w:pPr>
              <w:autoSpaceDE w:val="0"/>
              <w:autoSpaceDN w:val="0"/>
              <w:adjustRightInd w:val="0"/>
              <w:rPr>
                <w:rFonts w:ascii="Arial" w:hAnsi="Arial" w:cs="Arial"/>
                <w:sz w:val="16"/>
                <w:szCs w:val="16"/>
              </w:rPr>
            </w:pPr>
          </w:p>
          <w:p w:rsidR="00297976" w:rsidRPr="00F53468" w:rsidRDefault="00297976" w:rsidP="00B820C9">
            <w:pPr>
              <w:autoSpaceDE w:val="0"/>
              <w:autoSpaceDN w:val="0"/>
              <w:adjustRightInd w:val="0"/>
              <w:rPr>
                <w:rFonts w:ascii="Arial" w:hAnsi="Arial" w:cs="Arial"/>
                <w:sz w:val="16"/>
                <w:szCs w:val="16"/>
              </w:rPr>
            </w:pPr>
            <w:r w:rsidRPr="00F53468">
              <w:rPr>
                <w:rFonts w:ascii="Arial" w:hAnsi="Arial" w:cs="Arial"/>
                <w:sz w:val="16"/>
                <w:szCs w:val="16"/>
              </w:rPr>
              <w:t>RISCO DE FRATURAS;</w:t>
            </w:r>
          </w:p>
          <w:p w:rsidR="00AB1282" w:rsidRPr="00F53468" w:rsidRDefault="00AB1282" w:rsidP="00B820C9">
            <w:pPr>
              <w:autoSpaceDE w:val="0"/>
              <w:autoSpaceDN w:val="0"/>
              <w:adjustRightInd w:val="0"/>
              <w:rPr>
                <w:rFonts w:ascii="Arial" w:hAnsi="Arial" w:cs="Arial"/>
                <w:sz w:val="16"/>
                <w:szCs w:val="16"/>
              </w:rPr>
            </w:pPr>
            <w:r w:rsidRPr="00F53468">
              <w:rPr>
                <w:rFonts w:ascii="Arial" w:hAnsi="Arial" w:cs="Arial"/>
                <w:sz w:val="16"/>
                <w:szCs w:val="16"/>
              </w:rPr>
              <w:t>PERDA DE CONFIANÇA PARA</w:t>
            </w:r>
          </w:p>
          <w:p w:rsidR="00297976" w:rsidRPr="00F53468" w:rsidRDefault="00297976" w:rsidP="00B820C9">
            <w:pPr>
              <w:autoSpaceDE w:val="0"/>
              <w:autoSpaceDN w:val="0"/>
              <w:adjustRightInd w:val="0"/>
              <w:rPr>
                <w:rFonts w:ascii="Arial" w:hAnsi="Arial" w:cs="Arial"/>
                <w:sz w:val="16"/>
                <w:szCs w:val="16"/>
              </w:rPr>
            </w:pPr>
            <w:r w:rsidRPr="00F53468">
              <w:rPr>
                <w:rFonts w:ascii="Arial" w:hAnsi="Arial" w:cs="Arial"/>
                <w:sz w:val="16"/>
                <w:szCs w:val="16"/>
              </w:rPr>
              <w:t>CAMINHAR;</w:t>
            </w:r>
          </w:p>
          <w:p w:rsidR="00AB1282" w:rsidRPr="00F53468" w:rsidRDefault="00AB1282" w:rsidP="00297976">
            <w:pPr>
              <w:autoSpaceDE w:val="0"/>
              <w:autoSpaceDN w:val="0"/>
              <w:adjustRightInd w:val="0"/>
              <w:rPr>
                <w:rFonts w:ascii="Arial" w:hAnsi="Arial" w:cs="Arial"/>
                <w:sz w:val="16"/>
                <w:szCs w:val="16"/>
              </w:rPr>
            </w:pPr>
            <w:r w:rsidRPr="00F53468">
              <w:rPr>
                <w:rFonts w:ascii="Arial" w:hAnsi="Arial" w:cs="Arial"/>
                <w:sz w:val="16"/>
                <w:szCs w:val="16"/>
              </w:rPr>
              <w:t>RESTRIÇÃO DE ATIVIDADES HÁ DIMINUIÇÃO DA FORÇA</w:t>
            </w:r>
            <w:r w:rsidR="00297976" w:rsidRPr="00F53468">
              <w:rPr>
                <w:rFonts w:ascii="Arial" w:hAnsi="Arial" w:cs="Arial"/>
                <w:sz w:val="16"/>
                <w:szCs w:val="16"/>
              </w:rPr>
              <w:t xml:space="preserve"> </w:t>
            </w:r>
            <w:r w:rsidRPr="00F53468">
              <w:rPr>
                <w:rFonts w:ascii="Arial" w:hAnsi="Arial" w:cs="Arial"/>
                <w:sz w:val="16"/>
                <w:szCs w:val="16"/>
              </w:rPr>
              <w:t>MUSCULAR, ENFRAQUECIMENTO DOS MEMBROS</w:t>
            </w:r>
            <w:r w:rsidR="00297976" w:rsidRPr="00F53468">
              <w:rPr>
                <w:rFonts w:ascii="Arial" w:hAnsi="Arial" w:cs="Arial"/>
                <w:sz w:val="16"/>
                <w:szCs w:val="16"/>
              </w:rPr>
              <w:t xml:space="preserve"> </w:t>
            </w:r>
            <w:r w:rsidRPr="00F53468">
              <w:rPr>
                <w:rFonts w:ascii="Arial" w:hAnsi="Arial" w:cs="Arial"/>
                <w:sz w:val="16"/>
                <w:szCs w:val="16"/>
              </w:rPr>
              <w:t>INFERIORES, LEVANDO À CONDIÇÃO DE DEPENDÊNCIA E</w:t>
            </w:r>
            <w:r w:rsidR="00297976" w:rsidRPr="00F53468">
              <w:rPr>
                <w:rFonts w:ascii="Arial" w:hAnsi="Arial" w:cs="Arial"/>
                <w:sz w:val="16"/>
                <w:szCs w:val="16"/>
              </w:rPr>
              <w:t xml:space="preserve"> </w:t>
            </w:r>
            <w:r w:rsidRPr="00F53468">
              <w:rPr>
                <w:rFonts w:ascii="Arial" w:hAnsi="Arial" w:cs="Arial"/>
                <w:sz w:val="16"/>
                <w:szCs w:val="16"/>
              </w:rPr>
              <w:t>ISOLAMENTO SOCIAL.</w:t>
            </w:r>
          </w:p>
        </w:tc>
      </w:tr>
      <w:tr w:rsidR="004313EA" w:rsidRPr="00F53468" w:rsidTr="004313EA">
        <w:trPr>
          <w:trHeight w:val="145"/>
        </w:trPr>
        <w:tc>
          <w:tcPr>
            <w:tcW w:w="1101" w:type="dxa"/>
          </w:tcPr>
          <w:p w:rsidR="00297976" w:rsidRPr="00F53468" w:rsidRDefault="00297976" w:rsidP="00B820C9">
            <w:pPr>
              <w:rPr>
                <w:rFonts w:ascii="Arial" w:hAnsi="Arial" w:cs="Arial"/>
                <w:sz w:val="16"/>
                <w:szCs w:val="16"/>
              </w:rPr>
            </w:pPr>
          </w:p>
          <w:p w:rsidR="00AB1282" w:rsidRPr="00F53468" w:rsidRDefault="00AB1282" w:rsidP="00B820C9">
            <w:pPr>
              <w:rPr>
                <w:rFonts w:ascii="Arial" w:hAnsi="Arial" w:cs="Arial"/>
                <w:sz w:val="16"/>
                <w:szCs w:val="16"/>
              </w:rPr>
            </w:pPr>
            <w:r w:rsidRPr="00F53468">
              <w:rPr>
                <w:rFonts w:ascii="Arial" w:hAnsi="Arial" w:cs="Arial"/>
                <w:sz w:val="16"/>
                <w:szCs w:val="16"/>
              </w:rPr>
              <w:t>Nº</w:t>
            </w:r>
            <w:r w:rsidR="004313EA" w:rsidRPr="00F53468">
              <w:rPr>
                <w:rFonts w:ascii="Arial" w:hAnsi="Arial" w:cs="Arial"/>
                <w:sz w:val="16"/>
                <w:szCs w:val="16"/>
              </w:rPr>
              <w:t xml:space="preserve"> 04</w:t>
            </w:r>
          </w:p>
        </w:tc>
        <w:tc>
          <w:tcPr>
            <w:tcW w:w="1984" w:type="dxa"/>
          </w:tcPr>
          <w:p w:rsidR="00297976" w:rsidRPr="00F53468" w:rsidRDefault="00AB1282" w:rsidP="00B820C9">
            <w:pPr>
              <w:rPr>
                <w:rFonts w:ascii="Arial" w:hAnsi="Arial" w:cs="Arial"/>
                <w:sz w:val="16"/>
                <w:szCs w:val="16"/>
              </w:rPr>
            </w:pPr>
            <w:r w:rsidRPr="00F53468">
              <w:rPr>
                <w:rFonts w:ascii="Arial" w:hAnsi="Arial" w:cs="Arial"/>
                <w:sz w:val="16"/>
                <w:szCs w:val="16"/>
              </w:rPr>
              <w:t xml:space="preserve">              </w:t>
            </w:r>
          </w:p>
          <w:p w:rsidR="00AB1282" w:rsidRPr="00F53468" w:rsidRDefault="006867A4" w:rsidP="00B820C9">
            <w:pPr>
              <w:rPr>
                <w:rFonts w:ascii="Arial" w:hAnsi="Arial" w:cs="Arial"/>
                <w:sz w:val="16"/>
                <w:szCs w:val="16"/>
              </w:rPr>
            </w:pPr>
            <w:r>
              <w:rPr>
                <w:rFonts w:ascii="Arial" w:hAnsi="Arial" w:cs="Arial"/>
                <w:sz w:val="16"/>
                <w:szCs w:val="16"/>
              </w:rPr>
              <w:t xml:space="preserve">  NÃO MENCIONADO</w:t>
            </w:r>
          </w:p>
        </w:tc>
        <w:tc>
          <w:tcPr>
            <w:tcW w:w="2126" w:type="dxa"/>
          </w:tcPr>
          <w:p w:rsidR="00297976" w:rsidRPr="00F53468" w:rsidRDefault="00297976" w:rsidP="00B820C9">
            <w:pPr>
              <w:autoSpaceDE w:val="0"/>
              <w:autoSpaceDN w:val="0"/>
              <w:adjustRightInd w:val="0"/>
              <w:rPr>
                <w:rFonts w:ascii="Arial" w:hAnsi="Arial" w:cs="Arial"/>
                <w:sz w:val="16"/>
                <w:szCs w:val="16"/>
              </w:rPr>
            </w:pPr>
          </w:p>
          <w:p w:rsidR="00AB1282" w:rsidRPr="00F53468" w:rsidRDefault="00510179" w:rsidP="00B820C9">
            <w:pPr>
              <w:autoSpaceDE w:val="0"/>
              <w:autoSpaceDN w:val="0"/>
              <w:adjustRightInd w:val="0"/>
              <w:rPr>
                <w:rFonts w:ascii="Arial" w:hAnsi="Arial" w:cs="Arial"/>
                <w:sz w:val="16"/>
                <w:szCs w:val="16"/>
              </w:rPr>
            </w:pPr>
            <w:r>
              <w:rPr>
                <w:rFonts w:ascii="Arial" w:hAnsi="Arial" w:cs="Arial"/>
                <w:sz w:val="16"/>
                <w:szCs w:val="16"/>
              </w:rPr>
              <w:t>ACIDENTE VASCULAR ENCEFÁLICO (AVE);</w:t>
            </w:r>
          </w:p>
          <w:p w:rsidR="00AB1282" w:rsidRPr="00F53468" w:rsidRDefault="00AB1282" w:rsidP="00297976">
            <w:pPr>
              <w:autoSpaceDE w:val="0"/>
              <w:autoSpaceDN w:val="0"/>
              <w:adjustRightInd w:val="0"/>
              <w:rPr>
                <w:rFonts w:ascii="Arial" w:hAnsi="Arial" w:cs="Arial"/>
                <w:sz w:val="16"/>
                <w:szCs w:val="16"/>
              </w:rPr>
            </w:pPr>
            <w:r w:rsidRPr="00F53468">
              <w:rPr>
                <w:rFonts w:ascii="Arial" w:hAnsi="Arial" w:cs="Arial"/>
                <w:sz w:val="16"/>
                <w:szCs w:val="16"/>
              </w:rPr>
              <w:t>ALTERAÇÕES NA ACUIDADE</w:t>
            </w:r>
            <w:r w:rsidR="00297976" w:rsidRPr="00F53468">
              <w:rPr>
                <w:rFonts w:ascii="Arial" w:hAnsi="Arial" w:cs="Arial"/>
                <w:sz w:val="16"/>
                <w:szCs w:val="16"/>
              </w:rPr>
              <w:t xml:space="preserve"> </w:t>
            </w:r>
            <w:r w:rsidRPr="00F53468">
              <w:rPr>
                <w:rFonts w:ascii="Arial" w:hAnsi="Arial" w:cs="Arial"/>
                <w:sz w:val="16"/>
                <w:szCs w:val="16"/>
              </w:rPr>
              <w:t>VISUAL;</w:t>
            </w:r>
          </w:p>
          <w:p w:rsidR="00297976" w:rsidRPr="00F53468" w:rsidRDefault="00297976" w:rsidP="00B820C9">
            <w:pPr>
              <w:rPr>
                <w:rFonts w:ascii="Arial" w:hAnsi="Arial" w:cs="Arial"/>
                <w:sz w:val="16"/>
                <w:szCs w:val="16"/>
              </w:rPr>
            </w:pPr>
          </w:p>
        </w:tc>
        <w:tc>
          <w:tcPr>
            <w:tcW w:w="3828" w:type="dxa"/>
          </w:tcPr>
          <w:p w:rsidR="00297976" w:rsidRPr="00F53468" w:rsidRDefault="00297976" w:rsidP="00B820C9">
            <w:pPr>
              <w:rPr>
                <w:rFonts w:ascii="Arial" w:hAnsi="Arial" w:cs="Arial"/>
                <w:sz w:val="16"/>
                <w:szCs w:val="16"/>
              </w:rPr>
            </w:pPr>
          </w:p>
          <w:p w:rsidR="00AB1282" w:rsidRPr="00F53468" w:rsidRDefault="00AB1282" w:rsidP="00B820C9">
            <w:pPr>
              <w:rPr>
                <w:rFonts w:ascii="Arial" w:hAnsi="Arial" w:cs="Arial"/>
                <w:sz w:val="16"/>
                <w:szCs w:val="16"/>
              </w:rPr>
            </w:pPr>
            <w:r w:rsidRPr="00F53468">
              <w:rPr>
                <w:rFonts w:ascii="Arial" w:hAnsi="Arial" w:cs="Arial"/>
                <w:sz w:val="16"/>
                <w:szCs w:val="16"/>
              </w:rPr>
              <w:t>RESTRIÇÃO AO DOMICÍLIO;</w:t>
            </w:r>
          </w:p>
        </w:tc>
      </w:tr>
    </w:tbl>
    <w:p w:rsidR="0054638A" w:rsidRPr="00966913" w:rsidRDefault="0054638A" w:rsidP="0054638A">
      <w:pPr>
        <w:spacing w:after="0" w:line="360" w:lineRule="auto"/>
        <w:jc w:val="both"/>
        <w:rPr>
          <w:rFonts w:ascii="Arial" w:hAnsi="Arial" w:cs="Arial"/>
          <w:bCs/>
          <w:sz w:val="20"/>
          <w:szCs w:val="20"/>
        </w:rPr>
      </w:pPr>
      <w:r w:rsidRPr="00966913">
        <w:rPr>
          <w:rFonts w:ascii="Arial" w:hAnsi="Arial" w:cs="Arial"/>
          <w:bCs/>
          <w:sz w:val="20"/>
          <w:szCs w:val="20"/>
        </w:rPr>
        <w:t>FONTE: DADOS DO AUTOR</w:t>
      </w:r>
    </w:p>
    <w:p w:rsidR="0054638A" w:rsidRDefault="0054638A"/>
    <w:p w:rsidR="00D37E5C" w:rsidRDefault="00D37E5C"/>
    <w:p w:rsidR="0054638A" w:rsidRDefault="0054638A"/>
    <w:p w:rsidR="0054638A" w:rsidRDefault="0054638A"/>
    <w:p w:rsidR="0054638A" w:rsidRDefault="0054638A"/>
    <w:p w:rsidR="0054638A" w:rsidRDefault="0054638A"/>
    <w:tbl>
      <w:tblPr>
        <w:tblStyle w:val="Tabelacomgrade"/>
        <w:tblW w:w="9039" w:type="dxa"/>
        <w:tblLayout w:type="fixed"/>
        <w:tblLook w:val="04A0" w:firstRow="1" w:lastRow="0" w:firstColumn="1" w:lastColumn="0" w:noHBand="0" w:noVBand="1"/>
      </w:tblPr>
      <w:tblGrid>
        <w:gridCol w:w="1101"/>
        <w:gridCol w:w="1984"/>
        <w:gridCol w:w="2126"/>
        <w:gridCol w:w="3828"/>
      </w:tblGrid>
      <w:tr w:rsidR="004313EA" w:rsidRPr="00F53468" w:rsidTr="004313EA">
        <w:trPr>
          <w:trHeight w:val="145"/>
        </w:trPr>
        <w:tc>
          <w:tcPr>
            <w:tcW w:w="1101" w:type="dxa"/>
          </w:tcPr>
          <w:p w:rsidR="00297976" w:rsidRPr="00F53468" w:rsidRDefault="00297976" w:rsidP="00B820C9">
            <w:pPr>
              <w:rPr>
                <w:rFonts w:ascii="Arial" w:hAnsi="Arial" w:cs="Arial"/>
                <w:sz w:val="16"/>
                <w:szCs w:val="16"/>
              </w:rPr>
            </w:pPr>
          </w:p>
          <w:p w:rsidR="00AB1282" w:rsidRPr="00F53468" w:rsidRDefault="004313EA" w:rsidP="00B820C9">
            <w:pPr>
              <w:rPr>
                <w:rFonts w:ascii="Arial" w:hAnsi="Arial" w:cs="Arial"/>
                <w:sz w:val="16"/>
                <w:szCs w:val="16"/>
              </w:rPr>
            </w:pPr>
            <w:r w:rsidRPr="00F53468">
              <w:rPr>
                <w:rFonts w:ascii="Arial" w:hAnsi="Arial" w:cs="Arial"/>
                <w:sz w:val="16"/>
                <w:szCs w:val="16"/>
              </w:rPr>
              <w:t>Nº 05</w:t>
            </w:r>
          </w:p>
        </w:tc>
        <w:tc>
          <w:tcPr>
            <w:tcW w:w="1984" w:type="dxa"/>
          </w:tcPr>
          <w:p w:rsidR="00297976" w:rsidRPr="00F53468" w:rsidRDefault="00297976" w:rsidP="00B820C9">
            <w:pPr>
              <w:autoSpaceDE w:val="0"/>
              <w:autoSpaceDN w:val="0"/>
              <w:adjustRightInd w:val="0"/>
              <w:rPr>
                <w:rFonts w:ascii="Arial" w:hAnsi="Arial" w:cs="Arial"/>
                <w:sz w:val="16"/>
                <w:szCs w:val="16"/>
              </w:rPr>
            </w:pPr>
          </w:p>
          <w:p w:rsidR="00297976" w:rsidRPr="00F53468" w:rsidRDefault="00AB1282" w:rsidP="00B820C9">
            <w:pPr>
              <w:autoSpaceDE w:val="0"/>
              <w:autoSpaceDN w:val="0"/>
              <w:adjustRightInd w:val="0"/>
              <w:rPr>
                <w:rFonts w:ascii="Arial" w:hAnsi="Arial" w:cs="Arial"/>
                <w:sz w:val="16"/>
                <w:szCs w:val="16"/>
              </w:rPr>
            </w:pPr>
            <w:r w:rsidRPr="00F53468">
              <w:rPr>
                <w:rFonts w:ascii="Arial" w:hAnsi="Arial" w:cs="Arial"/>
                <w:sz w:val="16"/>
                <w:szCs w:val="16"/>
              </w:rPr>
              <w:t>USO DE</w:t>
            </w:r>
            <w:r w:rsidR="00297976" w:rsidRPr="00F53468">
              <w:rPr>
                <w:rFonts w:ascii="Arial" w:hAnsi="Arial" w:cs="Arial"/>
                <w:sz w:val="16"/>
                <w:szCs w:val="16"/>
              </w:rPr>
              <w:t xml:space="preserve"> CADEIRAS MUITO BAIXAS;</w:t>
            </w:r>
          </w:p>
          <w:p w:rsidR="00AB1282" w:rsidRPr="00F53468" w:rsidRDefault="00AB1282" w:rsidP="00B820C9">
            <w:pPr>
              <w:autoSpaceDE w:val="0"/>
              <w:autoSpaceDN w:val="0"/>
              <w:adjustRightInd w:val="0"/>
              <w:rPr>
                <w:rFonts w:ascii="Arial" w:hAnsi="Arial" w:cs="Arial"/>
                <w:sz w:val="16"/>
                <w:szCs w:val="16"/>
              </w:rPr>
            </w:pPr>
            <w:r w:rsidRPr="00F53468">
              <w:rPr>
                <w:rFonts w:ascii="Arial" w:hAnsi="Arial" w:cs="Arial"/>
                <w:sz w:val="16"/>
                <w:szCs w:val="16"/>
              </w:rPr>
              <w:t>ES</w:t>
            </w:r>
            <w:r w:rsidR="00297976" w:rsidRPr="00F53468">
              <w:rPr>
                <w:rFonts w:ascii="Arial" w:hAnsi="Arial" w:cs="Arial"/>
                <w:sz w:val="16"/>
                <w:szCs w:val="16"/>
              </w:rPr>
              <w:t>CORREGÕES EM SUPERFÍCIES ÚMIDAS;</w:t>
            </w:r>
          </w:p>
          <w:p w:rsidR="00AB1282" w:rsidRPr="00F53468" w:rsidRDefault="00AB1282" w:rsidP="00375AA8">
            <w:pPr>
              <w:autoSpaceDE w:val="0"/>
              <w:autoSpaceDN w:val="0"/>
              <w:adjustRightInd w:val="0"/>
              <w:rPr>
                <w:rFonts w:ascii="Arial" w:hAnsi="Arial" w:cs="Arial"/>
                <w:sz w:val="16"/>
                <w:szCs w:val="16"/>
              </w:rPr>
            </w:pPr>
            <w:r w:rsidRPr="00F53468">
              <w:rPr>
                <w:rFonts w:ascii="Arial" w:hAnsi="Arial" w:cs="Arial"/>
                <w:sz w:val="16"/>
                <w:szCs w:val="16"/>
              </w:rPr>
              <w:t>U</w:t>
            </w:r>
            <w:r w:rsidR="00297976" w:rsidRPr="00F53468">
              <w:rPr>
                <w:rFonts w:ascii="Arial" w:hAnsi="Arial" w:cs="Arial"/>
                <w:sz w:val="16"/>
                <w:szCs w:val="16"/>
              </w:rPr>
              <w:t>TILIZAÇÃO DE CALÇADO INADEQUADO;</w:t>
            </w:r>
            <w:r w:rsidRPr="00F53468">
              <w:rPr>
                <w:rFonts w:ascii="Arial" w:hAnsi="Arial" w:cs="Arial"/>
                <w:sz w:val="16"/>
                <w:szCs w:val="16"/>
              </w:rPr>
              <w:t xml:space="preserve"> ATRAPALHAR-SE COM DEGRAUS</w:t>
            </w:r>
            <w:r w:rsidR="00375AA8" w:rsidRPr="00F53468">
              <w:rPr>
                <w:rFonts w:ascii="Arial" w:hAnsi="Arial" w:cs="Arial"/>
                <w:sz w:val="16"/>
                <w:szCs w:val="16"/>
              </w:rPr>
              <w:t xml:space="preserve"> </w:t>
            </w:r>
            <w:r w:rsidRPr="00F53468">
              <w:rPr>
                <w:rFonts w:ascii="Arial" w:hAnsi="Arial" w:cs="Arial"/>
                <w:sz w:val="16"/>
                <w:szCs w:val="16"/>
              </w:rPr>
              <w:t>DA ESCADA E TAPETES</w:t>
            </w:r>
            <w:r w:rsidR="00375AA8" w:rsidRPr="00F53468">
              <w:rPr>
                <w:rFonts w:ascii="Arial" w:hAnsi="Arial" w:cs="Arial"/>
                <w:sz w:val="16"/>
                <w:szCs w:val="16"/>
              </w:rPr>
              <w:t>;</w:t>
            </w:r>
          </w:p>
        </w:tc>
        <w:tc>
          <w:tcPr>
            <w:tcW w:w="2126" w:type="dxa"/>
          </w:tcPr>
          <w:p w:rsidR="00375AA8" w:rsidRPr="00F53468" w:rsidRDefault="00375AA8" w:rsidP="00B820C9">
            <w:pPr>
              <w:rPr>
                <w:rFonts w:ascii="Arial" w:hAnsi="Arial" w:cs="Arial"/>
                <w:sz w:val="16"/>
                <w:szCs w:val="16"/>
              </w:rPr>
            </w:pPr>
          </w:p>
          <w:p w:rsidR="00AB1282" w:rsidRPr="00F53468" w:rsidRDefault="00AB1282" w:rsidP="00B820C9">
            <w:pPr>
              <w:rPr>
                <w:rFonts w:ascii="Arial" w:hAnsi="Arial" w:cs="Arial"/>
                <w:sz w:val="16"/>
                <w:szCs w:val="16"/>
              </w:rPr>
            </w:pPr>
            <w:r w:rsidRPr="00F53468">
              <w:rPr>
                <w:rFonts w:ascii="Arial" w:hAnsi="Arial" w:cs="Arial"/>
                <w:sz w:val="16"/>
                <w:szCs w:val="16"/>
              </w:rPr>
              <w:t>USO DE MEDICAMENTOS;</w:t>
            </w:r>
          </w:p>
          <w:p w:rsidR="00AB1282" w:rsidRPr="00F53468" w:rsidRDefault="00AB1282" w:rsidP="00B820C9">
            <w:pPr>
              <w:rPr>
                <w:rFonts w:ascii="Arial" w:hAnsi="Arial" w:cs="Arial"/>
                <w:sz w:val="16"/>
                <w:szCs w:val="16"/>
              </w:rPr>
            </w:pPr>
            <w:r w:rsidRPr="00F53468">
              <w:rPr>
                <w:rFonts w:ascii="Arial" w:hAnsi="Arial" w:cs="Arial"/>
                <w:sz w:val="16"/>
                <w:szCs w:val="16"/>
              </w:rPr>
              <w:t>RAÇA BRANCA;</w:t>
            </w:r>
          </w:p>
          <w:p w:rsidR="00AB1282" w:rsidRPr="00F53468" w:rsidRDefault="00AB1282" w:rsidP="00375AA8">
            <w:pPr>
              <w:autoSpaceDE w:val="0"/>
              <w:autoSpaceDN w:val="0"/>
              <w:adjustRightInd w:val="0"/>
              <w:rPr>
                <w:rFonts w:ascii="Arial" w:hAnsi="Arial" w:cs="Arial"/>
                <w:sz w:val="16"/>
                <w:szCs w:val="16"/>
              </w:rPr>
            </w:pPr>
            <w:r w:rsidRPr="00F53468">
              <w:rPr>
                <w:rFonts w:ascii="Arial" w:hAnsi="Arial" w:cs="Arial"/>
                <w:sz w:val="16"/>
                <w:szCs w:val="16"/>
              </w:rPr>
              <w:t>EVOLUÇÃO</w:t>
            </w:r>
            <w:r w:rsidR="00375AA8" w:rsidRPr="00F53468">
              <w:rPr>
                <w:rFonts w:ascii="Arial" w:hAnsi="Arial" w:cs="Arial"/>
                <w:sz w:val="16"/>
                <w:szCs w:val="16"/>
              </w:rPr>
              <w:t xml:space="preserve"> </w:t>
            </w:r>
            <w:r w:rsidRPr="00F53468">
              <w:rPr>
                <w:rFonts w:ascii="Arial" w:hAnsi="Arial" w:cs="Arial"/>
                <w:sz w:val="16"/>
                <w:szCs w:val="16"/>
              </w:rPr>
              <w:t>DA IDADE;</w:t>
            </w:r>
          </w:p>
          <w:p w:rsidR="00375AA8" w:rsidRPr="00F53468" w:rsidRDefault="00AB1282" w:rsidP="00B820C9">
            <w:pPr>
              <w:autoSpaceDE w:val="0"/>
              <w:autoSpaceDN w:val="0"/>
              <w:adjustRightInd w:val="0"/>
              <w:rPr>
                <w:rFonts w:ascii="Arial" w:hAnsi="Arial" w:cs="Arial"/>
                <w:sz w:val="16"/>
                <w:szCs w:val="16"/>
              </w:rPr>
            </w:pPr>
            <w:r w:rsidRPr="00F53468">
              <w:rPr>
                <w:rFonts w:ascii="Arial" w:hAnsi="Arial" w:cs="Arial"/>
                <w:sz w:val="16"/>
                <w:szCs w:val="16"/>
              </w:rPr>
              <w:t>ALTERAÇÕES</w:t>
            </w:r>
            <w:r w:rsidR="00375AA8" w:rsidRPr="00F53468">
              <w:rPr>
                <w:rFonts w:ascii="Arial" w:hAnsi="Arial" w:cs="Arial"/>
                <w:sz w:val="16"/>
                <w:szCs w:val="16"/>
              </w:rPr>
              <w:t xml:space="preserve"> </w:t>
            </w:r>
            <w:r w:rsidRPr="00F53468">
              <w:rPr>
                <w:rFonts w:ascii="Arial" w:hAnsi="Arial" w:cs="Arial"/>
                <w:sz w:val="16"/>
                <w:szCs w:val="16"/>
              </w:rPr>
              <w:t>OSTEOMUSCULARES,</w:t>
            </w:r>
          </w:p>
          <w:p w:rsidR="00AB1282" w:rsidRPr="00F53468" w:rsidRDefault="00AB1282" w:rsidP="00B820C9">
            <w:pPr>
              <w:autoSpaceDE w:val="0"/>
              <w:autoSpaceDN w:val="0"/>
              <w:adjustRightInd w:val="0"/>
              <w:rPr>
                <w:rFonts w:ascii="Arial" w:hAnsi="Arial" w:cs="Arial"/>
                <w:sz w:val="16"/>
                <w:szCs w:val="16"/>
              </w:rPr>
            </w:pPr>
            <w:r w:rsidRPr="00F53468">
              <w:rPr>
                <w:rFonts w:ascii="Arial" w:hAnsi="Arial" w:cs="Arial"/>
                <w:sz w:val="16"/>
                <w:szCs w:val="16"/>
              </w:rPr>
              <w:t>CARDIOVASCULARES, NEUROLÓGICAS,</w:t>
            </w:r>
          </w:p>
          <w:p w:rsidR="00AB1282" w:rsidRPr="00F53468" w:rsidRDefault="00AB1282" w:rsidP="00375AA8">
            <w:pPr>
              <w:autoSpaceDE w:val="0"/>
              <w:autoSpaceDN w:val="0"/>
              <w:adjustRightInd w:val="0"/>
              <w:rPr>
                <w:rFonts w:ascii="Arial" w:hAnsi="Arial" w:cs="Arial"/>
                <w:sz w:val="16"/>
                <w:szCs w:val="16"/>
              </w:rPr>
            </w:pPr>
            <w:r w:rsidRPr="00F53468">
              <w:rPr>
                <w:rFonts w:ascii="Arial" w:hAnsi="Arial" w:cs="Arial"/>
                <w:sz w:val="16"/>
                <w:szCs w:val="16"/>
              </w:rPr>
              <w:t>ENDÓCRINAS, PSIQUIÁTRICAS E NEOPLÁSICAS; DIFICULDADES VISUAIS E</w:t>
            </w:r>
            <w:r w:rsidR="00375AA8" w:rsidRPr="00F53468">
              <w:rPr>
                <w:rFonts w:ascii="Arial" w:hAnsi="Arial" w:cs="Arial"/>
                <w:sz w:val="16"/>
                <w:szCs w:val="16"/>
              </w:rPr>
              <w:t xml:space="preserve"> </w:t>
            </w:r>
            <w:r w:rsidRPr="00F53468">
              <w:rPr>
                <w:rFonts w:ascii="Arial" w:hAnsi="Arial" w:cs="Arial"/>
                <w:sz w:val="16"/>
                <w:szCs w:val="16"/>
              </w:rPr>
              <w:t>AUDITIVAS;</w:t>
            </w:r>
          </w:p>
          <w:p w:rsidR="00375AA8" w:rsidRPr="00F53468" w:rsidRDefault="00375AA8" w:rsidP="00B820C9">
            <w:pPr>
              <w:rPr>
                <w:rFonts w:ascii="Arial" w:hAnsi="Arial" w:cs="Arial"/>
                <w:sz w:val="16"/>
                <w:szCs w:val="16"/>
              </w:rPr>
            </w:pPr>
          </w:p>
        </w:tc>
        <w:tc>
          <w:tcPr>
            <w:tcW w:w="3828" w:type="dxa"/>
          </w:tcPr>
          <w:p w:rsidR="00375AA8" w:rsidRPr="00F53468" w:rsidRDefault="00375AA8" w:rsidP="00B820C9">
            <w:pPr>
              <w:autoSpaceDE w:val="0"/>
              <w:autoSpaceDN w:val="0"/>
              <w:adjustRightInd w:val="0"/>
              <w:rPr>
                <w:rFonts w:ascii="Arial" w:hAnsi="Arial" w:cs="Arial"/>
                <w:sz w:val="16"/>
                <w:szCs w:val="16"/>
              </w:rPr>
            </w:pPr>
          </w:p>
          <w:p w:rsidR="00AB1282" w:rsidRPr="00F53468" w:rsidRDefault="00AB1282" w:rsidP="00B820C9">
            <w:pPr>
              <w:autoSpaceDE w:val="0"/>
              <w:autoSpaceDN w:val="0"/>
              <w:adjustRightInd w:val="0"/>
              <w:rPr>
                <w:rFonts w:ascii="Arial" w:hAnsi="Arial" w:cs="Arial"/>
                <w:sz w:val="16"/>
                <w:szCs w:val="16"/>
              </w:rPr>
            </w:pPr>
            <w:r w:rsidRPr="00F53468">
              <w:rPr>
                <w:rFonts w:ascii="Arial" w:hAnsi="Arial" w:cs="Arial"/>
                <w:sz w:val="16"/>
                <w:szCs w:val="16"/>
              </w:rPr>
              <w:t xml:space="preserve">PERDAS DA AUTONOMIA E DA </w:t>
            </w:r>
            <w:r w:rsidR="00375AA8" w:rsidRPr="00F53468">
              <w:rPr>
                <w:rFonts w:ascii="Arial" w:hAnsi="Arial" w:cs="Arial"/>
                <w:sz w:val="16"/>
                <w:szCs w:val="16"/>
              </w:rPr>
              <w:t>I</w:t>
            </w:r>
            <w:r w:rsidRPr="00F53468">
              <w:rPr>
                <w:rFonts w:ascii="Arial" w:hAnsi="Arial" w:cs="Arial"/>
                <w:sz w:val="16"/>
                <w:szCs w:val="16"/>
              </w:rPr>
              <w:t>NDEPENDÊNCIA DO IDOSO</w:t>
            </w:r>
          </w:p>
          <w:p w:rsidR="00AB1282" w:rsidRPr="00F53468" w:rsidRDefault="00AB1282" w:rsidP="0054638A">
            <w:pPr>
              <w:autoSpaceDE w:val="0"/>
              <w:autoSpaceDN w:val="0"/>
              <w:adjustRightInd w:val="0"/>
              <w:rPr>
                <w:rFonts w:ascii="Arial" w:hAnsi="Arial" w:cs="Arial"/>
                <w:sz w:val="16"/>
                <w:szCs w:val="16"/>
              </w:rPr>
            </w:pPr>
            <w:r w:rsidRPr="00F53468">
              <w:rPr>
                <w:rFonts w:ascii="Arial" w:hAnsi="Arial" w:cs="Arial"/>
                <w:sz w:val="16"/>
                <w:szCs w:val="16"/>
              </w:rPr>
              <w:t>POR ESTAREM DIRETAMENTE RELACIONADOS A OCORRÊNCIA DE FRATURAS,ESPECIALMENTE AS DE QUADRIL</w:t>
            </w:r>
            <w:r w:rsidR="0054638A">
              <w:rPr>
                <w:rFonts w:ascii="Arial" w:hAnsi="Arial" w:cs="Arial"/>
                <w:sz w:val="16"/>
                <w:szCs w:val="16"/>
              </w:rPr>
              <w:t>;</w:t>
            </w:r>
          </w:p>
        </w:tc>
      </w:tr>
      <w:tr w:rsidR="004313EA" w:rsidRPr="00F53468" w:rsidTr="004313EA">
        <w:trPr>
          <w:trHeight w:val="145"/>
        </w:trPr>
        <w:tc>
          <w:tcPr>
            <w:tcW w:w="1101" w:type="dxa"/>
          </w:tcPr>
          <w:p w:rsidR="00375AA8" w:rsidRPr="00F53468" w:rsidRDefault="00375AA8" w:rsidP="00B820C9">
            <w:pPr>
              <w:rPr>
                <w:rFonts w:ascii="Arial" w:hAnsi="Arial" w:cs="Arial"/>
                <w:sz w:val="16"/>
                <w:szCs w:val="16"/>
              </w:rPr>
            </w:pPr>
          </w:p>
          <w:p w:rsidR="00AB1282" w:rsidRPr="00F53468" w:rsidRDefault="004313EA" w:rsidP="00B820C9">
            <w:pPr>
              <w:rPr>
                <w:rFonts w:ascii="Arial" w:hAnsi="Arial" w:cs="Arial"/>
                <w:sz w:val="16"/>
                <w:szCs w:val="16"/>
              </w:rPr>
            </w:pPr>
            <w:r w:rsidRPr="00F53468">
              <w:rPr>
                <w:rFonts w:ascii="Arial" w:hAnsi="Arial" w:cs="Arial"/>
                <w:sz w:val="16"/>
                <w:szCs w:val="16"/>
              </w:rPr>
              <w:t>Nº 06</w:t>
            </w:r>
          </w:p>
        </w:tc>
        <w:tc>
          <w:tcPr>
            <w:tcW w:w="1984" w:type="dxa"/>
          </w:tcPr>
          <w:p w:rsidR="00375AA8" w:rsidRPr="00F53468" w:rsidRDefault="00375AA8" w:rsidP="00B820C9">
            <w:pPr>
              <w:autoSpaceDE w:val="0"/>
              <w:autoSpaceDN w:val="0"/>
              <w:adjustRightInd w:val="0"/>
              <w:rPr>
                <w:rFonts w:ascii="Arial" w:hAnsi="Arial" w:cs="Arial"/>
                <w:sz w:val="16"/>
                <w:szCs w:val="16"/>
              </w:rPr>
            </w:pPr>
          </w:p>
          <w:p w:rsidR="00AB1282" w:rsidRPr="00F53468" w:rsidRDefault="00AB1282" w:rsidP="00B820C9">
            <w:pPr>
              <w:autoSpaceDE w:val="0"/>
              <w:autoSpaceDN w:val="0"/>
              <w:adjustRightInd w:val="0"/>
              <w:rPr>
                <w:rFonts w:ascii="Arial" w:hAnsi="Arial" w:cs="Arial"/>
                <w:sz w:val="16"/>
                <w:szCs w:val="16"/>
              </w:rPr>
            </w:pPr>
            <w:r w:rsidRPr="00F53468">
              <w:rPr>
                <w:rFonts w:ascii="Arial" w:hAnsi="Arial" w:cs="Arial"/>
                <w:sz w:val="16"/>
                <w:szCs w:val="16"/>
              </w:rPr>
              <w:t>PROBLEMAS COM O AMBIENTE</w:t>
            </w:r>
          </w:p>
        </w:tc>
        <w:tc>
          <w:tcPr>
            <w:tcW w:w="2126" w:type="dxa"/>
          </w:tcPr>
          <w:p w:rsidR="00375AA8" w:rsidRPr="00F53468" w:rsidRDefault="00375AA8" w:rsidP="00B820C9">
            <w:pPr>
              <w:autoSpaceDE w:val="0"/>
              <w:autoSpaceDN w:val="0"/>
              <w:adjustRightInd w:val="0"/>
              <w:rPr>
                <w:rFonts w:ascii="Arial" w:hAnsi="Arial" w:cs="Arial"/>
                <w:sz w:val="16"/>
                <w:szCs w:val="16"/>
              </w:rPr>
            </w:pPr>
          </w:p>
          <w:p w:rsidR="00AB1282" w:rsidRPr="00F53468" w:rsidRDefault="00AB1282" w:rsidP="00B820C9">
            <w:pPr>
              <w:autoSpaceDE w:val="0"/>
              <w:autoSpaceDN w:val="0"/>
              <w:adjustRightInd w:val="0"/>
              <w:rPr>
                <w:rFonts w:ascii="Arial" w:hAnsi="Arial" w:cs="Arial"/>
                <w:sz w:val="16"/>
                <w:szCs w:val="16"/>
              </w:rPr>
            </w:pPr>
            <w:r w:rsidRPr="00F53468">
              <w:rPr>
                <w:rFonts w:ascii="Arial" w:hAnsi="Arial" w:cs="Arial"/>
                <w:sz w:val="16"/>
                <w:szCs w:val="16"/>
              </w:rPr>
              <w:t>USO DE SEDATIVOS;</w:t>
            </w:r>
          </w:p>
          <w:p w:rsidR="00AB1282" w:rsidRPr="00F53468" w:rsidRDefault="00AB1282" w:rsidP="00B820C9">
            <w:pPr>
              <w:autoSpaceDE w:val="0"/>
              <w:autoSpaceDN w:val="0"/>
              <w:adjustRightInd w:val="0"/>
              <w:rPr>
                <w:rFonts w:ascii="Arial" w:hAnsi="Arial" w:cs="Arial"/>
                <w:sz w:val="16"/>
                <w:szCs w:val="16"/>
              </w:rPr>
            </w:pPr>
            <w:r w:rsidRPr="00F53468">
              <w:rPr>
                <w:rFonts w:ascii="Arial" w:hAnsi="Arial" w:cs="Arial"/>
                <w:sz w:val="16"/>
                <w:szCs w:val="16"/>
              </w:rPr>
              <w:t>ENFRAQUECIMENTO NOS BRAÇOS E PERNAS;</w:t>
            </w:r>
          </w:p>
          <w:p w:rsidR="00AB1282" w:rsidRPr="00F53468" w:rsidRDefault="00AB1282" w:rsidP="00B820C9">
            <w:pPr>
              <w:autoSpaceDE w:val="0"/>
              <w:autoSpaceDN w:val="0"/>
              <w:adjustRightInd w:val="0"/>
              <w:rPr>
                <w:rFonts w:ascii="Arial" w:hAnsi="Arial" w:cs="Arial"/>
                <w:sz w:val="16"/>
                <w:szCs w:val="16"/>
              </w:rPr>
            </w:pPr>
            <w:r w:rsidRPr="00F53468">
              <w:rPr>
                <w:rFonts w:ascii="Arial" w:hAnsi="Arial" w:cs="Arial"/>
                <w:sz w:val="16"/>
                <w:szCs w:val="16"/>
              </w:rPr>
              <w:t>DIFICULDADES NO EQUILIBRIO;</w:t>
            </w:r>
          </w:p>
          <w:p w:rsidR="00375AA8" w:rsidRPr="00F53468" w:rsidRDefault="00375AA8" w:rsidP="00B820C9">
            <w:pPr>
              <w:autoSpaceDE w:val="0"/>
              <w:autoSpaceDN w:val="0"/>
              <w:adjustRightInd w:val="0"/>
              <w:rPr>
                <w:rFonts w:ascii="Arial" w:hAnsi="Arial" w:cs="Arial"/>
                <w:sz w:val="16"/>
                <w:szCs w:val="16"/>
              </w:rPr>
            </w:pPr>
          </w:p>
        </w:tc>
        <w:tc>
          <w:tcPr>
            <w:tcW w:w="3828" w:type="dxa"/>
          </w:tcPr>
          <w:p w:rsidR="00375AA8" w:rsidRPr="00F53468" w:rsidRDefault="00375AA8" w:rsidP="00B820C9">
            <w:pPr>
              <w:rPr>
                <w:rFonts w:ascii="Arial" w:hAnsi="Arial" w:cs="Arial"/>
                <w:sz w:val="16"/>
                <w:szCs w:val="16"/>
              </w:rPr>
            </w:pPr>
          </w:p>
          <w:p w:rsidR="00AB1282" w:rsidRPr="00F53468" w:rsidRDefault="00AB1282" w:rsidP="00B820C9">
            <w:pPr>
              <w:rPr>
                <w:rFonts w:ascii="Arial" w:hAnsi="Arial" w:cs="Arial"/>
                <w:sz w:val="16"/>
                <w:szCs w:val="16"/>
              </w:rPr>
            </w:pPr>
            <w:r w:rsidRPr="00F53468">
              <w:rPr>
                <w:rFonts w:ascii="Arial" w:hAnsi="Arial" w:cs="Arial"/>
                <w:sz w:val="16"/>
                <w:szCs w:val="16"/>
              </w:rPr>
              <w:t>COMPLICAÇÕES DEVIDO A IMOBILIZAÇÃO PROLONGADA RESULTANTE DA QUEDA;</w:t>
            </w:r>
          </w:p>
          <w:p w:rsidR="00AB1282" w:rsidRPr="00F53468" w:rsidRDefault="00AB1282" w:rsidP="00B820C9">
            <w:pPr>
              <w:rPr>
                <w:rFonts w:ascii="Arial" w:hAnsi="Arial" w:cs="Arial"/>
                <w:sz w:val="16"/>
                <w:szCs w:val="16"/>
              </w:rPr>
            </w:pPr>
            <w:r w:rsidRPr="00F53468">
              <w:rPr>
                <w:rFonts w:ascii="Arial" w:hAnsi="Arial" w:cs="Arial"/>
                <w:sz w:val="16"/>
                <w:szCs w:val="16"/>
              </w:rPr>
              <w:t>MAIOR RISCO DE DOENÇAS IATROGÊNICAS E AO ESTRESSE;</w:t>
            </w:r>
          </w:p>
          <w:p w:rsidR="00AB1282" w:rsidRPr="00F53468" w:rsidRDefault="00AB1282" w:rsidP="00B820C9">
            <w:pPr>
              <w:rPr>
                <w:rFonts w:ascii="Arial" w:hAnsi="Arial" w:cs="Arial"/>
                <w:sz w:val="16"/>
                <w:szCs w:val="16"/>
              </w:rPr>
            </w:pPr>
            <w:r w:rsidRPr="00F53468">
              <w:rPr>
                <w:rFonts w:ascii="Arial" w:hAnsi="Arial" w:cs="Arial"/>
                <w:sz w:val="16"/>
                <w:szCs w:val="16"/>
              </w:rPr>
              <w:t>PERDA DE</w:t>
            </w:r>
            <w:r w:rsidR="00375AA8" w:rsidRPr="00F53468">
              <w:rPr>
                <w:rFonts w:ascii="Arial" w:hAnsi="Arial" w:cs="Arial"/>
                <w:sz w:val="16"/>
                <w:szCs w:val="16"/>
              </w:rPr>
              <w:t xml:space="preserve"> CONFIANÇA E SÍNDROME DO PÂNICO;</w:t>
            </w:r>
          </w:p>
        </w:tc>
      </w:tr>
      <w:tr w:rsidR="004313EA" w:rsidRPr="00F53468" w:rsidTr="004313EA">
        <w:trPr>
          <w:trHeight w:val="145"/>
        </w:trPr>
        <w:tc>
          <w:tcPr>
            <w:tcW w:w="1101" w:type="dxa"/>
          </w:tcPr>
          <w:p w:rsidR="00375AA8" w:rsidRPr="00F53468" w:rsidRDefault="00375AA8" w:rsidP="00B820C9">
            <w:pPr>
              <w:rPr>
                <w:rFonts w:ascii="Arial" w:hAnsi="Arial" w:cs="Arial"/>
                <w:sz w:val="16"/>
                <w:szCs w:val="16"/>
              </w:rPr>
            </w:pPr>
          </w:p>
          <w:p w:rsidR="00AB1282" w:rsidRPr="00F53468" w:rsidRDefault="00375AA8" w:rsidP="00B820C9">
            <w:pPr>
              <w:rPr>
                <w:rFonts w:ascii="Arial" w:hAnsi="Arial" w:cs="Arial"/>
                <w:sz w:val="16"/>
                <w:szCs w:val="16"/>
              </w:rPr>
            </w:pPr>
            <w:r w:rsidRPr="00F53468">
              <w:rPr>
                <w:rFonts w:ascii="Arial" w:hAnsi="Arial" w:cs="Arial"/>
                <w:sz w:val="16"/>
                <w:szCs w:val="16"/>
              </w:rPr>
              <w:t>Nº 07</w:t>
            </w:r>
          </w:p>
        </w:tc>
        <w:tc>
          <w:tcPr>
            <w:tcW w:w="1984" w:type="dxa"/>
          </w:tcPr>
          <w:p w:rsidR="00375AA8" w:rsidRPr="00F53468" w:rsidRDefault="00375AA8" w:rsidP="00B820C9">
            <w:pPr>
              <w:rPr>
                <w:rFonts w:ascii="Arial" w:hAnsi="Arial" w:cs="Arial"/>
                <w:color w:val="000000"/>
                <w:sz w:val="16"/>
                <w:szCs w:val="16"/>
              </w:rPr>
            </w:pPr>
          </w:p>
          <w:p w:rsidR="00AB1282" w:rsidRPr="00F53468" w:rsidRDefault="00375AA8" w:rsidP="00375AA8">
            <w:pPr>
              <w:rPr>
                <w:rFonts w:ascii="Arial" w:hAnsi="Arial" w:cs="Arial"/>
                <w:sz w:val="16"/>
                <w:szCs w:val="16"/>
              </w:rPr>
            </w:pPr>
            <w:r w:rsidRPr="00F53468">
              <w:rPr>
                <w:rFonts w:ascii="Arial" w:hAnsi="Arial" w:cs="Arial"/>
                <w:color w:val="000000"/>
                <w:sz w:val="16"/>
                <w:szCs w:val="16"/>
              </w:rPr>
              <w:t>CONDIÇÕES INSEGURAS COMO DEGRAU, TAPETE E CHÃO ÚMIDO;</w:t>
            </w:r>
          </w:p>
        </w:tc>
        <w:tc>
          <w:tcPr>
            <w:tcW w:w="2126" w:type="dxa"/>
          </w:tcPr>
          <w:p w:rsidR="00375AA8" w:rsidRPr="00F53468" w:rsidRDefault="00375AA8" w:rsidP="00B820C9">
            <w:pPr>
              <w:rPr>
                <w:rStyle w:val="apple-converted-space"/>
                <w:rFonts w:ascii="Arial" w:hAnsi="Arial" w:cs="Arial"/>
                <w:color w:val="000000"/>
                <w:sz w:val="16"/>
                <w:szCs w:val="16"/>
              </w:rPr>
            </w:pPr>
          </w:p>
          <w:p w:rsidR="00AB1282" w:rsidRPr="00F53468" w:rsidRDefault="00375AA8" w:rsidP="00B820C9">
            <w:pPr>
              <w:rPr>
                <w:rFonts w:ascii="Arial" w:hAnsi="Arial" w:cs="Arial"/>
                <w:color w:val="000000"/>
                <w:sz w:val="16"/>
                <w:szCs w:val="16"/>
              </w:rPr>
            </w:pPr>
            <w:r w:rsidRPr="00F53468">
              <w:rPr>
                <w:rFonts w:ascii="Arial" w:hAnsi="Arial" w:cs="Arial"/>
                <w:color w:val="000000"/>
                <w:sz w:val="16"/>
                <w:szCs w:val="16"/>
              </w:rPr>
              <w:t>VISUAIS</w:t>
            </w:r>
          </w:p>
          <w:p w:rsidR="00AB1282" w:rsidRPr="00F53468" w:rsidRDefault="00375AA8" w:rsidP="00375AA8">
            <w:pPr>
              <w:rPr>
                <w:rFonts w:ascii="Arial" w:hAnsi="Arial" w:cs="Arial"/>
                <w:sz w:val="16"/>
                <w:szCs w:val="16"/>
              </w:rPr>
            </w:pPr>
            <w:r w:rsidRPr="00F53468">
              <w:rPr>
                <w:rFonts w:ascii="Arial" w:hAnsi="Arial" w:cs="Arial"/>
                <w:color w:val="000000"/>
                <w:sz w:val="16"/>
                <w:szCs w:val="16"/>
              </w:rPr>
              <w:t>MUSCULARES, NO SISTEMA CONJUNTIVO; ESQUELÉTICO; CARDIOVASCULAR E NEUROLÓGICO ;</w:t>
            </w:r>
          </w:p>
        </w:tc>
        <w:tc>
          <w:tcPr>
            <w:tcW w:w="3828" w:type="dxa"/>
          </w:tcPr>
          <w:p w:rsidR="00375AA8" w:rsidRPr="00F53468" w:rsidRDefault="00375AA8" w:rsidP="00B820C9">
            <w:pPr>
              <w:rPr>
                <w:rStyle w:val="apple-converted-space"/>
                <w:rFonts w:ascii="Arial" w:hAnsi="Arial" w:cs="Arial"/>
                <w:color w:val="000000"/>
                <w:sz w:val="16"/>
                <w:szCs w:val="16"/>
              </w:rPr>
            </w:pPr>
          </w:p>
          <w:p w:rsidR="00375AA8" w:rsidRPr="00F53468" w:rsidRDefault="00375AA8" w:rsidP="00B820C9">
            <w:pPr>
              <w:rPr>
                <w:rFonts w:ascii="Arial" w:hAnsi="Arial" w:cs="Arial"/>
                <w:color w:val="000000"/>
                <w:sz w:val="16"/>
                <w:szCs w:val="16"/>
              </w:rPr>
            </w:pPr>
            <w:r w:rsidRPr="00F53468">
              <w:rPr>
                <w:rFonts w:ascii="Arial" w:hAnsi="Arial" w:cs="Arial"/>
                <w:color w:val="000000"/>
                <w:sz w:val="16"/>
                <w:szCs w:val="16"/>
              </w:rPr>
              <w:t>LESÕES DE TECIDOS MOLES;</w:t>
            </w:r>
          </w:p>
          <w:p w:rsidR="00375AA8" w:rsidRPr="00F53468" w:rsidRDefault="00375AA8" w:rsidP="00B820C9">
            <w:pPr>
              <w:rPr>
                <w:rFonts w:ascii="Arial" w:hAnsi="Arial" w:cs="Arial"/>
                <w:color w:val="000000"/>
                <w:sz w:val="16"/>
                <w:szCs w:val="16"/>
              </w:rPr>
            </w:pPr>
            <w:r w:rsidRPr="00F53468">
              <w:rPr>
                <w:rFonts w:ascii="Arial" w:hAnsi="Arial" w:cs="Arial"/>
                <w:color w:val="000000"/>
                <w:sz w:val="16"/>
                <w:szCs w:val="16"/>
              </w:rPr>
              <w:t>DOR, FRATURAS E HEMATOMAS;</w:t>
            </w:r>
          </w:p>
          <w:p w:rsidR="00375AA8" w:rsidRPr="00F53468" w:rsidRDefault="00375AA8" w:rsidP="00B820C9">
            <w:pPr>
              <w:rPr>
                <w:rFonts w:ascii="Arial" w:hAnsi="Arial" w:cs="Arial"/>
                <w:color w:val="000000"/>
                <w:sz w:val="16"/>
                <w:szCs w:val="16"/>
              </w:rPr>
            </w:pPr>
            <w:r w:rsidRPr="00F53468">
              <w:rPr>
                <w:rFonts w:ascii="Arial" w:hAnsi="Arial" w:cs="Arial"/>
                <w:color w:val="000000"/>
                <w:sz w:val="16"/>
                <w:szCs w:val="16"/>
              </w:rPr>
              <w:t>HOSPITALIZAÇÃO;</w:t>
            </w:r>
          </w:p>
          <w:p w:rsidR="00375AA8" w:rsidRPr="00F53468" w:rsidRDefault="00375AA8" w:rsidP="00B820C9">
            <w:pPr>
              <w:rPr>
                <w:rFonts w:ascii="Arial" w:hAnsi="Arial" w:cs="Arial"/>
                <w:color w:val="000000"/>
                <w:sz w:val="16"/>
                <w:szCs w:val="16"/>
              </w:rPr>
            </w:pPr>
            <w:r w:rsidRPr="00F53468">
              <w:rPr>
                <w:rFonts w:ascii="Arial" w:hAnsi="Arial" w:cs="Arial"/>
                <w:color w:val="000000"/>
                <w:sz w:val="16"/>
                <w:szCs w:val="16"/>
              </w:rPr>
              <w:t>COMPLICAÇÕES CAUSADAS PELA IMOBILIDADE;</w:t>
            </w:r>
          </w:p>
          <w:p w:rsidR="00375AA8" w:rsidRPr="00F53468" w:rsidRDefault="00375AA8" w:rsidP="00B820C9">
            <w:pPr>
              <w:rPr>
                <w:rFonts w:ascii="Arial" w:hAnsi="Arial" w:cs="Arial"/>
                <w:color w:val="000000"/>
                <w:sz w:val="16"/>
                <w:szCs w:val="16"/>
              </w:rPr>
            </w:pPr>
            <w:r w:rsidRPr="00F53468">
              <w:rPr>
                <w:rFonts w:ascii="Arial" w:hAnsi="Arial" w:cs="Arial"/>
                <w:color w:val="000000"/>
                <w:sz w:val="16"/>
                <w:szCs w:val="16"/>
              </w:rPr>
              <w:t>RISCOS DE DOENÇAS IATROGÊNICAS, DIMINUIÇÃO DA MOBILIDADE EM CONSEQÜÊNCIA DE LESÕES FÍSICAS E ASSOCIADAS AO MEDO;</w:t>
            </w:r>
          </w:p>
          <w:p w:rsidR="00375AA8" w:rsidRPr="00F53468" w:rsidRDefault="00375AA8" w:rsidP="00B820C9">
            <w:pPr>
              <w:rPr>
                <w:rFonts w:ascii="Arial" w:hAnsi="Arial" w:cs="Arial"/>
                <w:color w:val="000000"/>
                <w:sz w:val="16"/>
                <w:szCs w:val="16"/>
              </w:rPr>
            </w:pPr>
            <w:r w:rsidRPr="00F53468">
              <w:rPr>
                <w:rFonts w:ascii="Arial" w:hAnsi="Arial" w:cs="Arial"/>
                <w:color w:val="000000"/>
                <w:sz w:val="16"/>
                <w:szCs w:val="16"/>
              </w:rPr>
              <w:t>PERDA DE CONFIANÇA EM SI;</w:t>
            </w:r>
          </w:p>
          <w:p w:rsidR="00375AA8" w:rsidRPr="00F53468" w:rsidRDefault="00375AA8" w:rsidP="00B820C9">
            <w:pPr>
              <w:rPr>
                <w:rFonts w:ascii="Arial" w:hAnsi="Arial" w:cs="Arial"/>
                <w:color w:val="000000"/>
                <w:sz w:val="16"/>
                <w:szCs w:val="16"/>
              </w:rPr>
            </w:pPr>
            <w:r w:rsidRPr="00F53468">
              <w:rPr>
                <w:rFonts w:ascii="Arial" w:hAnsi="Arial" w:cs="Arial"/>
                <w:color w:val="000000"/>
                <w:sz w:val="16"/>
                <w:szCs w:val="16"/>
              </w:rPr>
              <w:t>RESTRIÇÕES DE MARCHA;</w:t>
            </w:r>
          </w:p>
          <w:p w:rsidR="00AB1282" w:rsidRPr="00F53468" w:rsidRDefault="00375AA8" w:rsidP="00B820C9">
            <w:pPr>
              <w:rPr>
                <w:rFonts w:ascii="Arial" w:hAnsi="Arial" w:cs="Arial"/>
                <w:color w:val="000000"/>
                <w:sz w:val="16"/>
                <w:szCs w:val="16"/>
              </w:rPr>
            </w:pPr>
            <w:r w:rsidRPr="00F53468">
              <w:rPr>
                <w:rFonts w:ascii="Arial" w:hAnsi="Arial" w:cs="Arial"/>
                <w:color w:val="000000"/>
                <w:sz w:val="16"/>
                <w:szCs w:val="16"/>
              </w:rPr>
              <w:t>RISCO DE INSTITUCIONALIZAÇÃO E MORTE.</w:t>
            </w:r>
          </w:p>
          <w:p w:rsidR="00375AA8" w:rsidRPr="00F53468" w:rsidRDefault="00375AA8" w:rsidP="00B820C9">
            <w:pPr>
              <w:rPr>
                <w:rFonts w:ascii="Arial" w:hAnsi="Arial" w:cs="Arial"/>
                <w:color w:val="000000"/>
                <w:sz w:val="16"/>
                <w:szCs w:val="16"/>
              </w:rPr>
            </w:pPr>
          </w:p>
        </w:tc>
      </w:tr>
      <w:tr w:rsidR="004313EA" w:rsidRPr="00F53468" w:rsidTr="004313EA">
        <w:trPr>
          <w:trHeight w:val="145"/>
        </w:trPr>
        <w:tc>
          <w:tcPr>
            <w:tcW w:w="1101" w:type="dxa"/>
          </w:tcPr>
          <w:p w:rsidR="00375AA8" w:rsidRPr="00F53468" w:rsidRDefault="00375AA8" w:rsidP="00B820C9">
            <w:pPr>
              <w:rPr>
                <w:rFonts w:ascii="Arial" w:hAnsi="Arial" w:cs="Arial"/>
                <w:sz w:val="16"/>
                <w:szCs w:val="16"/>
              </w:rPr>
            </w:pPr>
          </w:p>
          <w:p w:rsidR="004313EA" w:rsidRPr="00F53468" w:rsidRDefault="00375AA8" w:rsidP="00B820C9">
            <w:pPr>
              <w:rPr>
                <w:rFonts w:ascii="Arial" w:hAnsi="Arial" w:cs="Arial"/>
                <w:sz w:val="16"/>
                <w:szCs w:val="16"/>
              </w:rPr>
            </w:pPr>
            <w:r w:rsidRPr="00F53468">
              <w:rPr>
                <w:rFonts w:ascii="Arial" w:hAnsi="Arial" w:cs="Arial"/>
                <w:sz w:val="16"/>
                <w:szCs w:val="16"/>
              </w:rPr>
              <w:t>Nº 08</w:t>
            </w:r>
          </w:p>
        </w:tc>
        <w:tc>
          <w:tcPr>
            <w:tcW w:w="1984" w:type="dxa"/>
          </w:tcPr>
          <w:p w:rsidR="00375AA8" w:rsidRPr="00F53468" w:rsidRDefault="00375AA8" w:rsidP="00B820C9">
            <w:pPr>
              <w:rPr>
                <w:rFonts w:ascii="Arial" w:hAnsi="Arial" w:cs="Arial"/>
                <w:color w:val="000000"/>
                <w:sz w:val="16"/>
                <w:szCs w:val="16"/>
              </w:rPr>
            </w:pPr>
          </w:p>
          <w:p w:rsidR="004313EA" w:rsidRPr="00F53468" w:rsidRDefault="00375AA8" w:rsidP="00B820C9">
            <w:pPr>
              <w:rPr>
                <w:rFonts w:ascii="Arial" w:hAnsi="Arial" w:cs="Arial"/>
                <w:sz w:val="16"/>
                <w:szCs w:val="16"/>
              </w:rPr>
            </w:pPr>
            <w:r w:rsidRPr="00F53468">
              <w:rPr>
                <w:rFonts w:ascii="Arial" w:hAnsi="Arial" w:cs="Arial"/>
                <w:color w:val="000000"/>
                <w:sz w:val="16"/>
                <w:szCs w:val="16"/>
              </w:rPr>
              <w:t>AUSÊNCIA DE MATERIAL ANTIDERRAPANTE EM ESCADAS</w:t>
            </w:r>
          </w:p>
        </w:tc>
        <w:tc>
          <w:tcPr>
            <w:tcW w:w="2126" w:type="dxa"/>
          </w:tcPr>
          <w:p w:rsidR="00375AA8" w:rsidRPr="00F53468" w:rsidRDefault="00375AA8" w:rsidP="00B820C9">
            <w:pPr>
              <w:rPr>
                <w:rFonts w:ascii="Arial" w:hAnsi="Arial" w:cs="Arial"/>
                <w:color w:val="000000"/>
                <w:sz w:val="16"/>
                <w:szCs w:val="16"/>
              </w:rPr>
            </w:pPr>
          </w:p>
          <w:p w:rsidR="004313EA" w:rsidRPr="00F53468" w:rsidRDefault="00375AA8" w:rsidP="00B820C9">
            <w:pPr>
              <w:rPr>
                <w:rFonts w:ascii="Arial" w:hAnsi="Arial" w:cs="Arial"/>
                <w:color w:val="000000"/>
                <w:sz w:val="16"/>
                <w:szCs w:val="16"/>
              </w:rPr>
            </w:pPr>
            <w:r w:rsidRPr="00F53468">
              <w:rPr>
                <w:rFonts w:ascii="Arial" w:hAnsi="Arial" w:cs="Arial"/>
                <w:color w:val="000000"/>
                <w:sz w:val="16"/>
                <w:szCs w:val="16"/>
              </w:rPr>
              <w:t>DIFICULDADES AUDITIVAS, VISUAIS;</w:t>
            </w:r>
          </w:p>
          <w:p w:rsidR="004313EA" w:rsidRPr="00F53468" w:rsidRDefault="00375AA8" w:rsidP="00B820C9">
            <w:pPr>
              <w:rPr>
                <w:rFonts w:ascii="Arial" w:hAnsi="Arial" w:cs="Arial"/>
                <w:color w:val="000000"/>
                <w:sz w:val="16"/>
                <w:szCs w:val="16"/>
              </w:rPr>
            </w:pPr>
            <w:r w:rsidRPr="00F53468">
              <w:rPr>
                <w:rFonts w:ascii="Arial" w:hAnsi="Arial" w:cs="Arial"/>
                <w:color w:val="000000"/>
                <w:sz w:val="16"/>
                <w:szCs w:val="16"/>
              </w:rPr>
              <w:t>USO DE ÁLCOOL;</w:t>
            </w:r>
          </w:p>
          <w:p w:rsidR="004313EA" w:rsidRPr="00F53468" w:rsidRDefault="00375AA8" w:rsidP="00B820C9">
            <w:pPr>
              <w:rPr>
                <w:rFonts w:ascii="Arial" w:hAnsi="Arial" w:cs="Arial"/>
                <w:sz w:val="16"/>
                <w:szCs w:val="16"/>
              </w:rPr>
            </w:pPr>
            <w:r w:rsidRPr="00F53468">
              <w:rPr>
                <w:rFonts w:ascii="Arial" w:hAnsi="Arial" w:cs="Arial"/>
                <w:color w:val="000000"/>
                <w:sz w:val="16"/>
                <w:szCs w:val="16"/>
              </w:rPr>
              <w:t>USO DE MEDICAMENTOS;</w:t>
            </w:r>
          </w:p>
        </w:tc>
        <w:tc>
          <w:tcPr>
            <w:tcW w:w="3828" w:type="dxa"/>
          </w:tcPr>
          <w:p w:rsidR="00375AA8" w:rsidRPr="00F53468" w:rsidRDefault="00375AA8" w:rsidP="00B820C9">
            <w:pPr>
              <w:rPr>
                <w:rFonts w:ascii="Arial" w:hAnsi="Arial" w:cs="Arial"/>
                <w:sz w:val="16"/>
                <w:szCs w:val="16"/>
              </w:rPr>
            </w:pPr>
          </w:p>
          <w:p w:rsidR="004313EA" w:rsidRPr="00F53468" w:rsidRDefault="00375AA8" w:rsidP="00B820C9">
            <w:pPr>
              <w:rPr>
                <w:rFonts w:ascii="Arial" w:hAnsi="Arial" w:cs="Arial"/>
                <w:sz w:val="16"/>
                <w:szCs w:val="16"/>
              </w:rPr>
            </w:pPr>
            <w:r w:rsidRPr="00F53468">
              <w:rPr>
                <w:rFonts w:ascii="Arial" w:hAnsi="Arial" w:cs="Arial"/>
                <w:sz w:val="16"/>
                <w:szCs w:val="16"/>
              </w:rPr>
              <w:t>IMOBILIDADE</w:t>
            </w:r>
          </w:p>
          <w:p w:rsidR="004313EA" w:rsidRPr="00F53468" w:rsidRDefault="00375AA8" w:rsidP="00B820C9">
            <w:pPr>
              <w:rPr>
                <w:rFonts w:ascii="Arial" w:hAnsi="Arial" w:cs="Arial"/>
                <w:color w:val="000000"/>
                <w:sz w:val="16"/>
                <w:szCs w:val="16"/>
              </w:rPr>
            </w:pPr>
            <w:r w:rsidRPr="00F53468">
              <w:rPr>
                <w:rFonts w:ascii="Arial" w:hAnsi="Arial" w:cs="Arial"/>
                <w:color w:val="000000"/>
                <w:sz w:val="16"/>
                <w:szCs w:val="16"/>
              </w:rPr>
              <w:t xml:space="preserve">INCAPACIDADES, PERÍODO DE INTERNAÇÃO MAIS LONGO, EXTENSOS PERÍODOS DE REABILITAÇÃO, </w:t>
            </w:r>
          </w:p>
          <w:p w:rsidR="004313EA" w:rsidRPr="00F53468" w:rsidRDefault="00375AA8" w:rsidP="00B820C9">
            <w:pPr>
              <w:rPr>
                <w:rFonts w:ascii="Arial" w:hAnsi="Arial" w:cs="Arial"/>
                <w:color w:val="000000"/>
                <w:sz w:val="16"/>
                <w:szCs w:val="16"/>
              </w:rPr>
            </w:pPr>
            <w:r w:rsidRPr="00F53468">
              <w:rPr>
                <w:rFonts w:ascii="Arial" w:hAnsi="Arial" w:cs="Arial"/>
                <w:color w:val="000000"/>
                <w:sz w:val="16"/>
                <w:szCs w:val="16"/>
              </w:rPr>
              <w:t>MAIOR RISCO DE DEPENDÊNCIA POSTERIOR E DE MORTE.</w:t>
            </w:r>
          </w:p>
          <w:p w:rsidR="00375AA8" w:rsidRPr="00F53468" w:rsidRDefault="00375AA8" w:rsidP="00B820C9">
            <w:pPr>
              <w:rPr>
                <w:rFonts w:ascii="Arial" w:hAnsi="Arial" w:cs="Arial"/>
                <w:sz w:val="16"/>
                <w:szCs w:val="16"/>
              </w:rPr>
            </w:pPr>
          </w:p>
        </w:tc>
      </w:tr>
      <w:tr w:rsidR="004313EA" w:rsidRPr="00F53468" w:rsidTr="004313EA">
        <w:trPr>
          <w:trHeight w:val="145"/>
        </w:trPr>
        <w:tc>
          <w:tcPr>
            <w:tcW w:w="1101" w:type="dxa"/>
          </w:tcPr>
          <w:p w:rsidR="00375AA8" w:rsidRPr="00F53468" w:rsidRDefault="00375AA8" w:rsidP="00B820C9">
            <w:pPr>
              <w:rPr>
                <w:rFonts w:ascii="Arial" w:hAnsi="Arial" w:cs="Arial"/>
                <w:sz w:val="16"/>
                <w:szCs w:val="16"/>
              </w:rPr>
            </w:pPr>
          </w:p>
          <w:p w:rsidR="004313EA" w:rsidRPr="00F53468" w:rsidRDefault="00375AA8" w:rsidP="00B820C9">
            <w:pPr>
              <w:rPr>
                <w:rFonts w:ascii="Arial" w:hAnsi="Arial" w:cs="Arial"/>
                <w:sz w:val="16"/>
                <w:szCs w:val="16"/>
              </w:rPr>
            </w:pPr>
            <w:r w:rsidRPr="00F53468">
              <w:rPr>
                <w:rFonts w:ascii="Arial" w:hAnsi="Arial" w:cs="Arial"/>
                <w:sz w:val="16"/>
                <w:szCs w:val="16"/>
              </w:rPr>
              <w:t>Nº 09</w:t>
            </w:r>
          </w:p>
        </w:tc>
        <w:tc>
          <w:tcPr>
            <w:tcW w:w="1984" w:type="dxa"/>
          </w:tcPr>
          <w:p w:rsidR="00375AA8" w:rsidRPr="00F53468" w:rsidRDefault="00375AA8" w:rsidP="00B820C9">
            <w:pPr>
              <w:rPr>
                <w:rFonts w:ascii="Arial" w:hAnsi="Arial" w:cs="Arial"/>
                <w:sz w:val="16"/>
                <w:szCs w:val="16"/>
              </w:rPr>
            </w:pPr>
          </w:p>
          <w:p w:rsidR="00375AA8" w:rsidRPr="00F53468" w:rsidRDefault="00375AA8" w:rsidP="00375AA8">
            <w:pPr>
              <w:rPr>
                <w:rFonts w:ascii="Arial" w:hAnsi="Arial" w:cs="Arial"/>
                <w:sz w:val="16"/>
                <w:szCs w:val="16"/>
              </w:rPr>
            </w:pPr>
            <w:r w:rsidRPr="00F53468">
              <w:rPr>
                <w:rFonts w:ascii="Arial" w:hAnsi="Arial" w:cs="Arial"/>
                <w:sz w:val="16"/>
                <w:szCs w:val="16"/>
              </w:rPr>
              <w:t>PISOS ESCORREGADIOS;</w:t>
            </w:r>
          </w:p>
          <w:p w:rsidR="004313EA" w:rsidRPr="00F53468" w:rsidRDefault="00375AA8" w:rsidP="00375AA8">
            <w:pPr>
              <w:rPr>
                <w:rFonts w:ascii="Arial" w:hAnsi="Arial" w:cs="Arial"/>
                <w:sz w:val="16"/>
                <w:szCs w:val="16"/>
              </w:rPr>
            </w:pPr>
            <w:r w:rsidRPr="00F53468">
              <w:rPr>
                <w:rFonts w:ascii="Arial" w:hAnsi="Arial" w:cs="Arial"/>
                <w:sz w:val="16"/>
                <w:szCs w:val="16"/>
              </w:rPr>
              <w:t>MÁ ILUMINAÇÃO; MOBÍLIA INSTÁVEL;</w:t>
            </w:r>
          </w:p>
        </w:tc>
        <w:tc>
          <w:tcPr>
            <w:tcW w:w="2126" w:type="dxa"/>
          </w:tcPr>
          <w:p w:rsidR="00375AA8" w:rsidRPr="00F53468" w:rsidRDefault="00375AA8" w:rsidP="00B820C9">
            <w:pPr>
              <w:rPr>
                <w:rFonts w:ascii="Arial" w:hAnsi="Arial" w:cs="Arial"/>
                <w:sz w:val="16"/>
                <w:szCs w:val="16"/>
              </w:rPr>
            </w:pPr>
          </w:p>
          <w:p w:rsidR="00375AA8" w:rsidRPr="00F53468" w:rsidRDefault="00375AA8" w:rsidP="00B820C9">
            <w:pPr>
              <w:rPr>
                <w:rFonts w:ascii="Arial" w:hAnsi="Arial" w:cs="Arial"/>
                <w:sz w:val="16"/>
                <w:szCs w:val="16"/>
              </w:rPr>
            </w:pPr>
            <w:r w:rsidRPr="00F53468">
              <w:rPr>
                <w:rFonts w:ascii="Arial" w:hAnsi="Arial" w:cs="Arial"/>
                <w:sz w:val="16"/>
                <w:szCs w:val="16"/>
              </w:rPr>
              <w:t>PROBLEMAS VISUAIS, NEUROLÓGICOS;</w:t>
            </w:r>
          </w:p>
          <w:p w:rsidR="00375AA8" w:rsidRPr="00F53468" w:rsidRDefault="00375AA8" w:rsidP="00B820C9">
            <w:pPr>
              <w:rPr>
                <w:rFonts w:ascii="Arial" w:hAnsi="Arial" w:cs="Arial"/>
                <w:sz w:val="16"/>
                <w:szCs w:val="16"/>
              </w:rPr>
            </w:pPr>
            <w:r w:rsidRPr="00F53468">
              <w:rPr>
                <w:rFonts w:ascii="Arial" w:hAnsi="Arial" w:cs="Arial"/>
                <w:sz w:val="16"/>
                <w:szCs w:val="16"/>
              </w:rPr>
              <w:t>DECLÍNIO DA FUNÇÃO MENTAL;</w:t>
            </w:r>
          </w:p>
          <w:p w:rsidR="004313EA" w:rsidRPr="00F53468" w:rsidRDefault="00375AA8" w:rsidP="00B820C9">
            <w:pPr>
              <w:rPr>
                <w:rFonts w:ascii="Arial" w:hAnsi="Arial" w:cs="Arial"/>
                <w:sz w:val="16"/>
                <w:szCs w:val="16"/>
              </w:rPr>
            </w:pPr>
            <w:r w:rsidRPr="00F53468">
              <w:rPr>
                <w:rFonts w:ascii="Arial" w:hAnsi="Arial" w:cs="Arial"/>
                <w:sz w:val="16"/>
                <w:szCs w:val="16"/>
              </w:rPr>
              <w:t>USO DE SUBSTÂNCIAS PSICOATIVAS</w:t>
            </w:r>
          </w:p>
          <w:p w:rsidR="00FE6C70" w:rsidRPr="00F53468" w:rsidRDefault="00FE6C70" w:rsidP="00B820C9">
            <w:pPr>
              <w:rPr>
                <w:rFonts w:ascii="Arial" w:hAnsi="Arial" w:cs="Arial"/>
                <w:sz w:val="16"/>
                <w:szCs w:val="16"/>
              </w:rPr>
            </w:pPr>
          </w:p>
        </w:tc>
        <w:tc>
          <w:tcPr>
            <w:tcW w:w="3828" w:type="dxa"/>
          </w:tcPr>
          <w:p w:rsidR="00375AA8" w:rsidRPr="00F53468" w:rsidRDefault="00375AA8" w:rsidP="00B820C9">
            <w:pPr>
              <w:rPr>
                <w:rFonts w:ascii="Arial" w:hAnsi="Arial" w:cs="Arial"/>
                <w:sz w:val="16"/>
                <w:szCs w:val="16"/>
              </w:rPr>
            </w:pPr>
          </w:p>
          <w:p w:rsidR="00375AA8" w:rsidRPr="00F53468" w:rsidRDefault="00375AA8" w:rsidP="00B820C9">
            <w:pPr>
              <w:rPr>
                <w:rFonts w:ascii="Arial" w:hAnsi="Arial" w:cs="Arial"/>
                <w:sz w:val="16"/>
                <w:szCs w:val="16"/>
              </w:rPr>
            </w:pPr>
            <w:r w:rsidRPr="00F53468">
              <w:rPr>
                <w:rFonts w:ascii="Arial" w:hAnsi="Arial" w:cs="Arial"/>
                <w:sz w:val="16"/>
                <w:szCs w:val="16"/>
              </w:rPr>
              <w:t>FRATURAS;</w:t>
            </w:r>
          </w:p>
          <w:p w:rsidR="004313EA" w:rsidRPr="00F53468" w:rsidRDefault="00375AA8" w:rsidP="00B820C9">
            <w:pPr>
              <w:rPr>
                <w:rFonts w:ascii="Arial" w:hAnsi="Arial" w:cs="Arial"/>
                <w:sz w:val="16"/>
                <w:szCs w:val="16"/>
              </w:rPr>
            </w:pPr>
            <w:r w:rsidRPr="00F53468">
              <w:rPr>
                <w:rFonts w:ascii="Arial" w:hAnsi="Arial" w:cs="Arial"/>
                <w:sz w:val="16"/>
                <w:szCs w:val="16"/>
              </w:rPr>
              <w:t>INTERNAÇÕES E MORTE.</w:t>
            </w:r>
          </w:p>
        </w:tc>
      </w:tr>
    </w:tbl>
    <w:p w:rsidR="0054638A" w:rsidRPr="00966913" w:rsidRDefault="0054638A" w:rsidP="0054638A">
      <w:pPr>
        <w:spacing w:after="0" w:line="360" w:lineRule="auto"/>
        <w:jc w:val="both"/>
        <w:rPr>
          <w:rFonts w:ascii="Arial" w:hAnsi="Arial" w:cs="Arial"/>
          <w:bCs/>
          <w:sz w:val="20"/>
          <w:szCs w:val="20"/>
        </w:rPr>
      </w:pPr>
      <w:r w:rsidRPr="00966913">
        <w:rPr>
          <w:rFonts w:ascii="Arial" w:hAnsi="Arial" w:cs="Arial"/>
          <w:bCs/>
          <w:sz w:val="20"/>
          <w:szCs w:val="20"/>
        </w:rPr>
        <w:t>FONTE: DADOS DO AUTOR</w:t>
      </w:r>
    </w:p>
    <w:p w:rsidR="00AB1282" w:rsidRPr="00F53468" w:rsidRDefault="00AB1282" w:rsidP="00AB1282">
      <w:pPr>
        <w:autoSpaceDE w:val="0"/>
        <w:autoSpaceDN w:val="0"/>
        <w:adjustRightInd w:val="0"/>
        <w:spacing w:after="0" w:line="360" w:lineRule="auto"/>
        <w:jc w:val="both"/>
        <w:rPr>
          <w:rFonts w:ascii="Arial" w:hAnsi="Arial" w:cs="Arial"/>
          <w:sz w:val="24"/>
        </w:rPr>
      </w:pPr>
    </w:p>
    <w:p w:rsidR="00177D17" w:rsidRPr="00F53468" w:rsidRDefault="00177D17" w:rsidP="00821D7E">
      <w:pPr>
        <w:spacing w:after="0" w:line="360" w:lineRule="auto"/>
        <w:ind w:firstLine="1134"/>
        <w:jc w:val="both"/>
        <w:rPr>
          <w:rFonts w:ascii="Arial" w:hAnsi="Arial" w:cs="Arial"/>
          <w:bCs/>
          <w:sz w:val="24"/>
          <w:szCs w:val="24"/>
        </w:rPr>
      </w:pPr>
      <w:r w:rsidRPr="00F53468">
        <w:rPr>
          <w:rFonts w:ascii="Arial" w:hAnsi="Arial" w:cs="Arial"/>
          <w:sz w:val="24"/>
        </w:rPr>
        <w:t>O problema das quedas em idosos é mundialmente conhecido, porém, no Brasil, ainda existe uma carência de estudos de base populacional acerca do tema. As pesquisas sobre o assunto e seus fatores associados em idosos da comunidade são escassas (</w:t>
      </w:r>
      <w:r w:rsidRPr="00F53468">
        <w:rPr>
          <w:rFonts w:ascii="Arial" w:hAnsi="Arial" w:cs="Arial"/>
          <w:bCs/>
          <w:sz w:val="24"/>
          <w:szCs w:val="24"/>
        </w:rPr>
        <w:t>DANTAS; BRITO;</w:t>
      </w:r>
      <w:r w:rsidR="00B90696" w:rsidRPr="00F53468">
        <w:rPr>
          <w:rFonts w:ascii="Arial" w:hAnsi="Arial" w:cs="Arial"/>
          <w:bCs/>
          <w:sz w:val="24"/>
          <w:szCs w:val="24"/>
        </w:rPr>
        <w:t xml:space="preserve"> </w:t>
      </w:r>
      <w:r w:rsidRPr="00F53468">
        <w:rPr>
          <w:rFonts w:ascii="Arial" w:hAnsi="Arial" w:cs="Arial"/>
          <w:bCs/>
          <w:sz w:val="24"/>
          <w:szCs w:val="24"/>
        </w:rPr>
        <w:t>LOBATO, 2012).</w:t>
      </w:r>
    </w:p>
    <w:p w:rsidR="0073615F" w:rsidRDefault="00B820C9" w:rsidP="00821D7E">
      <w:pPr>
        <w:spacing w:after="0" w:line="360" w:lineRule="auto"/>
        <w:ind w:firstLine="1134"/>
        <w:jc w:val="both"/>
        <w:rPr>
          <w:rFonts w:ascii="Arial" w:hAnsi="Arial" w:cs="Arial"/>
          <w:sz w:val="24"/>
        </w:rPr>
      </w:pPr>
      <w:r w:rsidRPr="00F53468">
        <w:rPr>
          <w:rFonts w:ascii="Arial" w:hAnsi="Arial" w:cs="Arial"/>
          <w:sz w:val="24"/>
        </w:rPr>
        <w:t xml:space="preserve">Entre os 9 artigos encontrados </w:t>
      </w:r>
      <w:r w:rsidR="0061169F" w:rsidRPr="00F53468">
        <w:rPr>
          <w:rFonts w:ascii="Arial" w:hAnsi="Arial" w:cs="Arial"/>
          <w:sz w:val="24"/>
        </w:rPr>
        <w:t>observou-se</w:t>
      </w:r>
      <w:r w:rsidR="00821D7E" w:rsidRPr="00F53468">
        <w:rPr>
          <w:rFonts w:ascii="Arial" w:hAnsi="Arial" w:cs="Arial"/>
          <w:sz w:val="24"/>
        </w:rPr>
        <w:t xml:space="preserve"> </w:t>
      </w:r>
      <w:r w:rsidRPr="00F53468">
        <w:rPr>
          <w:rFonts w:ascii="Arial" w:hAnsi="Arial" w:cs="Arial"/>
          <w:sz w:val="24"/>
        </w:rPr>
        <w:t>que a maioria das quedas sofridas</w:t>
      </w:r>
      <w:r w:rsidR="00821D7E" w:rsidRPr="00F53468">
        <w:rPr>
          <w:rFonts w:ascii="Arial" w:hAnsi="Arial" w:cs="Arial"/>
          <w:sz w:val="24"/>
        </w:rPr>
        <w:t xml:space="preserve"> </w:t>
      </w:r>
      <w:r w:rsidR="00177D17" w:rsidRPr="00F53468">
        <w:rPr>
          <w:rFonts w:ascii="Arial" w:hAnsi="Arial" w:cs="Arial"/>
          <w:sz w:val="24"/>
        </w:rPr>
        <w:t xml:space="preserve">pelos idosos no ambiente domiciliar tanto pode ter relação com os </w:t>
      </w:r>
      <w:r w:rsidR="00821D7E" w:rsidRPr="00F53468">
        <w:rPr>
          <w:rFonts w:ascii="Arial" w:hAnsi="Arial" w:cs="Arial"/>
          <w:sz w:val="24"/>
        </w:rPr>
        <w:t xml:space="preserve">fatores </w:t>
      </w:r>
      <w:r w:rsidR="00821D7E" w:rsidRPr="00F53468">
        <w:rPr>
          <w:rFonts w:ascii="Arial" w:hAnsi="Arial" w:cs="Arial"/>
          <w:sz w:val="24"/>
        </w:rPr>
        <w:lastRenderedPageBreak/>
        <w:t xml:space="preserve">de risco </w:t>
      </w:r>
      <w:r w:rsidR="00177D17" w:rsidRPr="00F53468">
        <w:rPr>
          <w:rFonts w:ascii="Arial" w:hAnsi="Arial" w:cs="Arial"/>
          <w:sz w:val="24"/>
        </w:rPr>
        <w:t>extr</w:t>
      </w:r>
      <w:r w:rsidR="00B90696" w:rsidRPr="00F53468">
        <w:rPr>
          <w:rFonts w:ascii="Arial" w:hAnsi="Arial" w:cs="Arial"/>
          <w:sz w:val="24"/>
        </w:rPr>
        <w:t>ínsecos ou</w:t>
      </w:r>
      <w:r w:rsidR="00177D17" w:rsidRPr="00F53468">
        <w:rPr>
          <w:rFonts w:ascii="Arial" w:hAnsi="Arial" w:cs="Arial"/>
          <w:sz w:val="24"/>
        </w:rPr>
        <w:t xml:space="preserve"> intrínsecos</w:t>
      </w:r>
      <w:r w:rsidR="00B90696" w:rsidRPr="00F53468">
        <w:rPr>
          <w:rFonts w:ascii="Arial" w:hAnsi="Arial" w:cs="Arial"/>
          <w:sz w:val="24"/>
        </w:rPr>
        <w:t>, mas a maioria das quedas por fatores externos acontece devido o idoso ter desenvolvido alguma alteração funcional.</w:t>
      </w:r>
    </w:p>
    <w:p w:rsidR="00FB09A8" w:rsidRDefault="00FB09A8" w:rsidP="00FB09A8">
      <w:pPr>
        <w:autoSpaceDE w:val="0"/>
        <w:autoSpaceDN w:val="0"/>
        <w:adjustRightInd w:val="0"/>
        <w:spacing w:after="0" w:line="360" w:lineRule="auto"/>
        <w:ind w:firstLine="709"/>
        <w:jc w:val="both"/>
        <w:rPr>
          <w:rFonts w:ascii="Arial" w:hAnsi="Arial" w:cs="Arial"/>
          <w:sz w:val="24"/>
          <w:szCs w:val="24"/>
        </w:rPr>
      </w:pPr>
      <w:r w:rsidRPr="00F53468">
        <w:rPr>
          <w:rFonts w:ascii="Arial" w:hAnsi="Arial" w:cs="Arial"/>
          <w:sz w:val="24"/>
        </w:rPr>
        <w:t>O quadro 2 mostra que dentre os fatores de risco extrínsecos os mais citados foram:</w:t>
      </w:r>
      <w:r w:rsidRPr="00F53468">
        <w:rPr>
          <w:rFonts w:ascii="Arial" w:hAnsi="Arial" w:cs="Arial"/>
          <w:sz w:val="24"/>
          <w:szCs w:val="24"/>
        </w:rPr>
        <w:t xml:space="preserve"> iluminação inadequada, piso escorregadio, disposição inadequada do mobiliário e objetos, presença de tapetes e uso de escadas, ausência de corrimão principalmente dentro dos banheiros. </w:t>
      </w:r>
    </w:p>
    <w:p w:rsidR="00531F20" w:rsidRDefault="00531F20" w:rsidP="00C00119">
      <w:pPr>
        <w:spacing w:after="0" w:line="360" w:lineRule="auto"/>
        <w:ind w:firstLine="709"/>
        <w:jc w:val="both"/>
        <w:rPr>
          <w:rFonts w:ascii="Arial" w:hAnsi="Arial" w:cs="Arial"/>
          <w:sz w:val="24"/>
        </w:rPr>
      </w:pPr>
      <w:r>
        <w:rPr>
          <w:rFonts w:ascii="Arial" w:hAnsi="Arial" w:cs="Arial"/>
          <w:sz w:val="24"/>
        </w:rPr>
        <w:t>Dantas; Brito; Lobato (2012) em s</w:t>
      </w:r>
      <w:r w:rsidR="001C6536">
        <w:rPr>
          <w:rFonts w:ascii="Arial" w:hAnsi="Arial" w:cs="Arial"/>
          <w:sz w:val="24"/>
        </w:rPr>
        <w:t>ua pesquisa</w:t>
      </w:r>
      <w:r>
        <w:rPr>
          <w:rFonts w:ascii="Arial" w:hAnsi="Arial" w:cs="Arial"/>
          <w:sz w:val="24"/>
        </w:rPr>
        <w:t xml:space="preserve"> </w:t>
      </w:r>
      <w:r w:rsidRPr="00531F20">
        <w:rPr>
          <w:rFonts w:ascii="Arial" w:hAnsi="Arial" w:cs="Arial"/>
          <w:sz w:val="24"/>
        </w:rPr>
        <w:t>a amostra estudada</w:t>
      </w:r>
      <w:r>
        <w:rPr>
          <w:rFonts w:ascii="Arial" w:hAnsi="Arial" w:cs="Arial"/>
          <w:sz w:val="24"/>
        </w:rPr>
        <w:t xml:space="preserve"> era de 401 entrevistados. Em rela</w:t>
      </w:r>
      <w:r w:rsidRPr="00531F20">
        <w:rPr>
          <w:rFonts w:ascii="Arial" w:hAnsi="Arial" w:cs="Arial"/>
          <w:sz w:val="24"/>
        </w:rPr>
        <w:t xml:space="preserve">ção ao estado de saúde, 56,1% dos idosos referiram quatro ou mais diagnósticos, 40,4%, 1 a 3 diagnósticos e apenas 3,5% consideraram-se livres de doenças crônicas. </w:t>
      </w:r>
      <w:r w:rsidR="005173E0">
        <w:rPr>
          <w:rFonts w:ascii="Arial" w:hAnsi="Arial" w:cs="Arial"/>
          <w:sz w:val="24"/>
        </w:rPr>
        <w:t>D</w:t>
      </w:r>
      <w:r>
        <w:rPr>
          <w:rFonts w:ascii="Arial" w:hAnsi="Arial" w:cs="Arial"/>
          <w:sz w:val="24"/>
        </w:rPr>
        <w:t xml:space="preserve">a amostra total, </w:t>
      </w:r>
      <w:r w:rsidRPr="00531F20">
        <w:rPr>
          <w:rFonts w:ascii="Arial" w:hAnsi="Arial" w:cs="Arial"/>
          <w:sz w:val="24"/>
        </w:rPr>
        <w:t>170 idosos declararam ter caído pelo menos uma vez no ano que antecedeu a entrevista (42,4%). No que se refere à frequência anual de quedas, 24% da amostra relataram apenas um episódio do evento estudado e 18,3% duas ou mais quedas</w:t>
      </w:r>
      <w:r>
        <w:rPr>
          <w:rFonts w:ascii="Arial" w:hAnsi="Arial" w:cs="Arial"/>
          <w:sz w:val="24"/>
        </w:rPr>
        <w:t xml:space="preserve">. </w:t>
      </w:r>
      <w:r w:rsidR="00510179">
        <w:rPr>
          <w:rFonts w:ascii="Arial" w:hAnsi="Arial" w:cs="Arial"/>
          <w:sz w:val="24"/>
        </w:rPr>
        <w:t>Sendo assim se pode concluir que mais da metade da sua amostra possuía alguma alteração patológica o que pode ter predisposto esses idosos á queda.</w:t>
      </w:r>
    </w:p>
    <w:p w:rsidR="00363580" w:rsidRDefault="00363580" w:rsidP="00363580">
      <w:pPr>
        <w:spacing w:after="0" w:line="360" w:lineRule="auto"/>
        <w:ind w:firstLine="709"/>
        <w:jc w:val="both"/>
        <w:rPr>
          <w:rFonts w:ascii="Arial" w:hAnsi="Arial" w:cs="Arial"/>
          <w:sz w:val="24"/>
        </w:rPr>
      </w:pPr>
      <w:r w:rsidRPr="00F53468">
        <w:rPr>
          <w:rFonts w:ascii="Arial" w:hAnsi="Arial" w:cs="Arial"/>
          <w:sz w:val="24"/>
        </w:rPr>
        <w:t>De acordo com o Ministério da Saúde</w:t>
      </w:r>
      <w:r>
        <w:rPr>
          <w:rFonts w:ascii="Arial" w:hAnsi="Arial" w:cs="Arial"/>
          <w:sz w:val="24"/>
        </w:rPr>
        <w:t xml:space="preserve"> (2006)</w:t>
      </w:r>
      <w:r w:rsidRPr="00F53468">
        <w:rPr>
          <w:rFonts w:ascii="Arial" w:hAnsi="Arial" w:cs="Arial"/>
          <w:sz w:val="24"/>
        </w:rPr>
        <w:t xml:space="preserve"> a maioria das quedas acidentais ocorre dentro de casa ou em seus arredores, geralmente durante o desempenho de atividades cotidianas como caminhar, mudar de posição e ir ao banheiro. A influência dos fatores ambientais no risco de quedas associa-se ao estado funcional e mo</w:t>
      </w:r>
      <w:r>
        <w:rPr>
          <w:rFonts w:ascii="Arial" w:hAnsi="Arial" w:cs="Arial"/>
          <w:sz w:val="24"/>
        </w:rPr>
        <w:t>bilidade da pessoa idosa.</w:t>
      </w:r>
    </w:p>
    <w:p w:rsidR="00370C9D" w:rsidRPr="00F53468" w:rsidRDefault="00CE3D95" w:rsidP="006F5D0C">
      <w:pPr>
        <w:spacing w:after="0" w:line="360" w:lineRule="auto"/>
        <w:ind w:firstLine="709"/>
        <w:jc w:val="both"/>
        <w:rPr>
          <w:rFonts w:ascii="Arial" w:hAnsi="Arial" w:cs="Arial"/>
          <w:sz w:val="24"/>
        </w:rPr>
      </w:pPr>
      <w:r>
        <w:rPr>
          <w:rFonts w:ascii="Arial" w:hAnsi="Arial" w:cs="Arial"/>
          <w:sz w:val="24"/>
        </w:rPr>
        <w:t>Segundo</w:t>
      </w:r>
      <w:r w:rsidR="00623FCF" w:rsidRPr="00F53468">
        <w:rPr>
          <w:rFonts w:ascii="Arial" w:hAnsi="Arial" w:cs="Arial"/>
          <w:sz w:val="24"/>
        </w:rPr>
        <w:t xml:space="preserve"> Rocha</w:t>
      </w:r>
      <w:r w:rsidR="00370C9D" w:rsidRPr="00F53468">
        <w:rPr>
          <w:rFonts w:ascii="Arial" w:hAnsi="Arial" w:cs="Arial"/>
          <w:sz w:val="24"/>
        </w:rPr>
        <w:t xml:space="preserve"> et al</w:t>
      </w:r>
      <w:r w:rsidR="00F1086C">
        <w:rPr>
          <w:rFonts w:ascii="Arial" w:hAnsi="Arial" w:cs="Arial"/>
          <w:sz w:val="24"/>
        </w:rPr>
        <w:t>.</w:t>
      </w:r>
      <w:r w:rsidR="00370C9D" w:rsidRPr="00F53468">
        <w:rPr>
          <w:rFonts w:ascii="Arial" w:hAnsi="Arial" w:cs="Arial"/>
          <w:sz w:val="24"/>
        </w:rPr>
        <w:t xml:space="preserve"> </w:t>
      </w:r>
      <w:r w:rsidR="0061169F" w:rsidRPr="00F53468">
        <w:rPr>
          <w:rFonts w:ascii="Arial" w:hAnsi="Arial" w:cs="Arial"/>
          <w:sz w:val="24"/>
        </w:rPr>
        <w:t xml:space="preserve">(2010) </w:t>
      </w:r>
      <w:r w:rsidR="00370C9D" w:rsidRPr="00F53468">
        <w:rPr>
          <w:rFonts w:ascii="Arial" w:hAnsi="Arial" w:cs="Arial"/>
          <w:sz w:val="24"/>
        </w:rPr>
        <w:t>as situações ambientais que podem expor os idosos às quedas e com as quais essas pessoas têm que lidar em suas casas cotidianamente, as relatadas foram os degraus na soleira das portas, tapetes soltos, escadas sem corrimão, objetos guardados em locais altos, piso escorregadio, banheiro com piso escorregadio, calçados inadequados, cadeiras/camas muito altas ou muito baixas, móveis instáveis e deslizantes e iluminação deficiente.</w:t>
      </w:r>
    </w:p>
    <w:p w:rsidR="00FB09A8" w:rsidRDefault="00E86688" w:rsidP="006F5D0C">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Em um estudo realizado por </w:t>
      </w:r>
      <w:r w:rsidR="00FB09A8">
        <w:rPr>
          <w:rFonts w:ascii="Arial" w:hAnsi="Arial" w:cs="Arial"/>
          <w:sz w:val="24"/>
          <w:szCs w:val="24"/>
        </w:rPr>
        <w:t xml:space="preserve">Piovesan; </w:t>
      </w:r>
      <w:proofErr w:type="spellStart"/>
      <w:r w:rsidR="00FB09A8">
        <w:rPr>
          <w:rFonts w:ascii="Arial" w:hAnsi="Arial" w:cs="Arial"/>
          <w:sz w:val="24"/>
          <w:szCs w:val="24"/>
        </w:rPr>
        <w:t>Pivetta</w:t>
      </w:r>
      <w:proofErr w:type="spellEnd"/>
      <w:r w:rsidR="00FB09A8">
        <w:rPr>
          <w:rFonts w:ascii="Arial" w:hAnsi="Arial" w:cs="Arial"/>
          <w:sz w:val="24"/>
          <w:szCs w:val="24"/>
        </w:rPr>
        <w:t xml:space="preserve">; Peixoto (2011) </w:t>
      </w:r>
      <w:r>
        <w:rPr>
          <w:rFonts w:ascii="Arial" w:hAnsi="Arial" w:cs="Arial"/>
          <w:sz w:val="24"/>
          <w:szCs w:val="24"/>
        </w:rPr>
        <w:t>n</w:t>
      </w:r>
      <w:r w:rsidR="00FB09A8" w:rsidRPr="00FB09A8">
        <w:rPr>
          <w:rFonts w:ascii="Arial" w:hAnsi="Arial" w:cs="Arial"/>
          <w:sz w:val="24"/>
          <w:szCs w:val="24"/>
        </w:rPr>
        <w:t>a av</w:t>
      </w:r>
      <w:r w:rsidR="00FB09A8">
        <w:rPr>
          <w:rFonts w:ascii="Arial" w:hAnsi="Arial" w:cs="Arial"/>
          <w:sz w:val="24"/>
          <w:szCs w:val="24"/>
        </w:rPr>
        <w:t xml:space="preserve">aliação do ambiente domiciliar </w:t>
      </w:r>
      <w:r w:rsidR="00FB09A8" w:rsidRPr="00FB09A8">
        <w:rPr>
          <w:rFonts w:ascii="Arial" w:hAnsi="Arial" w:cs="Arial"/>
          <w:sz w:val="24"/>
          <w:szCs w:val="24"/>
        </w:rPr>
        <w:t>identifica</w:t>
      </w:r>
      <w:r w:rsidR="00FB09A8">
        <w:rPr>
          <w:rFonts w:ascii="Arial" w:hAnsi="Arial" w:cs="Arial"/>
          <w:sz w:val="24"/>
          <w:szCs w:val="24"/>
        </w:rPr>
        <w:t>ram</w:t>
      </w:r>
      <w:r w:rsidR="00FB09A8" w:rsidRPr="00FB09A8">
        <w:rPr>
          <w:rFonts w:ascii="Arial" w:hAnsi="Arial" w:cs="Arial"/>
          <w:sz w:val="24"/>
          <w:szCs w:val="24"/>
        </w:rPr>
        <w:t xml:space="preserve"> como riscos de quedas mais frequentes: ausência de barra no banheiro, presença de tapetes, presença de degraus, tapete sem antiderrapante no banheiro e acesso difícil ao interruptor de luz. Poucos dispositivos de segurança foram encontrados no banheiro, como, por exemplo, barras de apoio, apesar de terem sido encontrados idosos com incapacidades e necessidades desses dispositivos de segurança.</w:t>
      </w:r>
    </w:p>
    <w:p w:rsidR="00832148" w:rsidRDefault="00FE6C70" w:rsidP="00FE6C70">
      <w:pPr>
        <w:autoSpaceDE w:val="0"/>
        <w:autoSpaceDN w:val="0"/>
        <w:adjustRightInd w:val="0"/>
        <w:spacing w:after="0" w:line="360" w:lineRule="auto"/>
        <w:ind w:firstLine="709"/>
        <w:jc w:val="both"/>
        <w:rPr>
          <w:rFonts w:ascii="Arial" w:hAnsi="Arial" w:cs="Arial"/>
          <w:sz w:val="24"/>
          <w:szCs w:val="24"/>
        </w:rPr>
      </w:pPr>
      <w:r w:rsidRPr="00F53468">
        <w:rPr>
          <w:rFonts w:ascii="Arial" w:hAnsi="Arial" w:cs="Arial"/>
          <w:sz w:val="24"/>
          <w:szCs w:val="24"/>
        </w:rPr>
        <w:lastRenderedPageBreak/>
        <w:t>Dentre os fatores de risco mais citados</w:t>
      </w:r>
      <w:r w:rsidR="00510179">
        <w:rPr>
          <w:rFonts w:ascii="Arial" w:hAnsi="Arial" w:cs="Arial"/>
          <w:sz w:val="24"/>
          <w:szCs w:val="24"/>
        </w:rPr>
        <w:t xml:space="preserve"> nos artigos pesquisados</w:t>
      </w:r>
      <w:r w:rsidRPr="00F53468">
        <w:rPr>
          <w:rFonts w:ascii="Arial" w:hAnsi="Arial" w:cs="Arial"/>
          <w:sz w:val="24"/>
          <w:szCs w:val="24"/>
        </w:rPr>
        <w:t xml:space="preserve"> estão às alterações fisiológicas</w:t>
      </w:r>
      <w:r w:rsidR="00370C9D" w:rsidRPr="00F53468">
        <w:rPr>
          <w:rFonts w:ascii="Arial" w:hAnsi="Arial" w:cs="Arial"/>
          <w:sz w:val="24"/>
          <w:szCs w:val="24"/>
        </w:rPr>
        <w:t xml:space="preserve"> e </w:t>
      </w:r>
      <w:r w:rsidRPr="00F53468">
        <w:rPr>
          <w:rFonts w:ascii="Arial" w:hAnsi="Arial" w:cs="Arial"/>
          <w:sz w:val="24"/>
          <w:szCs w:val="24"/>
        </w:rPr>
        <w:t>musculares como: diminuição da força muscular, dos reflexos, da flexibilidade, da velocidade espontânea, da marcha, alterações no sistema neurológico, diminuição da acuidade visual e ainda uso de fármacos.</w:t>
      </w:r>
    </w:p>
    <w:p w:rsidR="00510179" w:rsidRPr="00F53468" w:rsidRDefault="00510179" w:rsidP="00510179">
      <w:pPr>
        <w:autoSpaceDE w:val="0"/>
        <w:autoSpaceDN w:val="0"/>
        <w:adjustRightInd w:val="0"/>
        <w:spacing w:after="0" w:line="360" w:lineRule="auto"/>
        <w:ind w:firstLine="709"/>
        <w:jc w:val="both"/>
        <w:rPr>
          <w:rFonts w:ascii="Arial" w:hAnsi="Arial" w:cs="Arial"/>
          <w:sz w:val="24"/>
          <w:szCs w:val="24"/>
        </w:rPr>
      </w:pPr>
      <w:r w:rsidRPr="00F53468">
        <w:rPr>
          <w:rFonts w:ascii="Arial" w:hAnsi="Arial" w:cs="Arial"/>
          <w:sz w:val="24"/>
          <w:szCs w:val="24"/>
        </w:rPr>
        <w:t>No que diz respeito aos fatores intrínsecos os estudos mostram que o idoso fica predisposto á quedas devido às alterações que ocorrem no seu organismo, tornando-o mais susceptível.</w:t>
      </w:r>
    </w:p>
    <w:p w:rsidR="00B86F5B" w:rsidRDefault="00510179" w:rsidP="00FE6C70">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Em seu estudo </w:t>
      </w:r>
      <w:proofErr w:type="spellStart"/>
      <w:r w:rsidR="00363580">
        <w:rPr>
          <w:rFonts w:ascii="Arial" w:hAnsi="Arial" w:cs="Arial"/>
          <w:sz w:val="24"/>
          <w:szCs w:val="24"/>
        </w:rPr>
        <w:t>Ursine</w:t>
      </w:r>
      <w:proofErr w:type="spellEnd"/>
      <w:r w:rsidR="00363580">
        <w:rPr>
          <w:rFonts w:ascii="Arial" w:hAnsi="Arial" w:cs="Arial"/>
          <w:sz w:val="24"/>
          <w:szCs w:val="24"/>
        </w:rPr>
        <w:t>; Cordeiro; Morais (2012)</w:t>
      </w:r>
      <w:r w:rsidR="00B86F5B" w:rsidRPr="00B86F5B">
        <w:t xml:space="preserve"> </w:t>
      </w:r>
      <w:r w:rsidR="00B86F5B">
        <w:rPr>
          <w:rFonts w:ascii="Arial" w:hAnsi="Arial" w:cs="Arial"/>
          <w:sz w:val="24"/>
          <w:szCs w:val="24"/>
        </w:rPr>
        <w:t>d</w:t>
      </w:r>
      <w:r w:rsidR="00B86F5B" w:rsidRPr="00B86F5B">
        <w:rPr>
          <w:rFonts w:ascii="Arial" w:hAnsi="Arial" w:cs="Arial"/>
          <w:sz w:val="24"/>
          <w:szCs w:val="24"/>
        </w:rPr>
        <w:t xml:space="preserve">os 320 idosos selecionados inicialmente para o </w:t>
      </w:r>
      <w:r>
        <w:rPr>
          <w:rFonts w:ascii="Arial" w:hAnsi="Arial" w:cs="Arial"/>
          <w:sz w:val="24"/>
          <w:szCs w:val="24"/>
        </w:rPr>
        <w:t>sua pesquisa</w:t>
      </w:r>
      <w:r w:rsidR="00B86F5B" w:rsidRPr="00B86F5B">
        <w:rPr>
          <w:rFonts w:ascii="Arial" w:hAnsi="Arial" w:cs="Arial"/>
          <w:sz w:val="24"/>
          <w:szCs w:val="24"/>
        </w:rPr>
        <w:t>, 275 foram entrevistados</w:t>
      </w:r>
      <w:r w:rsidR="00B86F5B">
        <w:rPr>
          <w:rFonts w:ascii="Arial" w:hAnsi="Arial" w:cs="Arial"/>
          <w:sz w:val="24"/>
          <w:szCs w:val="24"/>
        </w:rPr>
        <w:t xml:space="preserve"> e citaram</w:t>
      </w:r>
      <w:r w:rsidR="00363580">
        <w:rPr>
          <w:rFonts w:ascii="Arial" w:hAnsi="Arial" w:cs="Arial"/>
          <w:sz w:val="24"/>
          <w:szCs w:val="24"/>
        </w:rPr>
        <w:t xml:space="preserve"> que em ter</w:t>
      </w:r>
      <w:r w:rsidR="00363580" w:rsidRPr="00363580">
        <w:rPr>
          <w:rFonts w:ascii="Arial" w:hAnsi="Arial" w:cs="Arial"/>
          <w:sz w:val="24"/>
          <w:szCs w:val="24"/>
        </w:rPr>
        <w:t>mos dos agravos físicos que motivavam</w:t>
      </w:r>
      <w:r w:rsidR="00363580">
        <w:rPr>
          <w:rFonts w:ascii="Arial" w:hAnsi="Arial" w:cs="Arial"/>
          <w:sz w:val="24"/>
          <w:szCs w:val="24"/>
        </w:rPr>
        <w:t xml:space="preserve"> a restri</w:t>
      </w:r>
      <w:r w:rsidR="00363580" w:rsidRPr="00363580">
        <w:rPr>
          <w:rFonts w:ascii="Arial" w:hAnsi="Arial" w:cs="Arial"/>
          <w:sz w:val="24"/>
          <w:szCs w:val="24"/>
        </w:rPr>
        <w:t>ção ao domicílio</w:t>
      </w:r>
      <w:r w:rsidR="00363580">
        <w:rPr>
          <w:rFonts w:ascii="Arial" w:hAnsi="Arial" w:cs="Arial"/>
          <w:sz w:val="24"/>
          <w:szCs w:val="24"/>
        </w:rPr>
        <w:t>, o AVE e as alterações na acui</w:t>
      </w:r>
      <w:r w:rsidR="00363580" w:rsidRPr="00363580">
        <w:rPr>
          <w:rFonts w:ascii="Arial" w:hAnsi="Arial" w:cs="Arial"/>
          <w:sz w:val="24"/>
          <w:szCs w:val="24"/>
        </w:rPr>
        <w:t>dade visual foram os mais comentados.</w:t>
      </w:r>
      <w:r w:rsidR="00B86F5B">
        <w:rPr>
          <w:rFonts w:ascii="Arial" w:hAnsi="Arial" w:cs="Arial"/>
          <w:sz w:val="24"/>
          <w:szCs w:val="24"/>
        </w:rPr>
        <w:t xml:space="preserve"> </w:t>
      </w:r>
      <w:r w:rsidR="00B86F5B" w:rsidRPr="00B86F5B">
        <w:rPr>
          <w:rFonts w:ascii="Arial" w:hAnsi="Arial" w:cs="Arial"/>
          <w:sz w:val="24"/>
          <w:szCs w:val="24"/>
        </w:rPr>
        <w:t>A alta preval</w:t>
      </w:r>
      <w:r w:rsidR="00B86F5B">
        <w:rPr>
          <w:rFonts w:ascii="Arial" w:hAnsi="Arial" w:cs="Arial"/>
          <w:sz w:val="24"/>
          <w:szCs w:val="24"/>
        </w:rPr>
        <w:t>ência de quedas entre os indiví</w:t>
      </w:r>
      <w:r w:rsidR="00B86F5B" w:rsidRPr="00B86F5B">
        <w:rPr>
          <w:rFonts w:ascii="Arial" w:hAnsi="Arial" w:cs="Arial"/>
          <w:sz w:val="24"/>
          <w:szCs w:val="24"/>
        </w:rPr>
        <w:t xml:space="preserve">duos </w:t>
      </w:r>
      <w:r w:rsidR="00B86F5B">
        <w:rPr>
          <w:rFonts w:ascii="Arial" w:hAnsi="Arial" w:cs="Arial"/>
          <w:sz w:val="24"/>
          <w:szCs w:val="24"/>
        </w:rPr>
        <w:t xml:space="preserve">chama a atenção e são bem superiores a relatadas em outros estudos. </w:t>
      </w:r>
      <w:r w:rsidR="00B86F5B" w:rsidRPr="00B86F5B">
        <w:rPr>
          <w:rFonts w:ascii="Arial" w:hAnsi="Arial" w:cs="Arial"/>
          <w:sz w:val="24"/>
          <w:szCs w:val="24"/>
        </w:rPr>
        <w:t>É p</w:t>
      </w:r>
      <w:r w:rsidR="00B86F5B">
        <w:rPr>
          <w:rFonts w:ascii="Arial" w:hAnsi="Arial" w:cs="Arial"/>
          <w:sz w:val="24"/>
          <w:szCs w:val="24"/>
        </w:rPr>
        <w:t>ossível que essa maior susceti</w:t>
      </w:r>
      <w:r w:rsidR="00B86F5B" w:rsidRPr="00B86F5B">
        <w:rPr>
          <w:rFonts w:ascii="Arial" w:hAnsi="Arial" w:cs="Arial"/>
          <w:sz w:val="24"/>
          <w:szCs w:val="24"/>
        </w:rPr>
        <w:t>bilidade às quedas e fraturas possa ser explicada pela maior limitação físico-funcional em relação aos idosos da comunidade em geral.</w:t>
      </w:r>
    </w:p>
    <w:p w:rsidR="00B86F5B" w:rsidRPr="00F53468" w:rsidRDefault="00B86F5B" w:rsidP="00FE6C70">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Cruz et al. (2012)</w:t>
      </w:r>
      <w:r w:rsidRPr="00B86F5B">
        <w:t xml:space="preserve"> </w:t>
      </w:r>
      <w:r w:rsidR="00590E49">
        <w:rPr>
          <w:rFonts w:ascii="Arial" w:hAnsi="Arial" w:cs="Arial"/>
          <w:sz w:val="24"/>
          <w:szCs w:val="24"/>
        </w:rPr>
        <w:t xml:space="preserve">em sua pesquisa </w:t>
      </w:r>
      <w:r w:rsidR="00510179">
        <w:rPr>
          <w:rFonts w:ascii="Arial" w:hAnsi="Arial" w:cs="Arial"/>
          <w:sz w:val="24"/>
          <w:szCs w:val="24"/>
        </w:rPr>
        <w:t>analisou</w:t>
      </w:r>
      <w:r w:rsidRPr="00B86F5B">
        <w:rPr>
          <w:rFonts w:ascii="Arial" w:hAnsi="Arial" w:cs="Arial"/>
          <w:sz w:val="24"/>
          <w:szCs w:val="24"/>
        </w:rPr>
        <w:t xml:space="preserve"> 420 questionários, 324 respondidos pelo idoso e 96 por outro respondente.</w:t>
      </w:r>
      <w:r w:rsidR="00590E49" w:rsidRPr="00590E49">
        <w:t xml:space="preserve"> </w:t>
      </w:r>
      <w:r w:rsidR="00590E49" w:rsidRPr="00590E49">
        <w:rPr>
          <w:rFonts w:ascii="Arial" w:hAnsi="Arial" w:cs="Arial"/>
          <w:sz w:val="24"/>
          <w:szCs w:val="24"/>
        </w:rPr>
        <w:t>Quase dois te</w:t>
      </w:r>
      <w:r w:rsidR="00590E49">
        <w:rPr>
          <w:rFonts w:ascii="Arial" w:hAnsi="Arial" w:cs="Arial"/>
          <w:sz w:val="24"/>
          <w:szCs w:val="24"/>
        </w:rPr>
        <w:t xml:space="preserve">rços (65%) disseram não ter </w:t>
      </w:r>
      <w:proofErr w:type="spellStart"/>
      <w:r w:rsidR="00590E49">
        <w:rPr>
          <w:rFonts w:ascii="Arial" w:hAnsi="Arial" w:cs="Arial"/>
          <w:sz w:val="24"/>
          <w:szCs w:val="24"/>
        </w:rPr>
        <w:t>diﬁculdade</w:t>
      </w:r>
      <w:proofErr w:type="spellEnd"/>
      <w:r w:rsidR="00590E49">
        <w:rPr>
          <w:rFonts w:ascii="Arial" w:hAnsi="Arial" w:cs="Arial"/>
          <w:sz w:val="24"/>
          <w:szCs w:val="24"/>
        </w:rPr>
        <w:t xml:space="preserve"> para andar e 89% </w:t>
      </w:r>
      <w:proofErr w:type="spellStart"/>
      <w:r w:rsidR="00590E49">
        <w:rPr>
          <w:rFonts w:ascii="Arial" w:hAnsi="Arial" w:cs="Arial"/>
          <w:sz w:val="24"/>
          <w:szCs w:val="24"/>
        </w:rPr>
        <w:t>aﬁrmaram</w:t>
      </w:r>
      <w:proofErr w:type="spellEnd"/>
      <w:r w:rsidR="00590E49">
        <w:rPr>
          <w:rFonts w:ascii="Arial" w:hAnsi="Arial" w:cs="Arial"/>
          <w:sz w:val="24"/>
          <w:szCs w:val="24"/>
        </w:rPr>
        <w:t xml:space="preserve"> não neces</w:t>
      </w:r>
      <w:r w:rsidR="00590E49" w:rsidRPr="00590E49">
        <w:rPr>
          <w:rFonts w:ascii="Arial" w:hAnsi="Arial" w:cs="Arial"/>
          <w:sz w:val="24"/>
          <w:szCs w:val="24"/>
        </w:rPr>
        <w:t>sitar de auxílio para locomoção. Percepção ruim ou regular de saúde foi relatada por 54% dos indivíduos,</w:t>
      </w:r>
      <w:r w:rsidR="00590E49" w:rsidRPr="00590E49">
        <w:t xml:space="preserve"> </w:t>
      </w:r>
      <w:r w:rsidR="00590E49" w:rsidRPr="00590E49">
        <w:rPr>
          <w:rFonts w:ascii="Arial" w:hAnsi="Arial" w:cs="Arial"/>
          <w:sz w:val="24"/>
          <w:szCs w:val="24"/>
        </w:rPr>
        <w:t>60% ruim ou regular com relação à visão e 31% com relação à audição.</w:t>
      </w:r>
      <w:r w:rsidR="00590E49" w:rsidRPr="00590E49">
        <w:t xml:space="preserve"> </w:t>
      </w:r>
      <w:r w:rsidR="00590E49" w:rsidRPr="00590E49">
        <w:rPr>
          <w:rFonts w:ascii="Arial" w:hAnsi="Arial" w:cs="Arial"/>
          <w:sz w:val="24"/>
          <w:szCs w:val="24"/>
        </w:rPr>
        <w:t>A prevalência de queda</w:t>
      </w:r>
      <w:r w:rsidR="00590E49">
        <w:rPr>
          <w:rFonts w:ascii="Arial" w:hAnsi="Arial" w:cs="Arial"/>
          <w:sz w:val="24"/>
          <w:szCs w:val="24"/>
        </w:rPr>
        <w:t>s foi de 32,1%</w:t>
      </w:r>
      <w:r w:rsidR="00590E49" w:rsidRPr="00590E49">
        <w:rPr>
          <w:rFonts w:ascii="Arial" w:hAnsi="Arial" w:cs="Arial"/>
          <w:sz w:val="24"/>
          <w:szCs w:val="24"/>
        </w:rPr>
        <w:t>. Dos que sofreram quedas, 53% tiveram uma única queda e 19% tiveram fratura como consequência (32% nos membros superiores, 47% nos membros inferiores, 10% nas costelas e/ou vértebras, 8% na face e 3% no quadril).</w:t>
      </w:r>
      <w:r w:rsidR="00510179">
        <w:rPr>
          <w:rFonts w:ascii="Arial" w:hAnsi="Arial" w:cs="Arial"/>
          <w:sz w:val="24"/>
          <w:szCs w:val="24"/>
        </w:rPr>
        <w:t xml:space="preserve"> Pode-se perceber que nesta pesquisa </w:t>
      </w:r>
      <w:r w:rsidR="00DE34CC">
        <w:rPr>
          <w:rFonts w:ascii="Arial" w:hAnsi="Arial" w:cs="Arial"/>
          <w:sz w:val="24"/>
          <w:szCs w:val="24"/>
        </w:rPr>
        <w:t>a visão ficou bem destacada como fator de risco intrínseco para a queda, e que ainda alguns dos participantes tiveram a fratura como consequência deste evento.</w:t>
      </w:r>
    </w:p>
    <w:p w:rsidR="00B86F5B" w:rsidRDefault="00CD3A6F" w:rsidP="00B86F5B">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Abreu; Caldas (2008) relata que o</w:t>
      </w:r>
      <w:r w:rsidR="003479BF" w:rsidRPr="00F53468">
        <w:rPr>
          <w:rFonts w:ascii="Arial" w:hAnsi="Arial" w:cs="Arial"/>
          <w:sz w:val="24"/>
          <w:szCs w:val="24"/>
        </w:rPr>
        <w:t xml:space="preserve"> processo de envelhecimento biológico abarca alterações estruturais e funcionais que se acumulam de forma progressiva com o aumento da idade. Tais alterações podem comprometer o desempenho de habilidades motoras, </w:t>
      </w:r>
      <w:proofErr w:type="spellStart"/>
      <w:r w:rsidR="003479BF" w:rsidRPr="00F53468">
        <w:rPr>
          <w:rFonts w:ascii="Arial" w:hAnsi="Arial" w:cs="Arial"/>
          <w:sz w:val="24"/>
          <w:szCs w:val="24"/>
        </w:rPr>
        <w:t>diﬁcultar</w:t>
      </w:r>
      <w:proofErr w:type="spellEnd"/>
      <w:r w:rsidR="003479BF" w:rsidRPr="00F53468">
        <w:rPr>
          <w:rFonts w:ascii="Arial" w:hAnsi="Arial" w:cs="Arial"/>
          <w:sz w:val="24"/>
          <w:szCs w:val="24"/>
        </w:rPr>
        <w:t xml:space="preserve"> a adaptação do indivíduo ao ambiente e predispô-</w:t>
      </w:r>
      <w:r>
        <w:rPr>
          <w:rFonts w:ascii="Arial" w:hAnsi="Arial" w:cs="Arial"/>
          <w:sz w:val="24"/>
          <w:szCs w:val="24"/>
        </w:rPr>
        <w:t>lo à queda</w:t>
      </w:r>
      <w:r w:rsidR="003479BF" w:rsidRPr="00F53468">
        <w:rPr>
          <w:rFonts w:ascii="Arial" w:hAnsi="Arial" w:cs="Arial"/>
          <w:sz w:val="24"/>
          <w:szCs w:val="24"/>
        </w:rPr>
        <w:t xml:space="preserve">.  </w:t>
      </w:r>
    </w:p>
    <w:p w:rsidR="00B90696" w:rsidRPr="00F53468" w:rsidRDefault="00C00119" w:rsidP="003479BF">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Em relação a isso, </w:t>
      </w:r>
      <w:r w:rsidR="00CD3A6F">
        <w:rPr>
          <w:rFonts w:ascii="Arial" w:hAnsi="Arial" w:cs="Arial"/>
          <w:sz w:val="24"/>
          <w:szCs w:val="24"/>
        </w:rPr>
        <w:t xml:space="preserve">Cruz et al. (2012) afirma </w:t>
      </w:r>
      <w:r w:rsidR="00DE34CC">
        <w:rPr>
          <w:rFonts w:ascii="Arial" w:hAnsi="Arial" w:cs="Arial"/>
          <w:sz w:val="24"/>
          <w:szCs w:val="24"/>
        </w:rPr>
        <w:t xml:space="preserve">ainda em seu estudo </w:t>
      </w:r>
      <w:r w:rsidR="00CD3A6F">
        <w:rPr>
          <w:rFonts w:ascii="Arial" w:hAnsi="Arial" w:cs="Arial"/>
          <w:sz w:val="24"/>
          <w:szCs w:val="24"/>
        </w:rPr>
        <w:t>que n</w:t>
      </w:r>
      <w:r w:rsidR="00623FCF" w:rsidRPr="00F53468">
        <w:rPr>
          <w:rFonts w:ascii="Arial" w:hAnsi="Arial" w:cs="Arial"/>
          <w:sz w:val="24"/>
          <w:szCs w:val="24"/>
        </w:rPr>
        <w:t>a medida em que a idade avança</w:t>
      </w:r>
      <w:r w:rsidR="003479BF" w:rsidRPr="00F53468">
        <w:rPr>
          <w:rFonts w:ascii="Arial" w:hAnsi="Arial" w:cs="Arial"/>
          <w:sz w:val="24"/>
          <w:szCs w:val="24"/>
        </w:rPr>
        <w:t xml:space="preserve">, </w:t>
      </w:r>
      <w:r w:rsidR="00623FCF" w:rsidRPr="00F53468">
        <w:rPr>
          <w:rFonts w:ascii="Arial" w:hAnsi="Arial" w:cs="Arial"/>
          <w:sz w:val="24"/>
          <w:szCs w:val="24"/>
        </w:rPr>
        <w:t xml:space="preserve">é notada a </w:t>
      </w:r>
      <w:r w:rsidR="003479BF" w:rsidRPr="00F53468">
        <w:rPr>
          <w:rFonts w:ascii="Arial" w:hAnsi="Arial" w:cs="Arial"/>
          <w:sz w:val="24"/>
          <w:szCs w:val="24"/>
        </w:rPr>
        <w:t>diminuição da força muscular e da elasticidade, prejuízo da estabilidade e dinâmica articular,</w:t>
      </w:r>
      <w:r w:rsidR="003479BF" w:rsidRPr="00F53468">
        <w:rPr>
          <w:rFonts w:ascii="Arial" w:hAnsi="Arial" w:cs="Arial"/>
        </w:rPr>
        <w:t xml:space="preserve"> </w:t>
      </w:r>
      <w:r w:rsidR="003479BF" w:rsidRPr="00F53468">
        <w:rPr>
          <w:rFonts w:ascii="Arial" w:hAnsi="Arial" w:cs="Arial"/>
          <w:sz w:val="24"/>
          <w:szCs w:val="24"/>
        </w:rPr>
        <w:t xml:space="preserve">alterações do sistema sensorial, vestibular e </w:t>
      </w:r>
      <w:proofErr w:type="spellStart"/>
      <w:r w:rsidR="003479BF" w:rsidRPr="00F53468">
        <w:rPr>
          <w:rFonts w:ascii="Arial" w:hAnsi="Arial" w:cs="Arial"/>
          <w:sz w:val="24"/>
          <w:szCs w:val="24"/>
        </w:rPr>
        <w:t>somatos</w:t>
      </w:r>
      <w:proofErr w:type="spellEnd"/>
      <w:r w:rsidR="00EE1023" w:rsidRPr="00F53468">
        <w:rPr>
          <w:rFonts w:ascii="Arial" w:hAnsi="Arial" w:cs="Arial"/>
          <w:sz w:val="24"/>
          <w:szCs w:val="24"/>
        </w:rPr>
        <w:t xml:space="preserve"> </w:t>
      </w:r>
      <w:r w:rsidR="003479BF" w:rsidRPr="00F53468">
        <w:rPr>
          <w:rFonts w:ascii="Arial" w:hAnsi="Arial" w:cs="Arial"/>
          <w:sz w:val="24"/>
          <w:szCs w:val="24"/>
        </w:rPr>
        <w:t xml:space="preserve">- sensorial e nervoso. Essas </w:t>
      </w:r>
      <w:r w:rsidR="00623FCF" w:rsidRPr="00F53468">
        <w:rPr>
          <w:rFonts w:ascii="Arial" w:hAnsi="Arial" w:cs="Arial"/>
          <w:sz w:val="24"/>
          <w:szCs w:val="24"/>
        </w:rPr>
        <w:t>transformações</w:t>
      </w:r>
      <w:r w:rsidR="003479BF" w:rsidRPr="00F53468">
        <w:rPr>
          <w:rFonts w:ascii="Arial" w:hAnsi="Arial" w:cs="Arial"/>
          <w:sz w:val="24"/>
          <w:szCs w:val="24"/>
        </w:rPr>
        <w:t xml:space="preserve"> </w:t>
      </w:r>
      <w:r w:rsidR="003479BF" w:rsidRPr="00F53468">
        <w:rPr>
          <w:rFonts w:ascii="Arial" w:hAnsi="Arial" w:cs="Arial"/>
          <w:sz w:val="24"/>
          <w:szCs w:val="24"/>
        </w:rPr>
        <w:lastRenderedPageBreak/>
        <w:t>implicam comprometimento dos mecanismos de controle postural, alterando</w:t>
      </w:r>
      <w:r w:rsidR="00C73464" w:rsidRPr="00F53468">
        <w:rPr>
          <w:rFonts w:ascii="Arial" w:hAnsi="Arial" w:cs="Arial"/>
          <w:sz w:val="24"/>
          <w:szCs w:val="24"/>
        </w:rPr>
        <w:t xml:space="preserve"> </w:t>
      </w:r>
      <w:r w:rsidR="00CD3A6F">
        <w:rPr>
          <w:rFonts w:ascii="Arial" w:hAnsi="Arial" w:cs="Arial"/>
          <w:sz w:val="24"/>
          <w:szCs w:val="24"/>
        </w:rPr>
        <w:t>a postura, marcha e equilíbrio</w:t>
      </w:r>
      <w:r w:rsidR="009258DF" w:rsidRPr="00F53468">
        <w:rPr>
          <w:rFonts w:ascii="Arial" w:hAnsi="Arial" w:cs="Arial"/>
          <w:sz w:val="24"/>
          <w:szCs w:val="24"/>
        </w:rPr>
        <w:t>.</w:t>
      </w:r>
    </w:p>
    <w:p w:rsidR="00C73464" w:rsidRDefault="00CD3A6F" w:rsidP="00C73464">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Rocha</w:t>
      </w:r>
      <w:r w:rsidR="00370C9D" w:rsidRPr="00F53468">
        <w:rPr>
          <w:rFonts w:ascii="Arial" w:hAnsi="Arial" w:cs="Arial"/>
          <w:sz w:val="24"/>
          <w:szCs w:val="24"/>
        </w:rPr>
        <w:t xml:space="preserve"> et al</w:t>
      </w:r>
      <w:r>
        <w:rPr>
          <w:rFonts w:ascii="Arial" w:hAnsi="Arial" w:cs="Arial"/>
          <w:sz w:val="24"/>
          <w:szCs w:val="24"/>
        </w:rPr>
        <w:t>.</w:t>
      </w:r>
      <w:r w:rsidR="009258DF" w:rsidRPr="00F53468">
        <w:rPr>
          <w:rFonts w:ascii="Arial" w:hAnsi="Arial" w:cs="Arial"/>
          <w:sz w:val="24"/>
          <w:szCs w:val="24"/>
        </w:rPr>
        <w:t xml:space="preserve"> (2010)</w:t>
      </w:r>
      <w:r w:rsidR="00370C9D" w:rsidRPr="00F53468">
        <w:rPr>
          <w:rFonts w:ascii="Arial" w:hAnsi="Arial" w:cs="Arial"/>
          <w:sz w:val="24"/>
          <w:szCs w:val="24"/>
        </w:rPr>
        <w:t xml:space="preserve">, </w:t>
      </w:r>
      <w:r w:rsidR="00DE34CC">
        <w:rPr>
          <w:rFonts w:ascii="Arial" w:hAnsi="Arial" w:cs="Arial"/>
          <w:sz w:val="24"/>
          <w:szCs w:val="24"/>
        </w:rPr>
        <w:t xml:space="preserve">em sua pesquisa </w:t>
      </w:r>
      <w:r w:rsidR="00590E49">
        <w:rPr>
          <w:rFonts w:ascii="Arial" w:hAnsi="Arial" w:cs="Arial"/>
          <w:sz w:val="24"/>
          <w:szCs w:val="24"/>
        </w:rPr>
        <w:t xml:space="preserve">relata </w:t>
      </w:r>
      <w:r w:rsidR="00370C9D" w:rsidRPr="00F53468">
        <w:rPr>
          <w:rFonts w:ascii="Arial" w:hAnsi="Arial" w:cs="Arial"/>
          <w:sz w:val="24"/>
          <w:szCs w:val="24"/>
        </w:rPr>
        <w:t>quanto ao uso de medicamentos, todos os idosos de seu estudo faziam uso contínuo de algum fármaco, utilizando de um a nove tipos de medicamentos concomitantemente.</w:t>
      </w:r>
      <w:r w:rsidR="00FB09A8">
        <w:rPr>
          <w:rFonts w:ascii="Arial" w:hAnsi="Arial" w:cs="Arial"/>
          <w:sz w:val="24"/>
          <w:szCs w:val="24"/>
        </w:rPr>
        <w:t xml:space="preserve"> O uso de fármacos também ficou evidenciado na pesquisa de </w:t>
      </w:r>
      <w:r w:rsidR="005173E0">
        <w:rPr>
          <w:rFonts w:ascii="Arial" w:hAnsi="Arial" w:cs="Arial"/>
          <w:sz w:val="24"/>
          <w:szCs w:val="24"/>
        </w:rPr>
        <w:t xml:space="preserve">Dantas; Brito; Lobato (2012) </w:t>
      </w:r>
      <w:r w:rsidR="005173E0" w:rsidRPr="00531F20">
        <w:rPr>
          <w:rFonts w:ascii="Arial" w:hAnsi="Arial" w:cs="Arial"/>
          <w:sz w:val="24"/>
        </w:rPr>
        <w:t>Ao serem questionados sobre o uso diário de medicamentos, 62,6% dos idosos afirmaram</w:t>
      </w:r>
      <w:r w:rsidR="00DE34CC">
        <w:rPr>
          <w:rFonts w:ascii="Arial" w:hAnsi="Arial" w:cs="Arial"/>
          <w:sz w:val="24"/>
        </w:rPr>
        <w:t xml:space="preserve"> utilizar de 1 a 3 medicamentos. Sendo assim ficou evidente que </w:t>
      </w:r>
      <w:r w:rsidR="00951CBA">
        <w:rPr>
          <w:rFonts w:ascii="Arial" w:hAnsi="Arial" w:cs="Arial"/>
          <w:sz w:val="24"/>
        </w:rPr>
        <w:t>o uso de medicamento contínuo</w:t>
      </w:r>
      <w:r w:rsidR="00DE34CC">
        <w:rPr>
          <w:rFonts w:ascii="Arial" w:hAnsi="Arial" w:cs="Arial"/>
          <w:sz w:val="24"/>
        </w:rPr>
        <w:t xml:space="preserve"> podem sim predispor o idoso a queda.</w:t>
      </w:r>
    </w:p>
    <w:p w:rsidR="00FB09A8" w:rsidRPr="00F53468" w:rsidRDefault="00DE34CC" w:rsidP="00FB09A8">
      <w:pPr>
        <w:spacing w:after="0" w:line="360" w:lineRule="auto"/>
        <w:ind w:firstLine="709"/>
        <w:jc w:val="both"/>
        <w:rPr>
          <w:rFonts w:ascii="Arial" w:hAnsi="Arial" w:cs="Arial"/>
          <w:sz w:val="24"/>
        </w:rPr>
      </w:pPr>
      <w:r>
        <w:rPr>
          <w:rFonts w:ascii="Arial" w:hAnsi="Arial" w:cs="Arial"/>
          <w:sz w:val="24"/>
        </w:rPr>
        <w:t xml:space="preserve">No que concerne aos fatores de risco intrínsecos </w:t>
      </w:r>
      <w:r w:rsidR="00FB09A8">
        <w:rPr>
          <w:rFonts w:ascii="Arial" w:hAnsi="Arial" w:cs="Arial"/>
          <w:sz w:val="24"/>
        </w:rPr>
        <w:t xml:space="preserve">Piovesan; </w:t>
      </w:r>
      <w:proofErr w:type="spellStart"/>
      <w:r w:rsidR="00FB09A8">
        <w:rPr>
          <w:rFonts w:ascii="Arial" w:hAnsi="Arial" w:cs="Arial"/>
          <w:sz w:val="24"/>
        </w:rPr>
        <w:t>Pivetta</w:t>
      </w:r>
      <w:proofErr w:type="spellEnd"/>
      <w:r w:rsidR="00FB09A8">
        <w:rPr>
          <w:rFonts w:ascii="Arial" w:hAnsi="Arial" w:cs="Arial"/>
          <w:sz w:val="24"/>
        </w:rPr>
        <w:t xml:space="preserve">; </w:t>
      </w:r>
      <w:r w:rsidR="00FB09A8" w:rsidRPr="00F53468">
        <w:rPr>
          <w:rFonts w:ascii="Arial" w:hAnsi="Arial" w:cs="Arial"/>
          <w:sz w:val="24"/>
        </w:rPr>
        <w:t>Peixoto (2011</w:t>
      </w:r>
      <w:r w:rsidR="00FB09A8">
        <w:rPr>
          <w:rFonts w:ascii="Arial" w:hAnsi="Arial" w:cs="Arial"/>
          <w:sz w:val="24"/>
        </w:rPr>
        <w:t>)</w:t>
      </w:r>
      <w:r w:rsidR="00FB09A8" w:rsidRPr="00590E49">
        <w:t xml:space="preserve"> </w:t>
      </w:r>
      <w:r>
        <w:rPr>
          <w:rFonts w:ascii="Arial" w:hAnsi="Arial" w:cs="Arial"/>
          <w:sz w:val="24"/>
          <w:szCs w:val="24"/>
        </w:rPr>
        <w:t xml:space="preserve">relata que os </w:t>
      </w:r>
      <w:r w:rsidR="00FB09A8">
        <w:rPr>
          <w:rFonts w:ascii="Arial" w:hAnsi="Arial" w:cs="Arial"/>
          <w:sz w:val="24"/>
        </w:rPr>
        <w:t>participantes da</w:t>
      </w:r>
      <w:r w:rsidR="00FB09A8" w:rsidRPr="00590E49">
        <w:rPr>
          <w:rFonts w:ascii="Arial" w:hAnsi="Arial" w:cs="Arial"/>
          <w:sz w:val="24"/>
        </w:rPr>
        <w:t xml:space="preserve"> </w:t>
      </w:r>
      <w:r>
        <w:rPr>
          <w:rFonts w:ascii="Arial" w:hAnsi="Arial" w:cs="Arial"/>
          <w:sz w:val="24"/>
        </w:rPr>
        <w:t xml:space="preserve">sua </w:t>
      </w:r>
      <w:r w:rsidR="00FB09A8" w:rsidRPr="00590E49">
        <w:rPr>
          <w:rFonts w:ascii="Arial" w:hAnsi="Arial" w:cs="Arial"/>
          <w:sz w:val="24"/>
        </w:rPr>
        <w:t>pesquisa foram 20 idosos com idades entre 60 e 90 anos com média de 75 anos, sendo 18 mulheres e dois homens. Dos idosos investigados, 15 possuem histórias de quedas recorrentes, representando 75% da amostra, mas nenhuma das quedas provoco</w:t>
      </w:r>
      <w:r w:rsidR="00FB09A8">
        <w:rPr>
          <w:rFonts w:ascii="Arial" w:hAnsi="Arial" w:cs="Arial"/>
          <w:sz w:val="24"/>
        </w:rPr>
        <w:t xml:space="preserve">u fratura ou lesões mais graves, porém em seu estudo relata que </w:t>
      </w:r>
      <w:r w:rsidR="00FB09A8" w:rsidRPr="00F53468">
        <w:rPr>
          <w:rFonts w:ascii="Arial" w:hAnsi="Arial" w:cs="Arial"/>
          <w:sz w:val="24"/>
        </w:rPr>
        <w:t>manobras posturais e obstáculos ambientais que não são problemas para idosos mais saudáveis podem, no entanto, transformar-se em séria ameaça à segurança e mobilidade daqueles com alterações no equilíbrio e marcha.</w:t>
      </w:r>
      <w:r w:rsidR="00FB09A8">
        <w:rPr>
          <w:rFonts w:ascii="Arial" w:hAnsi="Arial" w:cs="Arial"/>
          <w:sz w:val="24"/>
        </w:rPr>
        <w:t xml:space="preserve"> Conclui ainda nesta pesquisa que </w:t>
      </w:r>
      <w:r w:rsidR="00FB09A8" w:rsidRPr="00FB09A8">
        <w:rPr>
          <w:rFonts w:ascii="Arial" w:hAnsi="Arial" w:cs="Arial"/>
          <w:sz w:val="24"/>
        </w:rPr>
        <w:t>a visão constitui um fator de risco para as quedas, pois 90% da amostra apresentaram alterações visuais, predispondo episódios de quedas recorrentes.</w:t>
      </w:r>
    </w:p>
    <w:p w:rsidR="00914641" w:rsidRDefault="00C73464" w:rsidP="00914641">
      <w:pPr>
        <w:spacing w:after="0" w:line="360" w:lineRule="auto"/>
        <w:ind w:firstLine="709"/>
        <w:jc w:val="both"/>
        <w:rPr>
          <w:rFonts w:ascii="Arial" w:hAnsi="Arial" w:cs="Arial"/>
          <w:color w:val="000000"/>
          <w:sz w:val="24"/>
          <w:szCs w:val="24"/>
        </w:rPr>
      </w:pPr>
      <w:r w:rsidRPr="00F53468">
        <w:rPr>
          <w:rFonts w:ascii="Arial" w:hAnsi="Arial" w:cs="Arial"/>
          <w:sz w:val="24"/>
          <w:szCs w:val="24"/>
        </w:rPr>
        <w:t xml:space="preserve">Quanto às consequências, as mais relatadas pelos estudos são imobilidade e </w:t>
      </w:r>
      <w:r w:rsidRPr="00F53468">
        <w:rPr>
          <w:rFonts w:ascii="Arial" w:hAnsi="Arial" w:cs="Arial"/>
          <w:color w:val="000000"/>
          <w:sz w:val="24"/>
          <w:szCs w:val="24"/>
        </w:rPr>
        <w:t>incapacidades resultante de fraturas, período de internação mais longo, extensos períodos de reabilitação, maior risco de dependência posterior e de morte. Além disso, ainda sentimentos de perda de confiança e medo de cair.</w:t>
      </w:r>
    </w:p>
    <w:p w:rsidR="00914641" w:rsidRPr="00CE3D95" w:rsidRDefault="004A76FE" w:rsidP="004A76FE">
      <w:pPr>
        <w:spacing w:after="0" w:line="360" w:lineRule="auto"/>
        <w:ind w:firstLine="709"/>
        <w:jc w:val="both"/>
        <w:rPr>
          <w:rFonts w:ascii="Arial" w:hAnsi="Arial" w:cs="Arial"/>
          <w:color w:val="000000"/>
          <w:sz w:val="24"/>
          <w:szCs w:val="24"/>
        </w:rPr>
      </w:pPr>
      <w:r>
        <w:rPr>
          <w:rFonts w:ascii="Arial" w:hAnsi="Arial" w:cs="Arial"/>
          <w:color w:val="000000"/>
          <w:sz w:val="24"/>
          <w:szCs w:val="24"/>
        </w:rPr>
        <w:t xml:space="preserve">Neste aspecto </w:t>
      </w:r>
      <w:r w:rsidR="00CE3D95">
        <w:rPr>
          <w:rFonts w:ascii="Arial" w:hAnsi="Arial" w:cs="Arial"/>
          <w:color w:val="000000"/>
          <w:sz w:val="24"/>
          <w:szCs w:val="24"/>
        </w:rPr>
        <w:t xml:space="preserve">Cruz et al. (2012) relata </w:t>
      </w:r>
      <w:r>
        <w:rPr>
          <w:rFonts w:ascii="Arial" w:hAnsi="Arial" w:cs="Arial"/>
          <w:color w:val="000000"/>
          <w:sz w:val="24"/>
          <w:szCs w:val="24"/>
        </w:rPr>
        <w:t xml:space="preserve">em sua pesquisa </w:t>
      </w:r>
      <w:r w:rsidR="00CE3D95">
        <w:rPr>
          <w:rFonts w:ascii="Arial" w:hAnsi="Arial" w:cs="Arial"/>
          <w:color w:val="000000"/>
          <w:sz w:val="24"/>
          <w:szCs w:val="24"/>
        </w:rPr>
        <w:t>sobre as  consequências</w:t>
      </w:r>
      <w:r w:rsidR="00CE3D95" w:rsidRPr="00CE3D95">
        <w:rPr>
          <w:rFonts w:ascii="Arial" w:hAnsi="Arial" w:cs="Arial"/>
          <w:color w:val="000000"/>
          <w:sz w:val="24"/>
          <w:szCs w:val="24"/>
        </w:rPr>
        <w:t>,</w:t>
      </w:r>
      <w:r w:rsidR="00CE3D95">
        <w:rPr>
          <w:rFonts w:ascii="Arial" w:hAnsi="Arial" w:cs="Arial"/>
          <w:color w:val="000000"/>
          <w:sz w:val="24"/>
          <w:szCs w:val="24"/>
        </w:rPr>
        <w:t xml:space="preserve"> onde </w:t>
      </w:r>
      <w:r w:rsidR="00CE3D95" w:rsidRPr="00CE3D95">
        <w:rPr>
          <w:rFonts w:ascii="Arial" w:hAnsi="Arial" w:cs="Arial"/>
          <w:color w:val="000000"/>
          <w:sz w:val="24"/>
          <w:szCs w:val="24"/>
        </w:rPr>
        <w:t xml:space="preserve"> 19% das quedas resultaram em algum tipo de fratura</w:t>
      </w:r>
      <w:r w:rsidR="00CE3D95">
        <w:rPr>
          <w:rFonts w:ascii="Arial" w:hAnsi="Arial" w:cs="Arial"/>
          <w:color w:val="000000"/>
          <w:sz w:val="24"/>
          <w:szCs w:val="24"/>
        </w:rPr>
        <w:t>. Sendo que a</w:t>
      </w:r>
      <w:r w:rsidR="00CE3D95" w:rsidRPr="00CE3D95">
        <w:rPr>
          <w:rFonts w:ascii="Arial" w:hAnsi="Arial" w:cs="Arial"/>
          <w:color w:val="000000"/>
          <w:sz w:val="24"/>
          <w:szCs w:val="24"/>
        </w:rPr>
        <w:t xml:space="preserve"> maior parte das quedas (59</w:t>
      </w:r>
      <w:r w:rsidR="00CE3D95">
        <w:rPr>
          <w:rFonts w:ascii="Arial" w:hAnsi="Arial" w:cs="Arial"/>
          <w:color w:val="000000"/>
          <w:sz w:val="24"/>
          <w:szCs w:val="24"/>
        </w:rPr>
        <w:t>%)</w:t>
      </w:r>
      <w:r>
        <w:rPr>
          <w:rFonts w:ascii="Arial" w:hAnsi="Arial" w:cs="Arial"/>
          <w:color w:val="000000"/>
          <w:sz w:val="24"/>
          <w:szCs w:val="24"/>
        </w:rPr>
        <w:t xml:space="preserve"> ocorreu no próprio domicílio. </w:t>
      </w:r>
      <w:r w:rsidR="005050B9" w:rsidRPr="00F53468">
        <w:rPr>
          <w:rFonts w:ascii="Arial" w:hAnsi="Arial" w:cs="Arial"/>
          <w:sz w:val="24"/>
          <w:szCs w:val="24"/>
        </w:rPr>
        <w:t xml:space="preserve">Mudanças </w:t>
      </w:r>
      <w:proofErr w:type="spellStart"/>
      <w:r w:rsidR="005050B9" w:rsidRPr="00F53468">
        <w:rPr>
          <w:rFonts w:ascii="Arial" w:hAnsi="Arial" w:cs="Arial"/>
          <w:sz w:val="24"/>
          <w:szCs w:val="24"/>
        </w:rPr>
        <w:t>demográﬁcas</w:t>
      </w:r>
      <w:proofErr w:type="spellEnd"/>
      <w:r w:rsidR="005050B9" w:rsidRPr="00F53468">
        <w:rPr>
          <w:rFonts w:ascii="Arial" w:hAnsi="Arial" w:cs="Arial"/>
          <w:sz w:val="24"/>
          <w:szCs w:val="24"/>
        </w:rPr>
        <w:t xml:space="preserve"> e epidemiológicas implicam a compreensão e o atendimento da demanda da população idosa sob um novo olhar, baseado na integralidade do cuidado, com ênfase na</w:t>
      </w:r>
      <w:r w:rsidR="00914641" w:rsidRPr="00F53468">
        <w:rPr>
          <w:rFonts w:ascii="Arial" w:hAnsi="Arial" w:cs="Arial"/>
          <w:sz w:val="24"/>
          <w:szCs w:val="24"/>
        </w:rPr>
        <w:t xml:space="preserve"> prev</w:t>
      </w:r>
      <w:r>
        <w:rPr>
          <w:rFonts w:ascii="Arial" w:hAnsi="Arial" w:cs="Arial"/>
          <w:sz w:val="24"/>
          <w:szCs w:val="24"/>
        </w:rPr>
        <w:t>enção e promoção da saúde.</w:t>
      </w:r>
    </w:p>
    <w:p w:rsidR="005050B9" w:rsidRDefault="005050B9" w:rsidP="00DD5D4B">
      <w:pPr>
        <w:spacing w:after="0" w:line="360" w:lineRule="auto"/>
        <w:ind w:firstLine="709"/>
        <w:jc w:val="both"/>
        <w:rPr>
          <w:rFonts w:ascii="Arial" w:hAnsi="Arial" w:cs="Arial"/>
          <w:sz w:val="24"/>
          <w:szCs w:val="24"/>
        </w:rPr>
      </w:pPr>
      <w:r w:rsidRPr="00F53468">
        <w:rPr>
          <w:rFonts w:ascii="Arial" w:hAnsi="Arial" w:cs="Arial"/>
          <w:sz w:val="24"/>
          <w:szCs w:val="24"/>
        </w:rPr>
        <w:t xml:space="preserve">Quedas e seu impacto possuem considerável importância na vida dos indivíduos, nos altos custos econômicos e sociais e na sobrecarga dos serviços de saúde. Tornam-se necessários o reconhecimento dos grupos mais vulneráveis, a </w:t>
      </w:r>
      <w:r w:rsidRPr="00F53468">
        <w:rPr>
          <w:rFonts w:ascii="Arial" w:hAnsi="Arial" w:cs="Arial"/>
          <w:sz w:val="24"/>
          <w:szCs w:val="24"/>
        </w:rPr>
        <w:lastRenderedPageBreak/>
        <w:t>compreensão do evento queda e a atuação preventiva de sua ocorrência em equipe interdisciplinar, considerando sua natureza multifatorial</w:t>
      </w:r>
      <w:r w:rsidRPr="00F53468">
        <w:rPr>
          <w:rFonts w:ascii="Arial" w:hAnsi="Arial" w:cs="Arial"/>
          <w:b/>
          <w:sz w:val="24"/>
          <w:szCs w:val="24"/>
        </w:rPr>
        <w:t xml:space="preserve"> </w:t>
      </w:r>
      <w:r w:rsidR="00CD3A6F">
        <w:rPr>
          <w:rFonts w:ascii="Arial" w:hAnsi="Arial" w:cs="Arial"/>
          <w:sz w:val="24"/>
          <w:szCs w:val="24"/>
        </w:rPr>
        <w:t xml:space="preserve">(CRUZ </w:t>
      </w:r>
      <w:r w:rsidRPr="00F53468">
        <w:rPr>
          <w:rFonts w:ascii="Arial" w:hAnsi="Arial" w:cs="Arial"/>
          <w:sz w:val="24"/>
          <w:szCs w:val="24"/>
        </w:rPr>
        <w:t>et al</w:t>
      </w:r>
      <w:r w:rsidR="00CD3A6F">
        <w:rPr>
          <w:rFonts w:ascii="Arial" w:hAnsi="Arial" w:cs="Arial"/>
          <w:sz w:val="24"/>
          <w:szCs w:val="24"/>
        </w:rPr>
        <w:t>.</w:t>
      </w:r>
      <w:r w:rsidRPr="00F53468">
        <w:rPr>
          <w:rFonts w:ascii="Arial" w:hAnsi="Arial" w:cs="Arial"/>
          <w:sz w:val="24"/>
          <w:szCs w:val="24"/>
        </w:rPr>
        <w:t xml:space="preserve"> 2012).</w:t>
      </w:r>
    </w:p>
    <w:p w:rsidR="00D37E5C" w:rsidRDefault="001229A4" w:rsidP="006F705F">
      <w:pPr>
        <w:spacing w:after="0" w:line="360" w:lineRule="auto"/>
        <w:ind w:firstLine="709"/>
        <w:jc w:val="both"/>
        <w:rPr>
          <w:rFonts w:ascii="Arial" w:hAnsi="Arial" w:cs="Arial"/>
          <w:b/>
          <w:sz w:val="24"/>
          <w:szCs w:val="24"/>
        </w:rPr>
      </w:pPr>
      <w:r>
        <w:rPr>
          <w:rFonts w:ascii="Arial" w:hAnsi="Arial" w:cs="Arial"/>
          <w:sz w:val="24"/>
          <w:szCs w:val="24"/>
        </w:rPr>
        <w:t>N</w:t>
      </w:r>
      <w:r w:rsidR="006F705F">
        <w:rPr>
          <w:rFonts w:ascii="Arial" w:hAnsi="Arial" w:cs="Arial"/>
          <w:sz w:val="24"/>
          <w:szCs w:val="24"/>
        </w:rPr>
        <w:t>os resultados encontrados</w:t>
      </w:r>
      <w:r>
        <w:rPr>
          <w:rFonts w:ascii="Arial" w:hAnsi="Arial" w:cs="Arial"/>
          <w:sz w:val="24"/>
          <w:szCs w:val="24"/>
        </w:rPr>
        <w:t xml:space="preserve"> nenhuma pesquisa </w:t>
      </w:r>
      <w:r w:rsidR="006F705F">
        <w:rPr>
          <w:rFonts w:ascii="Arial" w:hAnsi="Arial" w:cs="Arial"/>
          <w:sz w:val="24"/>
          <w:szCs w:val="24"/>
        </w:rPr>
        <w:t>discordou</w:t>
      </w:r>
      <w:r>
        <w:rPr>
          <w:rFonts w:ascii="Arial" w:hAnsi="Arial" w:cs="Arial"/>
          <w:sz w:val="24"/>
          <w:szCs w:val="24"/>
        </w:rPr>
        <w:t xml:space="preserve"> quanto </w:t>
      </w:r>
      <w:r w:rsidR="006F705F">
        <w:rPr>
          <w:rFonts w:ascii="Arial" w:hAnsi="Arial" w:cs="Arial"/>
          <w:sz w:val="24"/>
          <w:szCs w:val="24"/>
        </w:rPr>
        <w:t xml:space="preserve">aos </w:t>
      </w:r>
      <w:r>
        <w:rPr>
          <w:rFonts w:ascii="Arial" w:hAnsi="Arial" w:cs="Arial"/>
          <w:sz w:val="24"/>
          <w:szCs w:val="24"/>
        </w:rPr>
        <w:t>fatores de risco ou consequências</w:t>
      </w:r>
      <w:r w:rsidR="006F705F">
        <w:rPr>
          <w:rFonts w:ascii="Arial" w:hAnsi="Arial" w:cs="Arial"/>
          <w:sz w:val="24"/>
          <w:szCs w:val="24"/>
        </w:rPr>
        <w:t xml:space="preserve"> das quedas aqui relatadas, </w:t>
      </w:r>
      <w:r w:rsidR="006867A4">
        <w:rPr>
          <w:rFonts w:ascii="Arial" w:hAnsi="Arial" w:cs="Arial"/>
          <w:sz w:val="24"/>
          <w:szCs w:val="24"/>
        </w:rPr>
        <w:t xml:space="preserve">porém em duas pesquisas usadas para este estudo não foram citados os riscos encontrados no domicilio, somente mencionado que o ambiente domiciliar era fator de risco para a queda, contudo todos </w:t>
      </w:r>
      <w:r w:rsidR="006F705F">
        <w:rPr>
          <w:rFonts w:ascii="Arial" w:hAnsi="Arial" w:cs="Arial"/>
          <w:sz w:val="24"/>
          <w:szCs w:val="24"/>
        </w:rPr>
        <w:t>os estudos identificaram o ambiente domiciliar como fator de risco externo atrelado a alguma alteração patológica como causa primordial para as quedas. Vale ainda ressaltar sobre a escassez de trabalhos acerca do tema.</w:t>
      </w:r>
    </w:p>
    <w:p w:rsidR="00D37E5C" w:rsidRDefault="00D37E5C" w:rsidP="00DD5D4B">
      <w:pPr>
        <w:spacing w:before="100" w:beforeAutospacing="1" w:after="100" w:afterAutospacing="1" w:line="240" w:lineRule="auto"/>
        <w:rPr>
          <w:rFonts w:ascii="Arial" w:hAnsi="Arial" w:cs="Arial"/>
          <w:b/>
          <w:sz w:val="24"/>
          <w:szCs w:val="24"/>
        </w:rPr>
      </w:pPr>
    </w:p>
    <w:p w:rsidR="00D37E5C" w:rsidRDefault="00D37E5C" w:rsidP="00DD5D4B">
      <w:pPr>
        <w:spacing w:before="100" w:beforeAutospacing="1" w:after="100" w:afterAutospacing="1" w:line="240" w:lineRule="auto"/>
        <w:rPr>
          <w:rFonts w:ascii="Arial" w:hAnsi="Arial" w:cs="Arial"/>
          <w:b/>
          <w:sz w:val="24"/>
          <w:szCs w:val="24"/>
        </w:rPr>
      </w:pPr>
    </w:p>
    <w:p w:rsidR="00D37E5C" w:rsidRDefault="00D37E5C" w:rsidP="00DD5D4B">
      <w:pPr>
        <w:spacing w:before="100" w:beforeAutospacing="1" w:after="100" w:afterAutospacing="1" w:line="240" w:lineRule="auto"/>
        <w:rPr>
          <w:rFonts w:ascii="Arial" w:hAnsi="Arial" w:cs="Arial"/>
          <w:b/>
          <w:sz w:val="24"/>
          <w:szCs w:val="24"/>
        </w:rPr>
      </w:pPr>
    </w:p>
    <w:p w:rsidR="00D37E5C" w:rsidRDefault="00D37E5C" w:rsidP="00DD5D4B">
      <w:pPr>
        <w:spacing w:before="100" w:beforeAutospacing="1" w:after="100" w:afterAutospacing="1" w:line="240" w:lineRule="auto"/>
        <w:rPr>
          <w:rFonts w:ascii="Arial" w:hAnsi="Arial" w:cs="Arial"/>
          <w:b/>
          <w:sz w:val="24"/>
          <w:szCs w:val="24"/>
        </w:rPr>
      </w:pPr>
    </w:p>
    <w:p w:rsidR="00D37E5C" w:rsidRDefault="00D37E5C" w:rsidP="00DD5D4B">
      <w:pPr>
        <w:spacing w:before="100" w:beforeAutospacing="1" w:after="100" w:afterAutospacing="1" w:line="240" w:lineRule="auto"/>
        <w:rPr>
          <w:rFonts w:ascii="Arial" w:hAnsi="Arial" w:cs="Arial"/>
          <w:b/>
          <w:sz w:val="24"/>
          <w:szCs w:val="24"/>
        </w:rPr>
      </w:pPr>
    </w:p>
    <w:p w:rsidR="00D37E5C" w:rsidRDefault="00D37E5C" w:rsidP="00DD5D4B">
      <w:pPr>
        <w:spacing w:before="100" w:beforeAutospacing="1" w:after="100" w:afterAutospacing="1" w:line="240" w:lineRule="auto"/>
        <w:rPr>
          <w:rFonts w:ascii="Arial" w:hAnsi="Arial" w:cs="Arial"/>
          <w:b/>
          <w:sz w:val="24"/>
          <w:szCs w:val="24"/>
        </w:rPr>
      </w:pPr>
    </w:p>
    <w:p w:rsidR="00D37E5C" w:rsidRDefault="00D37E5C" w:rsidP="00DD5D4B">
      <w:pPr>
        <w:spacing w:before="100" w:beforeAutospacing="1" w:after="100" w:afterAutospacing="1" w:line="240" w:lineRule="auto"/>
        <w:rPr>
          <w:rFonts w:ascii="Arial" w:hAnsi="Arial" w:cs="Arial"/>
          <w:b/>
          <w:sz w:val="24"/>
          <w:szCs w:val="24"/>
        </w:rPr>
      </w:pPr>
    </w:p>
    <w:p w:rsidR="00D37E5C" w:rsidRDefault="00D37E5C" w:rsidP="00DD5D4B">
      <w:pPr>
        <w:spacing w:before="100" w:beforeAutospacing="1" w:after="100" w:afterAutospacing="1" w:line="240" w:lineRule="auto"/>
        <w:rPr>
          <w:rFonts w:ascii="Arial" w:hAnsi="Arial" w:cs="Arial"/>
          <w:b/>
          <w:sz w:val="24"/>
          <w:szCs w:val="24"/>
        </w:rPr>
      </w:pPr>
    </w:p>
    <w:p w:rsidR="00D37E5C" w:rsidRDefault="00D37E5C" w:rsidP="00DD5D4B">
      <w:pPr>
        <w:spacing w:before="100" w:beforeAutospacing="1" w:after="100" w:afterAutospacing="1" w:line="240" w:lineRule="auto"/>
        <w:rPr>
          <w:rFonts w:ascii="Arial" w:hAnsi="Arial" w:cs="Arial"/>
          <w:b/>
          <w:sz w:val="24"/>
          <w:szCs w:val="24"/>
        </w:rPr>
      </w:pPr>
    </w:p>
    <w:p w:rsidR="00D37E5C" w:rsidRDefault="00D37E5C" w:rsidP="00DD5D4B">
      <w:pPr>
        <w:spacing w:before="100" w:beforeAutospacing="1" w:after="100" w:afterAutospacing="1" w:line="240" w:lineRule="auto"/>
        <w:rPr>
          <w:rFonts w:ascii="Arial" w:hAnsi="Arial" w:cs="Arial"/>
          <w:b/>
          <w:sz w:val="24"/>
          <w:szCs w:val="24"/>
        </w:rPr>
      </w:pPr>
    </w:p>
    <w:p w:rsidR="00D37E5C" w:rsidRDefault="00D37E5C" w:rsidP="00DD5D4B">
      <w:pPr>
        <w:spacing w:before="100" w:beforeAutospacing="1" w:after="100" w:afterAutospacing="1" w:line="240" w:lineRule="auto"/>
        <w:rPr>
          <w:rFonts w:ascii="Arial" w:hAnsi="Arial" w:cs="Arial"/>
          <w:b/>
          <w:sz w:val="24"/>
          <w:szCs w:val="24"/>
        </w:rPr>
      </w:pPr>
    </w:p>
    <w:p w:rsidR="00D37E5C" w:rsidRDefault="00D37E5C" w:rsidP="00DD5D4B">
      <w:pPr>
        <w:spacing w:before="100" w:beforeAutospacing="1" w:after="100" w:afterAutospacing="1" w:line="240" w:lineRule="auto"/>
        <w:rPr>
          <w:rFonts w:ascii="Arial" w:hAnsi="Arial" w:cs="Arial"/>
          <w:b/>
          <w:sz w:val="24"/>
          <w:szCs w:val="24"/>
        </w:rPr>
      </w:pPr>
    </w:p>
    <w:p w:rsidR="00C91440" w:rsidRDefault="00C91440" w:rsidP="00DD5D4B">
      <w:pPr>
        <w:spacing w:before="100" w:beforeAutospacing="1" w:after="100" w:afterAutospacing="1" w:line="240" w:lineRule="auto"/>
        <w:rPr>
          <w:rFonts w:ascii="Arial" w:hAnsi="Arial" w:cs="Arial"/>
          <w:b/>
          <w:sz w:val="24"/>
          <w:szCs w:val="24"/>
        </w:rPr>
      </w:pPr>
    </w:p>
    <w:p w:rsidR="00C91440" w:rsidRDefault="00C91440" w:rsidP="00DD5D4B">
      <w:pPr>
        <w:spacing w:before="100" w:beforeAutospacing="1" w:after="100" w:afterAutospacing="1" w:line="240" w:lineRule="auto"/>
        <w:rPr>
          <w:rFonts w:ascii="Arial" w:hAnsi="Arial" w:cs="Arial"/>
          <w:b/>
          <w:sz w:val="24"/>
          <w:szCs w:val="24"/>
        </w:rPr>
      </w:pPr>
    </w:p>
    <w:p w:rsidR="00C91440" w:rsidRDefault="00C91440" w:rsidP="00DD5D4B">
      <w:pPr>
        <w:spacing w:before="100" w:beforeAutospacing="1" w:after="100" w:afterAutospacing="1" w:line="240" w:lineRule="auto"/>
        <w:rPr>
          <w:rFonts w:ascii="Arial" w:hAnsi="Arial" w:cs="Arial"/>
          <w:b/>
          <w:sz w:val="24"/>
          <w:szCs w:val="24"/>
        </w:rPr>
      </w:pPr>
    </w:p>
    <w:p w:rsidR="00C91440" w:rsidRDefault="00C91440" w:rsidP="00DD5D4B">
      <w:pPr>
        <w:spacing w:before="100" w:beforeAutospacing="1" w:after="100" w:afterAutospacing="1" w:line="240" w:lineRule="auto"/>
        <w:rPr>
          <w:rFonts w:ascii="Arial" w:hAnsi="Arial" w:cs="Arial"/>
          <w:b/>
          <w:sz w:val="24"/>
          <w:szCs w:val="24"/>
        </w:rPr>
      </w:pPr>
    </w:p>
    <w:p w:rsidR="00C91440" w:rsidRDefault="00C91440" w:rsidP="00DD5D4B">
      <w:pPr>
        <w:spacing w:before="100" w:beforeAutospacing="1" w:after="100" w:afterAutospacing="1" w:line="240" w:lineRule="auto"/>
        <w:rPr>
          <w:rFonts w:ascii="Arial" w:hAnsi="Arial" w:cs="Arial"/>
          <w:b/>
          <w:sz w:val="24"/>
          <w:szCs w:val="24"/>
        </w:rPr>
      </w:pPr>
    </w:p>
    <w:p w:rsidR="00C91440" w:rsidRDefault="00C91440" w:rsidP="00DD5D4B">
      <w:pPr>
        <w:spacing w:before="100" w:beforeAutospacing="1" w:after="100" w:afterAutospacing="1" w:line="240" w:lineRule="auto"/>
        <w:rPr>
          <w:rFonts w:ascii="Arial" w:hAnsi="Arial" w:cs="Arial"/>
          <w:b/>
          <w:sz w:val="24"/>
          <w:szCs w:val="24"/>
        </w:rPr>
      </w:pPr>
    </w:p>
    <w:p w:rsidR="00DD5D4B" w:rsidRPr="00F53468" w:rsidRDefault="00DD5D4B" w:rsidP="00DD5D4B">
      <w:pPr>
        <w:spacing w:before="100" w:beforeAutospacing="1" w:after="100" w:afterAutospacing="1" w:line="240" w:lineRule="auto"/>
        <w:rPr>
          <w:rFonts w:ascii="Arial" w:hAnsi="Arial" w:cs="Arial"/>
          <w:b/>
          <w:sz w:val="24"/>
          <w:szCs w:val="24"/>
        </w:rPr>
      </w:pPr>
      <w:r w:rsidRPr="00F53468">
        <w:rPr>
          <w:rFonts w:ascii="Arial" w:hAnsi="Arial" w:cs="Arial"/>
          <w:b/>
          <w:sz w:val="24"/>
          <w:szCs w:val="24"/>
        </w:rPr>
        <w:lastRenderedPageBreak/>
        <w:t>6. CONSIDERAÇÕES FINAIS</w:t>
      </w:r>
    </w:p>
    <w:p w:rsidR="00DD5D4B" w:rsidRDefault="00DD5D4B" w:rsidP="00DD5D4B">
      <w:pPr>
        <w:spacing w:after="0" w:line="360" w:lineRule="auto"/>
        <w:ind w:firstLine="1134"/>
        <w:jc w:val="both"/>
        <w:rPr>
          <w:rFonts w:ascii="Arial" w:hAnsi="Arial" w:cs="Arial"/>
          <w:sz w:val="24"/>
          <w:szCs w:val="24"/>
        </w:rPr>
      </w:pPr>
      <w:r w:rsidRPr="005173E0">
        <w:rPr>
          <w:rFonts w:ascii="Arial" w:hAnsi="Arial" w:cs="Arial"/>
          <w:sz w:val="24"/>
          <w:szCs w:val="24"/>
        </w:rPr>
        <w:t>A síntese dos principais resultados dos estudos</w:t>
      </w:r>
      <w:r w:rsidR="00A4542D" w:rsidRPr="005173E0">
        <w:rPr>
          <w:rFonts w:ascii="Arial" w:hAnsi="Arial" w:cs="Arial"/>
          <w:sz w:val="24"/>
          <w:szCs w:val="24"/>
        </w:rPr>
        <w:t xml:space="preserve"> revisados permitiu</w:t>
      </w:r>
      <w:r w:rsidR="00951CBA">
        <w:rPr>
          <w:rFonts w:ascii="Arial" w:hAnsi="Arial" w:cs="Arial"/>
          <w:sz w:val="24"/>
          <w:szCs w:val="24"/>
        </w:rPr>
        <w:t xml:space="preserve"> observar que as quedas ocorrem pela combinação de diversos fatores</w:t>
      </w:r>
      <w:r w:rsidR="00A4542D" w:rsidRPr="005173E0">
        <w:rPr>
          <w:rFonts w:ascii="Arial" w:hAnsi="Arial" w:cs="Arial"/>
          <w:sz w:val="24"/>
          <w:szCs w:val="24"/>
        </w:rPr>
        <w:t xml:space="preserve"> </w:t>
      </w:r>
      <w:r w:rsidRPr="005173E0">
        <w:rPr>
          <w:rFonts w:ascii="Arial" w:hAnsi="Arial" w:cs="Arial"/>
          <w:sz w:val="24"/>
          <w:szCs w:val="24"/>
        </w:rPr>
        <w:t>de risco</w:t>
      </w:r>
      <w:r w:rsidR="005173E0" w:rsidRPr="005173E0">
        <w:rPr>
          <w:rFonts w:ascii="Arial" w:hAnsi="Arial" w:cs="Arial"/>
          <w:sz w:val="24"/>
          <w:szCs w:val="24"/>
        </w:rPr>
        <w:t xml:space="preserve"> </w:t>
      </w:r>
      <w:r w:rsidR="00951CBA">
        <w:rPr>
          <w:rFonts w:ascii="Arial" w:hAnsi="Arial" w:cs="Arial"/>
          <w:sz w:val="24"/>
          <w:szCs w:val="24"/>
        </w:rPr>
        <w:t>encontrados</w:t>
      </w:r>
      <w:r w:rsidR="005173E0" w:rsidRPr="005173E0">
        <w:rPr>
          <w:rFonts w:ascii="Arial" w:hAnsi="Arial" w:cs="Arial"/>
          <w:sz w:val="24"/>
          <w:szCs w:val="24"/>
        </w:rPr>
        <w:t xml:space="preserve"> na literatura pesquisada</w:t>
      </w:r>
      <w:r w:rsidR="00C00119" w:rsidRPr="005173E0">
        <w:rPr>
          <w:rFonts w:ascii="Arial" w:hAnsi="Arial" w:cs="Arial"/>
          <w:sz w:val="24"/>
          <w:szCs w:val="24"/>
        </w:rPr>
        <w:t xml:space="preserve">, </w:t>
      </w:r>
      <w:r w:rsidR="005173E0" w:rsidRPr="005173E0">
        <w:rPr>
          <w:rFonts w:ascii="Arial" w:hAnsi="Arial" w:cs="Arial"/>
          <w:sz w:val="24"/>
          <w:szCs w:val="24"/>
        </w:rPr>
        <w:t xml:space="preserve">onde ficou evidenciado </w:t>
      </w:r>
      <w:r w:rsidR="00C00119" w:rsidRPr="005173E0">
        <w:rPr>
          <w:rFonts w:ascii="Arial" w:hAnsi="Arial" w:cs="Arial"/>
          <w:sz w:val="24"/>
          <w:szCs w:val="24"/>
        </w:rPr>
        <w:t xml:space="preserve">que </w:t>
      </w:r>
      <w:r w:rsidR="00951CBA">
        <w:rPr>
          <w:rFonts w:ascii="Arial" w:hAnsi="Arial" w:cs="Arial"/>
          <w:sz w:val="24"/>
          <w:szCs w:val="24"/>
        </w:rPr>
        <w:t xml:space="preserve">os mesmos </w:t>
      </w:r>
      <w:r w:rsidR="00C00119" w:rsidRPr="005173E0">
        <w:rPr>
          <w:rFonts w:ascii="Arial" w:hAnsi="Arial" w:cs="Arial"/>
          <w:sz w:val="24"/>
          <w:szCs w:val="24"/>
        </w:rPr>
        <w:t xml:space="preserve">se dividem em </w:t>
      </w:r>
      <w:r w:rsidR="005173E0" w:rsidRPr="005173E0">
        <w:rPr>
          <w:rFonts w:ascii="Arial" w:hAnsi="Arial" w:cs="Arial"/>
          <w:sz w:val="24"/>
          <w:szCs w:val="24"/>
        </w:rPr>
        <w:t xml:space="preserve">dois grupos: </w:t>
      </w:r>
      <w:r w:rsidR="00C00119" w:rsidRPr="005173E0">
        <w:rPr>
          <w:rFonts w:ascii="Arial" w:hAnsi="Arial" w:cs="Arial"/>
          <w:sz w:val="24"/>
          <w:szCs w:val="24"/>
        </w:rPr>
        <w:t>extrínsecos</w:t>
      </w:r>
      <w:r w:rsidR="00A4542D" w:rsidRPr="005173E0">
        <w:rPr>
          <w:rFonts w:ascii="Arial" w:hAnsi="Arial" w:cs="Arial"/>
          <w:sz w:val="24"/>
          <w:szCs w:val="24"/>
        </w:rPr>
        <w:t xml:space="preserve"> quando </w:t>
      </w:r>
      <w:r w:rsidR="005173E0" w:rsidRPr="005173E0">
        <w:rPr>
          <w:rFonts w:ascii="Arial" w:hAnsi="Arial" w:cs="Arial"/>
          <w:sz w:val="24"/>
          <w:szCs w:val="24"/>
        </w:rPr>
        <w:t>os fatores de risco envolvem o ambiente</w:t>
      </w:r>
      <w:r w:rsidR="00C00119" w:rsidRPr="005173E0">
        <w:rPr>
          <w:rFonts w:ascii="Arial" w:hAnsi="Arial" w:cs="Arial"/>
          <w:sz w:val="24"/>
          <w:szCs w:val="24"/>
        </w:rPr>
        <w:t xml:space="preserve"> e os intrínsecos que</w:t>
      </w:r>
      <w:r w:rsidR="005173E0" w:rsidRPr="005173E0">
        <w:rPr>
          <w:rFonts w:ascii="Arial" w:hAnsi="Arial" w:cs="Arial"/>
          <w:sz w:val="24"/>
          <w:szCs w:val="24"/>
        </w:rPr>
        <w:t xml:space="preserve"> são causados por alterações do próprio organismo do individuo </w:t>
      </w:r>
      <w:r w:rsidR="00E86688">
        <w:rPr>
          <w:rFonts w:ascii="Arial" w:hAnsi="Arial" w:cs="Arial"/>
          <w:sz w:val="24"/>
          <w:szCs w:val="24"/>
        </w:rPr>
        <w:t xml:space="preserve">ou uso de medicamentos </w:t>
      </w:r>
      <w:r w:rsidR="005173E0" w:rsidRPr="005173E0">
        <w:rPr>
          <w:rFonts w:ascii="Arial" w:hAnsi="Arial" w:cs="Arial"/>
          <w:sz w:val="24"/>
          <w:szCs w:val="24"/>
        </w:rPr>
        <w:t>e como</w:t>
      </w:r>
      <w:r w:rsidRPr="005173E0">
        <w:rPr>
          <w:rFonts w:ascii="Arial" w:hAnsi="Arial" w:cs="Arial"/>
          <w:sz w:val="24"/>
          <w:szCs w:val="24"/>
        </w:rPr>
        <w:t xml:space="preserve"> consequência</w:t>
      </w:r>
      <w:r w:rsidR="005173E0" w:rsidRPr="005173E0">
        <w:rPr>
          <w:rFonts w:ascii="Arial" w:hAnsi="Arial" w:cs="Arial"/>
          <w:sz w:val="24"/>
          <w:szCs w:val="24"/>
        </w:rPr>
        <w:t xml:space="preserve"> resultando numa queda</w:t>
      </w:r>
      <w:r w:rsidR="005173E0">
        <w:rPr>
          <w:rFonts w:ascii="Arial" w:hAnsi="Arial" w:cs="Arial"/>
          <w:sz w:val="24"/>
          <w:szCs w:val="24"/>
        </w:rPr>
        <w:t xml:space="preserve"> que poderá gerar complicações futuras para o idoso e até mesmo a morte.</w:t>
      </w:r>
    </w:p>
    <w:p w:rsidR="00951CBA" w:rsidRPr="00F53468" w:rsidRDefault="00951CBA" w:rsidP="00DD5D4B">
      <w:pPr>
        <w:spacing w:after="0" w:line="360" w:lineRule="auto"/>
        <w:ind w:firstLine="1134"/>
        <w:jc w:val="both"/>
        <w:rPr>
          <w:rFonts w:ascii="Arial" w:hAnsi="Arial" w:cs="Arial"/>
          <w:sz w:val="24"/>
          <w:szCs w:val="24"/>
        </w:rPr>
      </w:pPr>
      <w:r>
        <w:rPr>
          <w:rFonts w:ascii="Arial" w:hAnsi="Arial" w:cs="Arial"/>
          <w:sz w:val="24"/>
          <w:szCs w:val="24"/>
        </w:rPr>
        <w:t>Ficou constatado</w:t>
      </w:r>
      <w:r w:rsidR="004D6CEF">
        <w:rPr>
          <w:rFonts w:ascii="Arial" w:hAnsi="Arial" w:cs="Arial"/>
          <w:sz w:val="24"/>
          <w:szCs w:val="24"/>
        </w:rPr>
        <w:t xml:space="preserve"> neste trabalho</w:t>
      </w:r>
      <w:r>
        <w:rPr>
          <w:rFonts w:ascii="Arial" w:hAnsi="Arial" w:cs="Arial"/>
          <w:sz w:val="24"/>
          <w:szCs w:val="24"/>
        </w:rPr>
        <w:t xml:space="preserve"> que a associação do envelhecimento fisiológico com as </w:t>
      </w:r>
      <w:proofErr w:type="spellStart"/>
      <w:r>
        <w:rPr>
          <w:rFonts w:ascii="Arial" w:hAnsi="Arial" w:cs="Arial"/>
          <w:sz w:val="24"/>
          <w:szCs w:val="24"/>
        </w:rPr>
        <w:t>co</w:t>
      </w:r>
      <w:proofErr w:type="spellEnd"/>
      <w:r>
        <w:rPr>
          <w:rFonts w:ascii="Arial" w:hAnsi="Arial" w:cs="Arial"/>
          <w:sz w:val="24"/>
          <w:szCs w:val="24"/>
        </w:rPr>
        <w:t xml:space="preserve"> – morbidades, uso de medicamentos e dificuldades de movimentar-se podem levar o idoso a ocorrência de quedas.</w:t>
      </w:r>
    </w:p>
    <w:p w:rsidR="007C10EC" w:rsidRDefault="00DD5D4B" w:rsidP="00DD5D4B">
      <w:pPr>
        <w:spacing w:after="0" w:line="360" w:lineRule="auto"/>
        <w:ind w:firstLine="1134"/>
        <w:jc w:val="both"/>
        <w:rPr>
          <w:rFonts w:ascii="Arial" w:hAnsi="Arial" w:cs="Arial"/>
          <w:sz w:val="24"/>
        </w:rPr>
      </w:pPr>
      <w:r w:rsidRPr="00F53468">
        <w:rPr>
          <w:rFonts w:ascii="Arial" w:hAnsi="Arial" w:cs="Arial"/>
          <w:sz w:val="24"/>
        </w:rPr>
        <w:t>Ainda exi</w:t>
      </w:r>
      <w:r w:rsidR="007C10EC" w:rsidRPr="00F53468">
        <w:rPr>
          <w:rFonts w:ascii="Arial" w:hAnsi="Arial" w:cs="Arial"/>
          <w:sz w:val="24"/>
        </w:rPr>
        <w:t>stem poucos estudos que tratam sobre o assunto em questão, mas é visível que este problema exi</w:t>
      </w:r>
      <w:r w:rsidR="00914641" w:rsidRPr="00F53468">
        <w:rPr>
          <w:rFonts w:ascii="Arial" w:hAnsi="Arial" w:cs="Arial"/>
          <w:sz w:val="24"/>
        </w:rPr>
        <w:t xml:space="preserve">ste e tem cada vez mais gerado </w:t>
      </w:r>
      <w:r w:rsidR="007C10EC" w:rsidRPr="00F53468">
        <w:rPr>
          <w:rFonts w:ascii="Arial" w:hAnsi="Arial" w:cs="Arial"/>
          <w:sz w:val="24"/>
        </w:rPr>
        <w:t xml:space="preserve">preocupação quanto </w:t>
      </w:r>
      <w:r w:rsidR="009258DF" w:rsidRPr="00F53468">
        <w:rPr>
          <w:rFonts w:ascii="Arial" w:hAnsi="Arial" w:cs="Arial"/>
          <w:sz w:val="24"/>
        </w:rPr>
        <w:t>à</w:t>
      </w:r>
      <w:r w:rsidR="007C10EC" w:rsidRPr="00F53468">
        <w:rPr>
          <w:rFonts w:ascii="Arial" w:hAnsi="Arial" w:cs="Arial"/>
          <w:sz w:val="24"/>
        </w:rPr>
        <w:t xml:space="preserve"> qualidade de vida dos idosos, d</w:t>
      </w:r>
      <w:r w:rsidRPr="00F53468">
        <w:rPr>
          <w:rFonts w:ascii="Arial" w:hAnsi="Arial" w:cs="Arial"/>
          <w:sz w:val="24"/>
        </w:rPr>
        <w:t>evido a isso é necessário que novos trabalhos tanto de campo quanto de revisão sobre a temática sejam executados para que a população e os pesquisadores em geral fiquem sabendo mais sobre</w:t>
      </w:r>
      <w:r w:rsidR="007C10EC" w:rsidRPr="00F53468">
        <w:rPr>
          <w:rFonts w:ascii="Arial" w:hAnsi="Arial" w:cs="Arial"/>
          <w:sz w:val="24"/>
        </w:rPr>
        <w:t xml:space="preserve"> como prevenir ou minimizar o evento </w:t>
      </w:r>
      <w:r w:rsidR="00914641" w:rsidRPr="00F53468">
        <w:rPr>
          <w:rFonts w:ascii="Arial" w:hAnsi="Arial" w:cs="Arial"/>
          <w:sz w:val="24"/>
        </w:rPr>
        <w:t>queda, para que possamos ter no</w:t>
      </w:r>
      <w:r w:rsidR="007C10EC" w:rsidRPr="00F53468">
        <w:rPr>
          <w:rFonts w:ascii="Arial" w:hAnsi="Arial" w:cs="Arial"/>
          <w:sz w:val="24"/>
        </w:rPr>
        <w:t xml:space="preserve"> </w:t>
      </w:r>
      <w:r w:rsidR="009258DF" w:rsidRPr="00F53468">
        <w:rPr>
          <w:rFonts w:ascii="Arial" w:hAnsi="Arial" w:cs="Arial"/>
          <w:sz w:val="24"/>
        </w:rPr>
        <w:t xml:space="preserve">futuro </w:t>
      </w:r>
      <w:r w:rsidR="00914641" w:rsidRPr="00F53468">
        <w:rPr>
          <w:rFonts w:ascii="Arial" w:hAnsi="Arial" w:cs="Arial"/>
          <w:sz w:val="24"/>
        </w:rPr>
        <w:t xml:space="preserve">um </w:t>
      </w:r>
      <w:r w:rsidR="009258DF" w:rsidRPr="00F53468">
        <w:rPr>
          <w:rFonts w:ascii="Arial" w:hAnsi="Arial" w:cs="Arial"/>
          <w:sz w:val="24"/>
        </w:rPr>
        <w:t>idoso mais ativo e saudável</w:t>
      </w:r>
      <w:r w:rsidR="00914641" w:rsidRPr="00F53468">
        <w:rPr>
          <w:rFonts w:ascii="Arial" w:hAnsi="Arial" w:cs="Arial"/>
          <w:sz w:val="24"/>
        </w:rPr>
        <w:t>, visto que esta faixa etária está em constante crescimento</w:t>
      </w:r>
      <w:r w:rsidR="009258DF" w:rsidRPr="00F53468">
        <w:rPr>
          <w:rFonts w:ascii="Arial" w:hAnsi="Arial" w:cs="Arial"/>
          <w:sz w:val="24"/>
        </w:rPr>
        <w:t>.</w:t>
      </w:r>
    </w:p>
    <w:p w:rsidR="00951CBA" w:rsidRDefault="00951CBA" w:rsidP="00DD5D4B">
      <w:pPr>
        <w:spacing w:after="0" w:line="360" w:lineRule="auto"/>
        <w:ind w:firstLine="1134"/>
        <w:jc w:val="both"/>
        <w:rPr>
          <w:rFonts w:ascii="Arial" w:hAnsi="Arial" w:cs="Arial"/>
          <w:sz w:val="24"/>
        </w:rPr>
      </w:pPr>
      <w:r w:rsidRPr="00F53468">
        <w:rPr>
          <w:rFonts w:ascii="Arial" w:hAnsi="Arial" w:cs="Arial"/>
          <w:sz w:val="24"/>
        </w:rPr>
        <w:t>No decorrer da formulação do referente trabalho a maior dificuldade encontrada é a falta de estudos na literatura científica que enfoquem os fatores e consequências das quedas sofridas pelos idosos além do uso de descritores errados utilizados pelos autores percebidos na leitura dos trabalhos.</w:t>
      </w:r>
    </w:p>
    <w:p w:rsidR="004D6CEF" w:rsidRPr="00F53468" w:rsidRDefault="004D6CEF" w:rsidP="00DD5D4B">
      <w:pPr>
        <w:spacing w:after="0" w:line="360" w:lineRule="auto"/>
        <w:ind w:firstLine="1134"/>
        <w:jc w:val="both"/>
        <w:rPr>
          <w:rFonts w:ascii="Arial" w:hAnsi="Arial" w:cs="Arial"/>
          <w:sz w:val="24"/>
        </w:rPr>
      </w:pPr>
      <w:r>
        <w:rPr>
          <w:rFonts w:ascii="Arial" w:hAnsi="Arial" w:cs="Arial"/>
          <w:sz w:val="24"/>
        </w:rPr>
        <w:t>Considerando a cobertura cada vez maior da estratégia de saúde da família no Brasil, esta se configura como uma ferramenta imprescindível no enfrentamento deste agravo, pois é através desta, que se tem a possibilidade de uma atenção adequada, integral e contínua, que pode ser realizada no momento do atendimento, nas visitas domiciliares e ainda orientações que possam ser dadas durante a educação em saúde realizada na comunidade.</w:t>
      </w:r>
    </w:p>
    <w:p w:rsidR="00DD5D4B" w:rsidRDefault="007C10EC" w:rsidP="00DD5D4B">
      <w:pPr>
        <w:spacing w:after="0" w:line="360" w:lineRule="auto"/>
        <w:ind w:firstLine="1134"/>
        <w:jc w:val="both"/>
        <w:rPr>
          <w:rFonts w:ascii="Arial" w:hAnsi="Arial" w:cs="Arial"/>
          <w:sz w:val="24"/>
        </w:rPr>
      </w:pPr>
      <w:r w:rsidRPr="00F53468">
        <w:rPr>
          <w:rFonts w:ascii="Arial" w:hAnsi="Arial" w:cs="Arial"/>
          <w:sz w:val="24"/>
        </w:rPr>
        <w:t>A enfermagem é de suma importância neste contexto,</w:t>
      </w:r>
      <w:r w:rsidR="009C669D" w:rsidRPr="00F53468">
        <w:rPr>
          <w:rFonts w:ascii="Arial" w:hAnsi="Arial" w:cs="Arial"/>
          <w:sz w:val="24"/>
        </w:rPr>
        <w:t xml:space="preserve"> principalmente por </w:t>
      </w:r>
      <w:r w:rsidR="00914641" w:rsidRPr="00F53468">
        <w:rPr>
          <w:rFonts w:ascii="Arial" w:hAnsi="Arial" w:cs="Arial"/>
          <w:sz w:val="24"/>
        </w:rPr>
        <w:t>que estes profissionais estão</w:t>
      </w:r>
      <w:r w:rsidR="009C669D" w:rsidRPr="00F53468">
        <w:rPr>
          <w:rFonts w:ascii="Arial" w:hAnsi="Arial" w:cs="Arial"/>
          <w:sz w:val="24"/>
        </w:rPr>
        <w:t xml:space="preserve"> comprometidos no cuidado à saúde do idoso que é realizado </w:t>
      </w:r>
      <w:r w:rsidR="004D6CEF">
        <w:rPr>
          <w:rFonts w:ascii="Arial" w:hAnsi="Arial" w:cs="Arial"/>
          <w:sz w:val="24"/>
        </w:rPr>
        <w:t>principalmente</w:t>
      </w:r>
      <w:r w:rsidR="009C669D" w:rsidRPr="00F53468">
        <w:rPr>
          <w:rFonts w:ascii="Arial" w:hAnsi="Arial" w:cs="Arial"/>
          <w:sz w:val="24"/>
        </w:rPr>
        <w:t xml:space="preserve"> através da atenção básica. É importante considerar o preparo e o compromisso </w:t>
      </w:r>
      <w:r w:rsidR="00914641" w:rsidRPr="00F53468">
        <w:rPr>
          <w:rFonts w:ascii="Arial" w:hAnsi="Arial" w:cs="Arial"/>
          <w:sz w:val="24"/>
        </w:rPr>
        <w:t xml:space="preserve">do </w:t>
      </w:r>
      <w:r w:rsidR="009C669D" w:rsidRPr="00F53468">
        <w:rPr>
          <w:rFonts w:ascii="Arial" w:hAnsi="Arial" w:cs="Arial"/>
          <w:sz w:val="24"/>
        </w:rPr>
        <w:t xml:space="preserve">profissional para um cuidado integral </w:t>
      </w:r>
      <w:r w:rsidR="00C81A04">
        <w:rPr>
          <w:rFonts w:ascii="Arial" w:hAnsi="Arial" w:cs="Arial"/>
          <w:sz w:val="24"/>
        </w:rPr>
        <w:t xml:space="preserve">e contextualizado </w:t>
      </w:r>
      <w:r w:rsidR="00C81A04">
        <w:rPr>
          <w:rFonts w:ascii="Arial" w:hAnsi="Arial" w:cs="Arial"/>
          <w:sz w:val="24"/>
        </w:rPr>
        <w:lastRenderedPageBreak/>
        <w:t xml:space="preserve">ao idoso, reconhecendo aspectos individuais coletivos desta população, principalmente os grupos mais vulneráveis, </w:t>
      </w:r>
      <w:r w:rsidR="009C669D" w:rsidRPr="00F53468">
        <w:rPr>
          <w:rFonts w:ascii="Arial" w:hAnsi="Arial" w:cs="Arial"/>
          <w:sz w:val="24"/>
        </w:rPr>
        <w:t>visando à promoção da saúde e prevenção de agravos.</w:t>
      </w:r>
    </w:p>
    <w:p w:rsidR="00C00119" w:rsidRPr="00F53468" w:rsidRDefault="00A97983" w:rsidP="00C00119">
      <w:pPr>
        <w:spacing w:after="0" w:line="360" w:lineRule="auto"/>
        <w:ind w:firstLine="709"/>
        <w:jc w:val="both"/>
        <w:rPr>
          <w:rFonts w:ascii="Arial" w:hAnsi="Arial" w:cs="Arial"/>
          <w:sz w:val="24"/>
        </w:rPr>
      </w:pPr>
      <w:r>
        <w:rPr>
          <w:rFonts w:ascii="Arial" w:hAnsi="Arial" w:cs="Arial"/>
          <w:sz w:val="24"/>
        </w:rPr>
        <w:t xml:space="preserve">Diante do tema em questão </w:t>
      </w:r>
      <w:r w:rsidR="00C81A04">
        <w:rPr>
          <w:rFonts w:ascii="Arial" w:hAnsi="Arial" w:cs="Arial"/>
          <w:sz w:val="24"/>
        </w:rPr>
        <w:t xml:space="preserve">uma importante ação como </w:t>
      </w:r>
      <w:r>
        <w:rPr>
          <w:rFonts w:ascii="Arial" w:hAnsi="Arial" w:cs="Arial"/>
          <w:sz w:val="24"/>
        </w:rPr>
        <w:t xml:space="preserve">medida </w:t>
      </w:r>
      <w:r w:rsidR="00C81A04">
        <w:rPr>
          <w:rFonts w:ascii="Arial" w:hAnsi="Arial" w:cs="Arial"/>
          <w:sz w:val="24"/>
        </w:rPr>
        <w:t>de prevenção de quedas que pode</w:t>
      </w:r>
      <w:r>
        <w:rPr>
          <w:rFonts w:ascii="Arial" w:hAnsi="Arial" w:cs="Arial"/>
          <w:sz w:val="24"/>
        </w:rPr>
        <w:t xml:space="preserve"> ser adotada é a adaptação do ambiente de acordo com as necessidades e limitações do idoso, claro não deixando de se adequar a sua realidade</w:t>
      </w:r>
      <w:r w:rsidR="00C81A04">
        <w:rPr>
          <w:rFonts w:ascii="Arial" w:hAnsi="Arial" w:cs="Arial"/>
          <w:sz w:val="24"/>
        </w:rPr>
        <w:t xml:space="preserve"> econômica e social</w:t>
      </w:r>
      <w:r>
        <w:rPr>
          <w:rFonts w:ascii="Arial" w:hAnsi="Arial" w:cs="Arial"/>
          <w:sz w:val="24"/>
        </w:rPr>
        <w:t>. Isso pode ser poss</w:t>
      </w:r>
      <w:r w:rsidR="00A4542D">
        <w:rPr>
          <w:rFonts w:ascii="Arial" w:hAnsi="Arial" w:cs="Arial"/>
          <w:sz w:val="24"/>
        </w:rPr>
        <w:t xml:space="preserve">ível </w:t>
      </w:r>
      <w:r>
        <w:rPr>
          <w:rFonts w:ascii="Arial" w:hAnsi="Arial" w:cs="Arial"/>
          <w:sz w:val="24"/>
        </w:rPr>
        <w:t>através das visitas domiciliares realizadas pela equipe da ESF em consonância com os familiares dos mesmo.</w:t>
      </w:r>
      <w:r w:rsidR="00C81A04">
        <w:rPr>
          <w:rFonts w:ascii="Arial" w:hAnsi="Arial" w:cs="Arial"/>
          <w:sz w:val="24"/>
        </w:rPr>
        <w:t xml:space="preserve"> Ainda na</w:t>
      </w:r>
      <w:r w:rsidR="00A4542D">
        <w:rPr>
          <w:rFonts w:ascii="Arial" w:hAnsi="Arial" w:cs="Arial"/>
          <w:sz w:val="24"/>
        </w:rPr>
        <w:t xml:space="preserve"> atenção básica pode ser feito a notificação e registro quando o idoso sofrer uma queda para que se </w:t>
      </w:r>
      <w:r w:rsidR="00C81A04">
        <w:rPr>
          <w:rFonts w:ascii="Arial" w:hAnsi="Arial" w:cs="Arial"/>
          <w:sz w:val="24"/>
        </w:rPr>
        <w:t>possam</w:t>
      </w:r>
      <w:r w:rsidR="00A4542D">
        <w:rPr>
          <w:rFonts w:ascii="Arial" w:hAnsi="Arial" w:cs="Arial"/>
          <w:sz w:val="24"/>
        </w:rPr>
        <w:t xml:space="preserve"> criar medidas específicas para aquele ido</w:t>
      </w:r>
      <w:r w:rsidR="00C81A04">
        <w:rPr>
          <w:rFonts w:ascii="Arial" w:hAnsi="Arial" w:cs="Arial"/>
          <w:sz w:val="24"/>
        </w:rPr>
        <w:t>so, como uma forma de prevenir que este evento possa se tornar recorrente ou gerar consequências desastrosas.</w:t>
      </w:r>
    </w:p>
    <w:p w:rsidR="00772D2E" w:rsidRPr="00F53468" w:rsidRDefault="00772D2E" w:rsidP="00A75D5B">
      <w:pPr>
        <w:spacing w:before="100" w:beforeAutospacing="1" w:after="100" w:afterAutospacing="1" w:line="240" w:lineRule="auto"/>
        <w:jc w:val="center"/>
        <w:rPr>
          <w:rFonts w:ascii="Arial" w:hAnsi="Arial" w:cs="Arial"/>
          <w:b/>
          <w:sz w:val="24"/>
          <w:szCs w:val="24"/>
        </w:rPr>
      </w:pPr>
    </w:p>
    <w:p w:rsidR="00772D2E" w:rsidRPr="00F53468" w:rsidRDefault="00772D2E" w:rsidP="00A75D5B">
      <w:pPr>
        <w:spacing w:before="100" w:beforeAutospacing="1" w:after="100" w:afterAutospacing="1" w:line="240" w:lineRule="auto"/>
        <w:jc w:val="center"/>
        <w:rPr>
          <w:rFonts w:ascii="Arial" w:hAnsi="Arial" w:cs="Arial"/>
          <w:b/>
          <w:sz w:val="24"/>
          <w:szCs w:val="24"/>
        </w:rPr>
      </w:pPr>
    </w:p>
    <w:p w:rsidR="00772D2E" w:rsidRPr="00F53468" w:rsidRDefault="00772D2E" w:rsidP="00A75D5B">
      <w:pPr>
        <w:spacing w:before="100" w:beforeAutospacing="1" w:after="100" w:afterAutospacing="1" w:line="240" w:lineRule="auto"/>
        <w:jc w:val="center"/>
        <w:rPr>
          <w:rFonts w:ascii="Arial" w:hAnsi="Arial" w:cs="Arial"/>
          <w:b/>
          <w:sz w:val="24"/>
          <w:szCs w:val="24"/>
        </w:rPr>
      </w:pPr>
    </w:p>
    <w:p w:rsidR="00887568" w:rsidRPr="00F53468" w:rsidRDefault="00887568" w:rsidP="00A75D5B">
      <w:pPr>
        <w:spacing w:before="100" w:beforeAutospacing="1" w:after="100" w:afterAutospacing="1" w:line="240" w:lineRule="auto"/>
        <w:jc w:val="center"/>
        <w:rPr>
          <w:rFonts w:ascii="Arial" w:hAnsi="Arial" w:cs="Arial"/>
          <w:b/>
          <w:sz w:val="24"/>
          <w:szCs w:val="24"/>
        </w:rPr>
      </w:pPr>
    </w:p>
    <w:p w:rsidR="00887568" w:rsidRPr="00F53468" w:rsidRDefault="00887568" w:rsidP="00A75D5B">
      <w:pPr>
        <w:spacing w:before="100" w:beforeAutospacing="1" w:after="100" w:afterAutospacing="1" w:line="240" w:lineRule="auto"/>
        <w:jc w:val="center"/>
        <w:rPr>
          <w:rFonts w:ascii="Arial" w:hAnsi="Arial" w:cs="Arial"/>
          <w:b/>
          <w:sz w:val="24"/>
          <w:szCs w:val="24"/>
        </w:rPr>
      </w:pPr>
    </w:p>
    <w:p w:rsidR="00887568" w:rsidRDefault="00887568" w:rsidP="00A75D5B">
      <w:pPr>
        <w:spacing w:before="100" w:beforeAutospacing="1" w:after="100" w:afterAutospacing="1" w:line="240" w:lineRule="auto"/>
        <w:jc w:val="center"/>
        <w:rPr>
          <w:rFonts w:ascii="Arial" w:hAnsi="Arial" w:cs="Arial"/>
          <w:b/>
          <w:sz w:val="24"/>
          <w:szCs w:val="24"/>
        </w:rPr>
      </w:pPr>
    </w:p>
    <w:p w:rsidR="00CE3D95" w:rsidRDefault="00CE3D95" w:rsidP="00A75D5B">
      <w:pPr>
        <w:spacing w:before="100" w:beforeAutospacing="1" w:after="100" w:afterAutospacing="1" w:line="240" w:lineRule="auto"/>
        <w:jc w:val="center"/>
        <w:rPr>
          <w:rFonts w:ascii="Arial" w:hAnsi="Arial" w:cs="Arial"/>
          <w:b/>
          <w:sz w:val="24"/>
          <w:szCs w:val="24"/>
        </w:rPr>
      </w:pPr>
    </w:p>
    <w:p w:rsidR="00CE3D95" w:rsidRDefault="00CE3D95" w:rsidP="00A75D5B">
      <w:pPr>
        <w:spacing w:before="100" w:beforeAutospacing="1" w:after="100" w:afterAutospacing="1" w:line="240" w:lineRule="auto"/>
        <w:jc w:val="center"/>
        <w:rPr>
          <w:rFonts w:ascii="Arial" w:hAnsi="Arial" w:cs="Arial"/>
          <w:b/>
          <w:sz w:val="24"/>
          <w:szCs w:val="24"/>
        </w:rPr>
      </w:pPr>
    </w:p>
    <w:p w:rsidR="00CE3D95" w:rsidRDefault="00CE3D95" w:rsidP="00A75D5B">
      <w:pPr>
        <w:spacing w:before="100" w:beforeAutospacing="1" w:after="100" w:afterAutospacing="1" w:line="240" w:lineRule="auto"/>
        <w:jc w:val="center"/>
        <w:rPr>
          <w:rFonts w:ascii="Arial" w:hAnsi="Arial" w:cs="Arial"/>
          <w:b/>
          <w:sz w:val="24"/>
          <w:szCs w:val="24"/>
        </w:rPr>
      </w:pPr>
    </w:p>
    <w:p w:rsidR="00CE3D95" w:rsidRDefault="00CE3D95" w:rsidP="00A75D5B">
      <w:pPr>
        <w:spacing w:before="100" w:beforeAutospacing="1" w:after="100" w:afterAutospacing="1" w:line="240" w:lineRule="auto"/>
        <w:jc w:val="center"/>
        <w:rPr>
          <w:rFonts w:ascii="Arial" w:hAnsi="Arial" w:cs="Arial"/>
          <w:b/>
          <w:sz w:val="24"/>
          <w:szCs w:val="24"/>
        </w:rPr>
      </w:pPr>
    </w:p>
    <w:p w:rsidR="00CE3D95" w:rsidRDefault="00CE3D95" w:rsidP="00A75D5B">
      <w:pPr>
        <w:spacing w:before="100" w:beforeAutospacing="1" w:after="100" w:afterAutospacing="1" w:line="240" w:lineRule="auto"/>
        <w:jc w:val="center"/>
        <w:rPr>
          <w:rFonts w:ascii="Arial" w:hAnsi="Arial" w:cs="Arial"/>
          <w:b/>
          <w:sz w:val="24"/>
          <w:szCs w:val="24"/>
        </w:rPr>
      </w:pPr>
    </w:p>
    <w:p w:rsidR="00CE3D95" w:rsidRDefault="00CE3D95" w:rsidP="00A75D5B">
      <w:pPr>
        <w:spacing w:before="100" w:beforeAutospacing="1" w:after="100" w:afterAutospacing="1" w:line="240" w:lineRule="auto"/>
        <w:jc w:val="center"/>
        <w:rPr>
          <w:rFonts w:ascii="Arial" w:hAnsi="Arial" w:cs="Arial"/>
          <w:b/>
          <w:sz w:val="24"/>
          <w:szCs w:val="24"/>
        </w:rPr>
      </w:pPr>
    </w:p>
    <w:p w:rsidR="00CE3D95" w:rsidRDefault="00CE3D95" w:rsidP="00A75D5B">
      <w:pPr>
        <w:spacing w:before="100" w:beforeAutospacing="1" w:after="100" w:afterAutospacing="1" w:line="240" w:lineRule="auto"/>
        <w:jc w:val="center"/>
        <w:rPr>
          <w:rFonts w:ascii="Arial" w:hAnsi="Arial" w:cs="Arial"/>
          <w:b/>
          <w:sz w:val="24"/>
          <w:szCs w:val="24"/>
        </w:rPr>
      </w:pPr>
    </w:p>
    <w:p w:rsidR="00CE3D95" w:rsidRDefault="00CE3D95" w:rsidP="00A75D5B">
      <w:pPr>
        <w:spacing w:before="100" w:beforeAutospacing="1" w:after="100" w:afterAutospacing="1" w:line="240" w:lineRule="auto"/>
        <w:jc w:val="center"/>
        <w:rPr>
          <w:rFonts w:ascii="Arial" w:hAnsi="Arial" w:cs="Arial"/>
          <w:b/>
          <w:sz w:val="24"/>
          <w:szCs w:val="24"/>
        </w:rPr>
      </w:pPr>
    </w:p>
    <w:p w:rsidR="00CE3D95" w:rsidRDefault="00CE3D95" w:rsidP="00A75D5B">
      <w:pPr>
        <w:spacing w:before="100" w:beforeAutospacing="1" w:after="100" w:afterAutospacing="1" w:line="240" w:lineRule="auto"/>
        <w:jc w:val="center"/>
        <w:rPr>
          <w:rFonts w:ascii="Arial" w:hAnsi="Arial" w:cs="Arial"/>
          <w:b/>
          <w:sz w:val="24"/>
          <w:szCs w:val="24"/>
        </w:rPr>
      </w:pPr>
    </w:p>
    <w:p w:rsidR="00C91440" w:rsidRDefault="00C91440" w:rsidP="00A75D5B">
      <w:pPr>
        <w:spacing w:before="100" w:beforeAutospacing="1" w:after="100" w:afterAutospacing="1" w:line="240" w:lineRule="auto"/>
        <w:jc w:val="center"/>
        <w:rPr>
          <w:rFonts w:ascii="Arial" w:hAnsi="Arial" w:cs="Arial"/>
          <w:b/>
          <w:sz w:val="24"/>
          <w:szCs w:val="24"/>
        </w:rPr>
      </w:pPr>
    </w:p>
    <w:p w:rsidR="00A75D5B" w:rsidRDefault="00A75D5B" w:rsidP="00A75D5B">
      <w:pPr>
        <w:spacing w:before="100" w:beforeAutospacing="1" w:after="100" w:afterAutospacing="1" w:line="240" w:lineRule="auto"/>
        <w:jc w:val="center"/>
        <w:rPr>
          <w:rFonts w:ascii="Arial" w:hAnsi="Arial" w:cs="Arial"/>
          <w:b/>
          <w:sz w:val="24"/>
          <w:szCs w:val="24"/>
        </w:rPr>
      </w:pPr>
      <w:r w:rsidRPr="00F53468">
        <w:rPr>
          <w:rFonts w:ascii="Arial" w:hAnsi="Arial" w:cs="Arial"/>
          <w:b/>
          <w:sz w:val="24"/>
          <w:szCs w:val="24"/>
        </w:rPr>
        <w:lastRenderedPageBreak/>
        <w:t>REFERÊNCIA</w:t>
      </w:r>
      <w:r w:rsidR="006D1394" w:rsidRPr="00F53468">
        <w:rPr>
          <w:rFonts w:ascii="Arial" w:hAnsi="Arial" w:cs="Arial"/>
          <w:b/>
          <w:sz w:val="24"/>
          <w:szCs w:val="24"/>
        </w:rPr>
        <w:t>S</w:t>
      </w:r>
    </w:p>
    <w:p w:rsidR="00ED1AAB" w:rsidRPr="00ED1AAB" w:rsidRDefault="00ED1AAB" w:rsidP="00ED1AAB">
      <w:pPr>
        <w:spacing w:before="100" w:beforeAutospacing="1" w:after="100" w:afterAutospacing="1"/>
        <w:rPr>
          <w:rFonts w:ascii="Arial" w:hAnsi="Arial" w:cs="Arial"/>
          <w:sz w:val="24"/>
          <w:szCs w:val="24"/>
        </w:rPr>
      </w:pPr>
      <w:r>
        <w:rPr>
          <w:rFonts w:ascii="Arial" w:hAnsi="Arial" w:cs="Arial"/>
          <w:sz w:val="24"/>
          <w:szCs w:val="24"/>
        </w:rPr>
        <w:t xml:space="preserve">ABREU, </w:t>
      </w:r>
      <w:r w:rsidRPr="00ED1AAB">
        <w:rPr>
          <w:rFonts w:ascii="Arial" w:hAnsi="Arial" w:cs="Arial"/>
          <w:sz w:val="24"/>
          <w:szCs w:val="24"/>
        </w:rPr>
        <w:t>S</w:t>
      </w:r>
      <w:r>
        <w:rPr>
          <w:rFonts w:ascii="Arial" w:hAnsi="Arial" w:cs="Arial"/>
          <w:sz w:val="24"/>
          <w:szCs w:val="24"/>
        </w:rPr>
        <w:t>.</w:t>
      </w:r>
      <w:r w:rsidRPr="00ED1AAB">
        <w:rPr>
          <w:rFonts w:ascii="Arial" w:hAnsi="Arial" w:cs="Arial"/>
          <w:sz w:val="24"/>
          <w:szCs w:val="24"/>
        </w:rPr>
        <w:t>S</w:t>
      </w:r>
      <w:r>
        <w:rPr>
          <w:rFonts w:ascii="Arial" w:hAnsi="Arial" w:cs="Arial"/>
          <w:sz w:val="24"/>
          <w:szCs w:val="24"/>
        </w:rPr>
        <w:t>.</w:t>
      </w:r>
      <w:r w:rsidRPr="00ED1AAB">
        <w:rPr>
          <w:rFonts w:ascii="Arial" w:hAnsi="Arial" w:cs="Arial"/>
          <w:sz w:val="24"/>
          <w:szCs w:val="24"/>
        </w:rPr>
        <w:t>E</w:t>
      </w:r>
      <w:r>
        <w:rPr>
          <w:rFonts w:ascii="Arial" w:hAnsi="Arial" w:cs="Arial"/>
          <w:sz w:val="24"/>
          <w:szCs w:val="24"/>
        </w:rPr>
        <w:t>;</w:t>
      </w:r>
      <w:r w:rsidRPr="00ED1AAB">
        <w:rPr>
          <w:rFonts w:ascii="Arial" w:hAnsi="Arial" w:cs="Arial"/>
          <w:sz w:val="24"/>
          <w:szCs w:val="24"/>
        </w:rPr>
        <w:t xml:space="preserve"> CALDAS</w:t>
      </w:r>
      <w:r>
        <w:rPr>
          <w:rFonts w:ascii="Arial" w:hAnsi="Arial" w:cs="Arial"/>
          <w:sz w:val="24"/>
          <w:szCs w:val="24"/>
        </w:rPr>
        <w:t>,</w:t>
      </w:r>
      <w:r w:rsidRPr="00ED1AAB">
        <w:rPr>
          <w:rFonts w:ascii="Arial" w:hAnsi="Arial" w:cs="Arial"/>
          <w:sz w:val="24"/>
          <w:szCs w:val="24"/>
        </w:rPr>
        <w:t xml:space="preserve"> C</w:t>
      </w:r>
      <w:r>
        <w:rPr>
          <w:rFonts w:ascii="Arial" w:hAnsi="Arial" w:cs="Arial"/>
          <w:sz w:val="24"/>
          <w:szCs w:val="24"/>
        </w:rPr>
        <w:t>.</w:t>
      </w:r>
      <w:r w:rsidRPr="00ED1AAB">
        <w:rPr>
          <w:rFonts w:ascii="Arial" w:hAnsi="Arial" w:cs="Arial"/>
          <w:sz w:val="24"/>
          <w:szCs w:val="24"/>
        </w:rPr>
        <w:t xml:space="preserve">P. Velocidade de marcha, equilíbrio e idade: um estudo </w:t>
      </w:r>
      <w:proofErr w:type="spellStart"/>
      <w:r w:rsidRPr="00ED1AAB">
        <w:rPr>
          <w:rFonts w:ascii="Arial" w:hAnsi="Arial" w:cs="Arial"/>
          <w:sz w:val="24"/>
          <w:szCs w:val="24"/>
        </w:rPr>
        <w:t>correlacional</w:t>
      </w:r>
      <w:proofErr w:type="spellEnd"/>
      <w:r w:rsidRPr="00ED1AAB">
        <w:rPr>
          <w:rFonts w:ascii="Arial" w:hAnsi="Arial" w:cs="Arial"/>
          <w:sz w:val="24"/>
          <w:szCs w:val="24"/>
        </w:rPr>
        <w:t xml:space="preserve"> entre idosas participantes e não participantes de um programa de exercícios terapêuticos. </w:t>
      </w:r>
      <w:proofErr w:type="spellStart"/>
      <w:r w:rsidRPr="00ED1AAB">
        <w:rPr>
          <w:rFonts w:ascii="Arial" w:hAnsi="Arial" w:cs="Arial"/>
          <w:b/>
          <w:sz w:val="24"/>
          <w:szCs w:val="24"/>
        </w:rPr>
        <w:t>Rev</w:t>
      </w:r>
      <w:proofErr w:type="spellEnd"/>
      <w:r w:rsidRPr="00ED1AAB">
        <w:rPr>
          <w:rFonts w:ascii="Arial" w:hAnsi="Arial" w:cs="Arial"/>
          <w:b/>
          <w:sz w:val="24"/>
          <w:szCs w:val="24"/>
        </w:rPr>
        <w:t xml:space="preserve"> </w:t>
      </w:r>
      <w:proofErr w:type="spellStart"/>
      <w:r w:rsidRPr="00ED1AAB">
        <w:rPr>
          <w:rFonts w:ascii="Arial" w:hAnsi="Arial" w:cs="Arial"/>
          <w:b/>
          <w:sz w:val="24"/>
          <w:szCs w:val="24"/>
        </w:rPr>
        <w:t>Bras</w:t>
      </w:r>
      <w:proofErr w:type="spellEnd"/>
      <w:r w:rsidRPr="00ED1AAB">
        <w:rPr>
          <w:rFonts w:ascii="Arial" w:hAnsi="Arial" w:cs="Arial"/>
          <w:b/>
          <w:sz w:val="24"/>
          <w:szCs w:val="24"/>
        </w:rPr>
        <w:t xml:space="preserve"> </w:t>
      </w:r>
      <w:proofErr w:type="spellStart"/>
      <w:r w:rsidRPr="00ED1AAB">
        <w:rPr>
          <w:rFonts w:ascii="Arial" w:hAnsi="Arial" w:cs="Arial"/>
          <w:b/>
          <w:sz w:val="24"/>
          <w:szCs w:val="24"/>
        </w:rPr>
        <w:t>Fisioter</w:t>
      </w:r>
      <w:proofErr w:type="spellEnd"/>
      <w:r w:rsidRPr="00ED1AAB">
        <w:rPr>
          <w:rFonts w:ascii="Arial" w:hAnsi="Arial" w:cs="Arial"/>
          <w:sz w:val="24"/>
          <w:szCs w:val="24"/>
        </w:rPr>
        <w:t>.</w:t>
      </w:r>
      <w:r>
        <w:rPr>
          <w:rFonts w:ascii="Arial" w:hAnsi="Arial" w:cs="Arial"/>
          <w:sz w:val="24"/>
          <w:szCs w:val="24"/>
        </w:rPr>
        <w:t>.</w:t>
      </w:r>
      <w:r w:rsidRPr="00ED1AAB">
        <w:rPr>
          <w:rFonts w:ascii="Arial" w:hAnsi="Arial" w:cs="Arial"/>
          <w:sz w:val="24"/>
          <w:szCs w:val="24"/>
        </w:rPr>
        <w:t xml:space="preserve"> </w:t>
      </w:r>
      <w:r>
        <w:rPr>
          <w:rFonts w:ascii="Arial" w:hAnsi="Arial" w:cs="Arial"/>
          <w:sz w:val="24"/>
          <w:szCs w:val="24"/>
        </w:rPr>
        <w:t xml:space="preserve">v. </w:t>
      </w:r>
      <w:r w:rsidRPr="00ED1AAB">
        <w:rPr>
          <w:rFonts w:ascii="Arial" w:hAnsi="Arial" w:cs="Arial"/>
          <w:sz w:val="24"/>
          <w:szCs w:val="24"/>
        </w:rPr>
        <w:t>12</w:t>
      </w:r>
      <w:r>
        <w:rPr>
          <w:rFonts w:ascii="Arial" w:hAnsi="Arial" w:cs="Arial"/>
          <w:sz w:val="24"/>
          <w:szCs w:val="24"/>
        </w:rPr>
        <w:t xml:space="preserve">, n. </w:t>
      </w:r>
      <w:r w:rsidRPr="00ED1AAB">
        <w:rPr>
          <w:rFonts w:ascii="Arial" w:hAnsi="Arial" w:cs="Arial"/>
          <w:sz w:val="24"/>
          <w:szCs w:val="24"/>
        </w:rPr>
        <w:t>4</w:t>
      </w:r>
      <w:r>
        <w:rPr>
          <w:rFonts w:ascii="Arial" w:hAnsi="Arial" w:cs="Arial"/>
          <w:sz w:val="24"/>
          <w:szCs w:val="24"/>
        </w:rPr>
        <w:t xml:space="preserve">, p. </w:t>
      </w:r>
      <w:r w:rsidRPr="00ED1AAB">
        <w:rPr>
          <w:rFonts w:ascii="Arial" w:hAnsi="Arial" w:cs="Arial"/>
          <w:sz w:val="24"/>
          <w:szCs w:val="24"/>
        </w:rPr>
        <w:t>324-30</w:t>
      </w:r>
      <w:r>
        <w:rPr>
          <w:rFonts w:ascii="Arial" w:hAnsi="Arial" w:cs="Arial"/>
          <w:sz w:val="24"/>
          <w:szCs w:val="24"/>
        </w:rPr>
        <w:t>, 2008.</w:t>
      </w:r>
    </w:p>
    <w:p w:rsidR="0073152B" w:rsidRPr="00CE3D95" w:rsidRDefault="0073152B" w:rsidP="00CE3D95">
      <w:pPr>
        <w:spacing w:before="100" w:beforeAutospacing="1" w:after="100" w:afterAutospacing="1" w:line="240" w:lineRule="auto"/>
        <w:rPr>
          <w:rFonts w:ascii="Arial" w:hAnsi="Arial" w:cs="Arial"/>
          <w:sz w:val="24"/>
          <w:szCs w:val="24"/>
        </w:rPr>
      </w:pPr>
      <w:r w:rsidRPr="00CE3D95">
        <w:rPr>
          <w:rFonts w:ascii="Arial" w:hAnsi="Arial" w:cs="Arial"/>
          <w:sz w:val="24"/>
          <w:szCs w:val="24"/>
        </w:rPr>
        <w:t>ALVES</w:t>
      </w:r>
      <w:r w:rsidR="00CE3D95" w:rsidRPr="00CE3D95">
        <w:rPr>
          <w:rFonts w:ascii="Arial" w:hAnsi="Arial" w:cs="Arial"/>
          <w:sz w:val="24"/>
          <w:szCs w:val="24"/>
        </w:rPr>
        <w:t xml:space="preserve">, </w:t>
      </w:r>
      <w:r w:rsidRPr="00CE3D95">
        <w:rPr>
          <w:rFonts w:ascii="Arial" w:hAnsi="Arial" w:cs="Arial"/>
          <w:sz w:val="24"/>
          <w:szCs w:val="24"/>
        </w:rPr>
        <w:t>E.D</w:t>
      </w:r>
      <w:r w:rsidR="00CE3D95" w:rsidRPr="00CE3D95">
        <w:rPr>
          <w:rFonts w:ascii="Arial" w:hAnsi="Arial" w:cs="Arial"/>
          <w:sz w:val="24"/>
          <w:szCs w:val="24"/>
        </w:rPr>
        <w:t>.J.</w:t>
      </w:r>
      <w:r w:rsidRPr="00CE3D95">
        <w:rPr>
          <w:rFonts w:ascii="Arial" w:hAnsi="Arial" w:cs="Arial"/>
          <w:sz w:val="24"/>
          <w:szCs w:val="24"/>
        </w:rPr>
        <w:t>; PAULA, F.L. A prevenção de quedas sob o aspecto de promoção da saúde</w:t>
      </w:r>
      <w:r w:rsidRPr="00CE3D95">
        <w:rPr>
          <w:rFonts w:ascii="Arial" w:hAnsi="Arial" w:cs="Arial"/>
          <w:b/>
          <w:sz w:val="24"/>
          <w:szCs w:val="24"/>
        </w:rPr>
        <w:t xml:space="preserve">. </w:t>
      </w:r>
      <w:proofErr w:type="spellStart"/>
      <w:r w:rsidR="00CE3D95" w:rsidRPr="00CE3D95">
        <w:rPr>
          <w:rFonts w:ascii="Arial" w:hAnsi="Arial" w:cs="Arial"/>
          <w:b/>
          <w:sz w:val="24"/>
          <w:szCs w:val="24"/>
        </w:rPr>
        <w:t>Rev</w:t>
      </w:r>
      <w:proofErr w:type="spellEnd"/>
      <w:r w:rsidR="00CE3D95" w:rsidRPr="00CE3D95">
        <w:rPr>
          <w:rFonts w:ascii="Arial" w:hAnsi="Arial" w:cs="Arial"/>
          <w:b/>
          <w:sz w:val="24"/>
          <w:szCs w:val="24"/>
        </w:rPr>
        <w:t xml:space="preserve"> .</w:t>
      </w:r>
      <w:r w:rsidRPr="00CE3D95">
        <w:rPr>
          <w:rFonts w:ascii="Arial" w:hAnsi="Arial" w:cs="Arial"/>
          <w:b/>
          <w:sz w:val="24"/>
          <w:szCs w:val="24"/>
        </w:rPr>
        <w:t xml:space="preserve">Fit </w:t>
      </w:r>
      <w:r w:rsidR="00CE3D95" w:rsidRPr="00CE3D95">
        <w:rPr>
          <w:rFonts w:ascii="Arial" w:hAnsi="Arial" w:cs="Arial"/>
          <w:b/>
          <w:sz w:val="24"/>
          <w:szCs w:val="24"/>
        </w:rPr>
        <w:t>.</w:t>
      </w:r>
      <w:r w:rsidRPr="00CE3D95">
        <w:rPr>
          <w:rFonts w:ascii="Arial" w:hAnsi="Arial" w:cs="Arial"/>
          <w:b/>
          <w:sz w:val="24"/>
          <w:szCs w:val="24"/>
        </w:rPr>
        <w:t>Perf</w:t>
      </w:r>
      <w:r w:rsidR="00CE3D95" w:rsidRPr="00CE3D95">
        <w:rPr>
          <w:rFonts w:ascii="Arial" w:hAnsi="Arial" w:cs="Arial"/>
          <w:b/>
          <w:sz w:val="24"/>
          <w:szCs w:val="24"/>
        </w:rPr>
        <w:t>.</w:t>
      </w:r>
      <w:r w:rsidRPr="00CE3D95">
        <w:rPr>
          <w:rFonts w:ascii="Arial" w:hAnsi="Arial" w:cs="Arial"/>
          <w:b/>
          <w:sz w:val="24"/>
          <w:szCs w:val="24"/>
        </w:rPr>
        <w:t xml:space="preserve"> J.</w:t>
      </w:r>
      <w:r w:rsidRPr="00CE3D95">
        <w:rPr>
          <w:rFonts w:ascii="Arial" w:hAnsi="Arial" w:cs="Arial"/>
          <w:sz w:val="24"/>
          <w:szCs w:val="24"/>
        </w:rPr>
        <w:t xml:space="preserve"> </w:t>
      </w:r>
      <w:r w:rsidR="00CE3D95">
        <w:rPr>
          <w:rFonts w:ascii="Arial" w:hAnsi="Arial" w:cs="Arial"/>
          <w:sz w:val="24"/>
          <w:szCs w:val="24"/>
        </w:rPr>
        <w:t>v.</w:t>
      </w:r>
      <w:r w:rsidRPr="00CE3D95">
        <w:rPr>
          <w:rFonts w:ascii="Arial" w:hAnsi="Arial" w:cs="Arial"/>
          <w:sz w:val="24"/>
          <w:szCs w:val="24"/>
        </w:rPr>
        <w:t xml:space="preserve"> 7</w:t>
      </w:r>
      <w:r w:rsidR="00CE3D95">
        <w:rPr>
          <w:rFonts w:ascii="Arial" w:hAnsi="Arial" w:cs="Arial"/>
          <w:sz w:val="24"/>
          <w:szCs w:val="24"/>
        </w:rPr>
        <w:t xml:space="preserve">, n. </w:t>
      </w:r>
      <w:r w:rsidRPr="00CE3D95">
        <w:rPr>
          <w:rFonts w:ascii="Arial" w:hAnsi="Arial" w:cs="Arial"/>
          <w:sz w:val="24"/>
          <w:szCs w:val="24"/>
        </w:rPr>
        <w:t>2</w:t>
      </w:r>
      <w:r w:rsidR="00CE3D95">
        <w:rPr>
          <w:rFonts w:ascii="Arial" w:hAnsi="Arial" w:cs="Arial"/>
          <w:sz w:val="24"/>
          <w:szCs w:val="24"/>
        </w:rPr>
        <w:t>, p.123-9, 2008.</w:t>
      </w:r>
    </w:p>
    <w:p w:rsidR="008D2631" w:rsidRPr="00F53468" w:rsidRDefault="00F14B4F" w:rsidP="00D62AAC">
      <w:pPr>
        <w:spacing w:before="100" w:beforeAutospacing="1" w:after="100" w:afterAutospacing="1" w:line="240" w:lineRule="auto"/>
        <w:rPr>
          <w:rFonts w:ascii="Arial" w:hAnsi="Arial" w:cs="Arial"/>
          <w:sz w:val="24"/>
          <w:szCs w:val="24"/>
        </w:rPr>
      </w:pPr>
      <w:r w:rsidRPr="00F53468">
        <w:rPr>
          <w:rFonts w:ascii="Arial" w:hAnsi="Arial" w:cs="Arial"/>
          <w:sz w:val="24"/>
          <w:szCs w:val="24"/>
        </w:rPr>
        <w:t>BIAZIN, D.T.; RODRIGUES</w:t>
      </w:r>
      <w:r w:rsidR="00B93882" w:rsidRPr="00F53468">
        <w:rPr>
          <w:rFonts w:ascii="Arial" w:hAnsi="Arial" w:cs="Arial"/>
          <w:sz w:val="24"/>
          <w:szCs w:val="24"/>
        </w:rPr>
        <w:t>,</w:t>
      </w:r>
      <w:r w:rsidR="00895356" w:rsidRPr="00F53468">
        <w:rPr>
          <w:rFonts w:ascii="Arial" w:hAnsi="Arial" w:cs="Arial"/>
          <w:sz w:val="24"/>
          <w:szCs w:val="24"/>
        </w:rPr>
        <w:t xml:space="preserve"> R</w:t>
      </w:r>
      <w:r w:rsidR="00B93882" w:rsidRPr="00F53468">
        <w:rPr>
          <w:rFonts w:ascii="Arial" w:hAnsi="Arial" w:cs="Arial"/>
          <w:sz w:val="24"/>
          <w:szCs w:val="24"/>
        </w:rPr>
        <w:t>.</w:t>
      </w:r>
      <w:r w:rsidR="00895356" w:rsidRPr="00F53468">
        <w:rPr>
          <w:rFonts w:ascii="Arial" w:hAnsi="Arial" w:cs="Arial"/>
          <w:sz w:val="24"/>
          <w:szCs w:val="24"/>
        </w:rPr>
        <w:t>A</w:t>
      </w:r>
      <w:r w:rsidR="00B93882" w:rsidRPr="00F53468">
        <w:rPr>
          <w:rFonts w:ascii="Arial" w:hAnsi="Arial" w:cs="Arial"/>
          <w:sz w:val="24"/>
          <w:szCs w:val="24"/>
        </w:rPr>
        <w:t>.</w:t>
      </w:r>
      <w:r w:rsidR="00895356" w:rsidRPr="00F53468">
        <w:rPr>
          <w:rFonts w:ascii="Arial" w:hAnsi="Arial" w:cs="Arial"/>
          <w:sz w:val="24"/>
          <w:szCs w:val="24"/>
        </w:rPr>
        <w:t xml:space="preserve">P. Perfil dos idosos que sofreram trauma em Londrina-Paraná. </w:t>
      </w:r>
      <w:r w:rsidR="00B93882" w:rsidRPr="00F53468">
        <w:rPr>
          <w:rFonts w:ascii="Arial" w:hAnsi="Arial" w:cs="Arial"/>
          <w:b/>
          <w:sz w:val="24"/>
          <w:szCs w:val="24"/>
        </w:rPr>
        <w:t>Rev.</w:t>
      </w:r>
      <w:r w:rsidR="00895356" w:rsidRPr="00F53468">
        <w:rPr>
          <w:rFonts w:ascii="Arial" w:hAnsi="Arial" w:cs="Arial"/>
          <w:b/>
          <w:sz w:val="24"/>
          <w:szCs w:val="24"/>
        </w:rPr>
        <w:t xml:space="preserve"> Esc</w:t>
      </w:r>
      <w:r w:rsidR="00B93882" w:rsidRPr="00F53468">
        <w:rPr>
          <w:rFonts w:ascii="Arial" w:hAnsi="Arial" w:cs="Arial"/>
          <w:b/>
          <w:sz w:val="24"/>
          <w:szCs w:val="24"/>
        </w:rPr>
        <w:t>.</w:t>
      </w:r>
      <w:r w:rsidR="00895356" w:rsidRPr="00F53468">
        <w:rPr>
          <w:rFonts w:ascii="Arial" w:hAnsi="Arial" w:cs="Arial"/>
          <w:b/>
          <w:sz w:val="24"/>
          <w:szCs w:val="24"/>
        </w:rPr>
        <w:t xml:space="preserve"> </w:t>
      </w:r>
      <w:proofErr w:type="spellStart"/>
      <w:r w:rsidR="00895356" w:rsidRPr="00F53468">
        <w:rPr>
          <w:rFonts w:ascii="Arial" w:hAnsi="Arial" w:cs="Arial"/>
          <w:b/>
          <w:sz w:val="24"/>
          <w:szCs w:val="24"/>
        </w:rPr>
        <w:t>Enferm</w:t>
      </w:r>
      <w:proofErr w:type="spellEnd"/>
      <w:r w:rsidR="00B93882" w:rsidRPr="00F53468">
        <w:rPr>
          <w:rFonts w:ascii="Arial" w:hAnsi="Arial" w:cs="Arial"/>
          <w:b/>
          <w:sz w:val="24"/>
          <w:szCs w:val="24"/>
        </w:rPr>
        <w:t xml:space="preserve">. </w:t>
      </w:r>
      <w:r w:rsidR="00895356" w:rsidRPr="00F53468">
        <w:rPr>
          <w:rFonts w:ascii="Arial" w:hAnsi="Arial" w:cs="Arial"/>
          <w:b/>
          <w:sz w:val="24"/>
          <w:szCs w:val="24"/>
        </w:rPr>
        <w:t>USP</w:t>
      </w:r>
      <w:r w:rsidR="00B93882" w:rsidRPr="00F53468">
        <w:rPr>
          <w:rFonts w:ascii="Arial" w:hAnsi="Arial" w:cs="Arial"/>
          <w:sz w:val="24"/>
          <w:szCs w:val="24"/>
        </w:rPr>
        <w:t>, v.</w:t>
      </w:r>
      <w:r w:rsidR="00895356" w:rsidRPr="00F53468">
        <w:rPr>
          <w:rFonts w:ascii="Arial" w:hAnsi="Arial" w:cs="Arial"/>
          <w:sz w:val="24"/>
          <w:szCs w:val="24"/>
        </w:rPr>
        <w:t xml:space="preserve"> 43</w:t>
      </w:r>
      <w:r w:rsidR="00B93882" w:rsidRPr="00F53468">
        <w:rPr>
          <w:rFonts w:ascii="Arial" w:hAnsi="Arial" w:cs="Arial"/>
          <w:sz w:val="24"/>
          <w:szCs w:val="24"/>
        </w:rPr>
        <w:t>, n.</w:t>
      </w:r>
      <w:r w:rsidR="00895356" w:rsidRPr="00F53468">
        <w:rPr>
          <w:rFonts w:ascii="Arial" w:hAnsi="Arial" w:cs="Arial"/>
          <w:sz w:val="24"/>
          <w:szCs w:val="24"/>
        </w:rPr>
        <w:t>3</w:t>
      </w:r>
      <w:r w:rsidR="00B93882" w:rsidRPr="00F53468">
        <w:rPr>
          <w:rFonts w:ascii="Arial" w:hAnsi="Arial" w:cs="Arial"/>
          <w:sz w:val="24"/>
          <w:szCs w:val="24"/>
        </w:rPr>
        <w:t xml:space="preserve">, p. </w:t>
      </w:r>
      <w:r w:rsidR="00895356" w:rsidRPr="00F53468">
        <w:rPr>
          <w:rFonts w:ascii="Arial" w:hAnsi="Arial" w:cs="Arial"/>
          <w:sz w:val="24"/>
          <w:szCs w:val="24"/>
        </w:rPr>
        <w:t>602-8</w:t>
      </w:r>
      <w:r w:rsidR="00B93882" w:rsidRPr="00F53468">
        <w:rPr>
          <w:rFonts w:ascii="Arial" w:hAnsi="Arial" w:cs="Arial"/>
          <w:sz w:val="24"/>
          <w:szCs w:val="24"/>
        </w:rPr>
        <w:t>,</w:t>
      </w:r>
      <w:r w:rsidR="00FC7C82" w:rsidRPr="00F53468">
        <w:rPr>
          <w:rFonts w:ascii="Arial" w:hAnsi="Arial" w:cs="Arial"/>
          <w:sz w:val="24"/>
          <w:szCs w:val="24"/>
        </w:rPr>
        <w:t xml:space="preserve"> 2009</w:t>
      </w:r>
      <w:r w:rsidR="00895356" w:rsidRPr="00F53468">
        <w:rPr>
          <w:rFonts w:ascii="Arial" w:hAnsi="Arial" w:cs="Arial"/>
          <w:sz w:val="24"/>
          <w:szCs w:val="24"/>
        </w:rPr>
        <w:t>.</w:t>
      </w:r>
    </w:p>
    <w:p w:rsidR="008422E2" w:rsidRDefault="008422E2" w:rsidP="00D62AAC">
      <w:pPr>
        <w:spacing w:before="100" w:beforeAutospacing="1" w:after="100" w:afterAutospacing="1" w:line="240" w:lineRule="auto"/>
        <w:rPr>
          <w:rFonts w:ascii="Arial" w:hAnsi="Arial" w:cs="Arial"/>
          <w:sz w:val="24"/>
          <w:szCs w:val="24"/>
          <w:shd w:val="clear" w:color="auto" w:fill="FFFFFF"/>
        </w:rPr>
      </w:pPr>
      <w:r w:rsidRPr="00F53468">
        <w:rPr>
          <w:rFonts w:ascii="Arial" w:hAnsi="Arial" w:cs="Arial"/>
          <w:sz w:val="24"/>
          <w:szCs w:val="24"/>
          <w:shd w:val="clear" w:color="auto" w:fill="FFFFFF"/>
        </w:rPr>
        <w:t>BRASIL. Organização Pan-Americana da Saúde.</w:t>
      </w:r>
      <w:r w:rsidRPr="00F53468">
        <w:rPr>
          <w:rStyle w:val="apple-converted-space"/>
          <w:rFonts w:ascii="Arial" w:hAnsi="Arial" w:cs="Arial"/>
          <w:sz w:val="24"/>
          <w:szCs w:val="24"/>
          <w:shd w:val="clear" w:color="auto" w:fill="FFFFFF"/>
        </w:rPr>
        <w:t> </w:t>
      </w:r>
      <w:r w:rsidRPr="00F53468">
        <w:rPr>
          <w:rStyle w:val="Forte"/>
          <w:rFonts w:ascii="Arial" w:hAnsi="Arial" w:cs="Arial"/>
          <w:sz w:val="24"/>
          <w:szCs w:val="24"/>
          <w:bdr w:val="none" w:sz="0" w:space="0" w:color="auto" w:frame="1"/>
          <w:shd w:val="clear" w:color="auto" w:fill="FFFFFF"/>
        </w:rPr>
        <w:t>Envelhecimento ativo:</w:t>
      </w:r>
      <w:r w:rsidRPr="00F53468">
        <w:rPr>
          <w:rStyle w:val="apple-converted-space"/>
          <w:rFonts w:ascii="Arial" w:hAnsi="Arial" w:cs="Arial"/>
          <w:b/>
          <w:bCs/>
          <w:sz w:val="24"/>
          <w:szCs w:val="24"/>
          <w:bdr w:val="none" w:sz="0" w:space="0" w:color="auto" w:frame="1"/>
          <w:shd w:val="clear" w:color="auto" w:fill="FFFFFF"/>
        </w:rPr>
        <w:t> </w:t>
      </w:r>
      <w:r w:rsidRPr="00F53468">
        <w:rPr>
          <w:rFonts w:ascii="Arial" w:hAnsi="Arial" w:cs="Arial"/>
          <w:sz w:val="24"/>
          <w:szCs w:val="24"/>
          <w:shd w:val="clear" w:color="auto" w:fill="FFFFFF"/>
        </w:rPr>
        <w:t>uma política de saúde. Brasília-DF, 2005</w:t>
      </w:r>
      <w:r w:rsidR="00983B84">
        <w:rPr>
          <w:rFonts w:ascii="Arial" w:hAnsi="Arial" w:cs="Arial"/>
          <w:sz w:val="24"/>
          <w:szCs w:val="24"/>
          <w:shd w:val="clear" w:color="auto" w:fill="FFFFFF"/>
        </w:rPr>
        <w:t>.</w:t>
      </w:r>
    </w:p>
    <w:p w:rsidR="00983B84" w:rsidRDefault="00983B84" w:rsidP="00983B84">
      <w:pPr>
        <w:spacing w:before="100" w:beforeAutospacing="1" w:after="100" w:afterAutospacing="1" w:line="240" w:lineRule="auto"/>
        <w:rPr>
          <w:rFonts w:ascii="Arial" w:hAnsi="Arial" w:cs="Arial"/>
          <w:sz w:val="24"/>
          <w:szCs w:val="24"/>
        </w:rPr>
      </w:pPr>
      <w:r w:rsidRPr="00983B84">
        <w:rPr>
          <w:rFonts w:ascii="Arial" w:hAnsi="Arial" w:cs="Arial"/>
          <w:sz w:val="24"/>
          <w:szCs w:val="24"/>
        </w:rPr>
        <w:t>BRASIL. Ministério da Saúde. Depar</w:t>
      </w:r>
      <w:r>
        <w:rPr>
          <w:rFonts w:ascii="Arial" w:hAnsi="Arial" w:cs="Arial"/>
          <w:sz w:val="24"/>
          <w:szCs w:val="24"/>
        </w:rPr>
        <w:t xml:space="preserve">tamento de Informática do SUS. </w:t>
      </w:r>
      <w:r w:rsidRPr="00983B84">
        <w:rPr>
          <w:rFonts w:ascii="Arial" w:hAnsi="Arial" w:cs="Arial"/>
          <w:sz w:val="24"/>
          <w:szCs w:val="24"/>
        </w:rPr>
        <w:t>DATASUS. Brasília, 2008. Disponível em: &lt;http</w:t>
      </w:r>
      <w:r w:rsidRPr="00AF4D65">
        <w:rPr>
          <w:rFonts w:ascii="Arial" w:hAnsi="Arial" w:cs="Arial"/>
          <w:sz w:val="24"/>
          <w:szCs w:val="24"/>
        </w:rPr>
        <w:t xml:space="preserve">:// </w:t>
      </w:r>
      <w:hyperlink w:history="1">
        <w:r w:rsidR="00AF4D65" w:rsidRPr="00AF4D65">
          <w:rPr>
            <w:rStyle w:val="Hyperlink"/>
            <w:rFonts w:ascii="Arial" w:hAnsi="Arial" w:cs="Arial"/>
            <w:color w:val="auto"/>
            <w:sz w:val="24"/>
            <w:szCs w:val="24"/>
            <w:u w:val="none"/>
          </w:rPr>
          <w:t>www.datasus.gov.br&gt;. Acesso</w:t>
        </w:r>
      </w:hyperlink>
      <w:r w:rsidR="00AF4D65">
        <w:rPr>
          <w:rFonts w:ascii="Arial" w:hAnsi="Arial" w:cs="Arial"/>
          <w:sz w:val="24"/>
          <w:szCs w:val="24"/>
        </w:rPr>
        <w:t xml:space="preserve"> em: 05 de dez.2013.</w:t>
      </w:r>
    </w:p>
    <w:p w:rsidR="00983B84" w:rsidRDefault="00983B84" w:rsidP="00983B84">
      <w:pPr>
        <w:spacing w:before="100" w:beforeAutospacing="1" w:after="100" w:afterAutospacing="1" w:line="240" w:lineRule="auto"/>
        <w:rPr>
          <w:rFonts w:ascii="Arial" w:hAnsi="Arial" w:cs="Arial"/>
          <w:sz w:val="24"/>
          <w:szCs w:val="24"/>
        </w:rPr>
      </w:pPr>
      <w:r w:rsidRPr="00983B84">
        <w:rPr>
          <w:rFonts w:ascii="Arial" w:hAnsi="Arial" w:cs="Arial"/>
          <w:sz w:val="24"/>
          <w:szCs w:val="24"/>
        </w:rPr>
        <w:t>BRASIL. Ministério do Planejamento, Orçamento e Gestão. Instituto Brasileiro de Geografia e</w:t>
      </w:r>
      <w:r>
        <w:rPr>
          <w:rFonts w:ascii="Arial" w:hAnsi="Arial" w:cs="Arial"/>
          <w:sz w:val="24"/>
          <w:szCs w:val="24"/>
        </w:rPr>
        <w:t xml:space="preserve"> Estatística - IBGE. Brasília, </w:t>
      </w:r>
      <w:r w:rsidRPr="00983B84">
        <w:rPr>
          <w:rFonts w:ascii="Arial" w:hAnsi="Arial" w:cs="Arial"/>
          <w:sz w:val="24"/>
          <w:szCs w:val="24"/>
        </w:rPr>
        <w:t>2010. Disponível em: &lt;http://www.ibge.gov.br&gt;.</w:t>
      </w:r>
      <w:r w:rsidR="00AF4D65">
        <w:rPr>
          <w:rFonts w:ascii="Arial" w:hAnsi="Arial" w:cs="Arial"/>
          <w:sz w:val="24"/>
          <w:szCs w:val="24"/>
        </w:rPr>
        <w:t xml:space="preserve"> Acesso em: 05 de dez.2013.</w:t>
      </w:r>
    </w:p>
    <w:p w:rsidR="00983B84" w:rsidRPr="00F53468" w:rsidRDefault="00983B84" w:rsidP="00983B84">
      <w:pPr>
        <w:spacing w:before="100" w:beforeAutospacing="1" w:after="100" w:afterAutospacing="1" w:line="240" w:lineRule="auto"/>
        <w:rPr>
          <w:rFonts w:ascii="Arial" w:hAnsi="Arial" w:cs="Arial"/>
          <w:sz w:val="24"/>
          <w:szCs w:val="24"/>
        </w:rPr>
      </w:pPr>
      <w:r>
        <w:rPr>
          <w:rFonts w:ascii="Arial" w:hAnsi="Arial" w:cs="Arial"/>
          <w:sz w:val="24"/>
          <w:szCs w:val="24"/>
        </w:rPr>
        <w:t xml:space="preserve">______Ministério da Saúde. Atenção á Saúde da Pessoa Idosa e Envelhecimento. </w:t>
      </w:r>
      <w:r w:rsidRPr="00983B84">
        <w:rPr>
          <w:rFonts w:ascii="Arial" w:hAnsi="Arial" w:cs="Arial"/>
          <w:b/>
          <w:sz w:val="24"/>
          <w:szCs w:val="24"/>
        </w:rPr>
        <w:t>Séries Pacto pela Vida 2006.</w:t>
      </w:r>
      <w:r>
        <w:rPr>
          <w:rFonts w:ascii="Arial" w:hAnsi="Arial" w:cs="Arial"/>
          <w:sz w:val="24"/>
          <w:szCs w:val="24"/>
        </w:rPr>
        <w:t xml:space="preserve"> v. 12, 2010.</w:t>
      </w:r>
    </w:p>
    <w:p w:rsidR="00E162B4" w:rsidRDefault="00CE3D95" w:rsidP="00E162B4">
      <w:pPr>
        <w:autoSpaceDE w:val="0"/>
        <w:autoSpaceDN w:val="0"/>
        <w:adjustRightInd w:val="0"/>
        <w:spacing w:after="0" w:line="240" w:lineRule="auto"/>
        <w:rPr>
          <w:rFonts w:ascii="Arial" w:hAnsi="Arial" w:cs="Arial"/>
          <w:sz w:val="24"/>
          <w:szCs w:val="24"/>
        </w:rPr>
      </w:pPr>
      <w:r>
        <w:rPr>
          <w:rFonts w:ascii="Arial" w:hAnsi="Arial" w:cs="Arial"/>
          <w:sz w:val="24"/>
          <w:szCs w:val="24"/>
        </w:rPr>
        <w:t>______</w:t>
      </w:r>
      <w:r w:rsidR="00E162B4" w:rsidRPr="00F53468">
        <w:rPr>
          <w:rFonts w:ascii="Arial" w:hAnsi="Arial" w:cs="Arial"/>
          <w:sz w:val="24"/>
          <w:szCs w:val="24"/>
        </w:rPr>
        <w:t xml:space="preserve">Ministério da Saúde. Envelhecimento e Saúde da Pessoa Idosa. </w:t>
      </w:r>
      <w:r w:rsidR="00A75D5B" w:rsidRPr="00F53468">
        <w:rPr>
          <w:rFonts w:ascii="Arial" w:hAnsi="Arial" w:cs="Arial"/>
          <w:b/>
          <w:bCs/>
          <w:sz w:val="24"/>
          <w:szCs w:val="24"/>
        </w:rPr>
        <w:t>Caderno</w:t>
      </w:r>
      <w:r w:rsidR="00E162B4" w:rsidRPr="00F53468">
        <w:rPr>
          <w:rFonts w:ascii="Arial" w:hAnsi="Arial" w:cs="Arial"/>
          <w:b/>
          <w:bCs/>
          <w:sz w:val="24"/>
          <w:szCs w:val="24"/>
        </w:rPr>
        <w:t xml:space="preserve"> de Atenção Básica</w:t>
      </w:r>
      <w:r w:rsidR="00E162B4" w:rsidRPr="00F53468">
        <w:rPr>
          <w:rFonts w:ascii="Arial" w:hAnsi="Arial" w:cs="Arial"/>
          <w:sz w:val="24"/>
          <w:szCs w:val="24"/>
        </w:rPr>
        <w:t>, Brasília, n. 19, 2006.</w:t>
      </w:r>
    </w:p>
    <w:p w:rsidR="0073152B" w:rsidRDefault="0073152B" w:rsidP="00E162B4">
      <w:pPr>
        <w:autoSpaceDE w:val="0"/>
        <w:autoSpaceDN w:val="0"/>
        <w:adjustRightInd w:val="0"/>
        <w:spacing w:after="0" w:line="240" w:lineRule="auto"/>
        <w:rPr>
          <w:rFonts w:ascii="Arial" w:hAnsi="Arial" w:cs="Arial"/>
          <w:sz w:val="24"/>
          <w:szCs w:val="24"/>
        </w:rPr>
      </w:pPr>
    </w:p>
    <w:p w:rsidR="00ED1AAB" w:rsidRDefault="00ED1AAB" w:rsidP="00E162B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______Ministério da Saúde. Quedas, </w:t>
      </w:r>
      <w:proofErr w:type="spellStart"/>
      <w:r>
        <w:rPr>
          <w:rFonts w:ascii="Arial" w:hAnsi="Arial" w:cs="Arial"/>
          <w:sz w:val="24"/>
          <w:szCs w:val="24"/>
        </w:rPr>
        <w:t>Brasilia</w:t>
      </w:r>
      <w:proofErr w:type="spellEnd"/>
      <w:r>
        <w:rPr>
          <w:rFonts w:ascii="Arial" w:hAnsi="Arial" w:cs="Arial"/>
          <w:sz w:val="24"/>
          <w:szCs w:val="24"/>
        </w:rPr>
        <w:t xml:space="preserve"> - DF, 2012.</w:t>
      </w:r>
      <w:r w:rsidR="00AF4D65">
        <w:rPr>
          <w:rFonts w:ascii="Arial" w:hAnsi="Arial" w:cs="Arial"/>
          <w:sz w:val="24"/>
          <w:szCs w:val="24"/>
        </w:rPr>
        <w:t xml:space="preserve"> Disponível em: &lt;http://</w:t>
      </w:r>
      <w:r w:rsidR="00AF4D65" w:rsidRPr="00AF4D65">
        <w:rPr>
          <w:rFonts w:ascii="Arial" w:hAnsi="Arial" w:cs="Arial"/>
          <w:sz w:val="24"/>
          <w:szCs w:val="24"/>
          <w:shd w:val="clear" w:color="auto" w:fill="FFFFFF"/>
        </w:rPr>
        <w:t>www.brasil.gov.br</w:t>
      </w:r>
      <w:r w:rsidR="00AF4D65">
        <w:rPr>
          <w:rStyle w:val="apple-converted-space"/>
          <w:rFonts w:ascii="Arial" w:hAnsi="Arial" w:cs="Arial"/>
          <w:color w:val="006621"/>
          <w:sz w:val="21"/>
          <w:szCs w:val="21"/>
          <w:shd w:val="clear" w:color="auto" w:fill="FFFFFF"/>
        </w:rPr>
        <w:t>&gt;.</w:t>
      </w:r>
    </w:p>
    <w:p w:rsidR="00ED1AAB" w:rsidRDefault="00ED1AAB" w:rsidP="00E162B4">
      <w:pPr>
        <w:autoSpaceDE w:val="0"/>
        <w:autoSpaceDN w:val="0"/>
        <w:adjustRightInd w:val="0"/>
        <w:spacing w:after="0" w:line="240" w:lineRule="auto"/>
        <w:rPr>
          <w:rFonts w:ascii="Arial" w:hAnsi="Arial" w:cs="Arial"/>
          <w:sz w:val="24"/>
          <w:szCs w:val="24"/>
        </w:rPr>
      </w:pPr>
    </w:p>
    <w:p w:rsidR="0073152B" w:rsidRDefault="0073152B" w:rsidP="00E162B4">
      <w:pPr>
        <w:autoSpaceDE w:val="0"/>
        <w:autoSpaceDN w:val="0"/>
        <w:adjustRightInd w:val="0"/>
        <w:spacing w:after="0" w:line="240" w:lineRule="auto"/>
        <w:rPr>
          <w:rFonts w:ascii="Arial" w:hAnsi="Arial" w:cs="Arial"/>
          <w:sz w:val="24"/>
          <w:szCs w:val="24"/>
        </w:rPr>
      </w:pPr>
      <w:r w:rsidRPr="0073152B">
        <w:rPr>
          <w:rFonts w:ascii="Arial" w:hAnsi="Arial" w:cs="Arial"/>
          <w:sz w:val="24"/>
          <w:szCs w:val="24"/>
        </w:rPr>
        <w:t>BUKSMAN, S. et al. Quedas em Idosos: Prevenção. Brasil</w:t>
      </w:r>
      <w:r w:rsidRPr="00F83708">
        <w:rPr>
          <w:rFonts w:ascii="Arial" w:hAnsi="Arial" w:cs="Arial"/>
          <w:b/>
          <w:sz w:val="24"/>
          <w:szCs w:val="24"/>
        </w:rPr>
        <w:t>: Sociedade Brasileira de Geriatria e Gerontologia</w:t>
      </w:r>
      <w:r w:rsidRPr="0073152B">
        <w:rPr>
          <w:rFonts w:ascii="Arial" w:hAnsi="Arial" w:cs="Arial"/>
          <w:sz w:val="24"/>
          <w:szCs w:val="24"/>
        </w:rPr>
        <w:t>, 2008.</w:t>
      </w:r>
    </w:p>
    <w:p w:rsidR="005C784B" w:rsidRDefault="005C784B" w:rsidP="00E162B4">
      <w:pPr>
        <w:autoSpaceDE w:val="0"/>
        <w:autoSpaceDN w:val="0"/>
        <w:adjustRightInd w:val="0"/>
        <w:spacing w:after="0" w:line="240" w:lineRule="auto"/>
        <w:rPr>
          <w:rFonts w:ascii="Arial" w:hAnsi="Arial" w:cs="Arial"/>
          <w:sz w:val="24"/>
          <w:szCs w:val="24"/>
        </w:rPr>
      </w:pPr>
    </w:p>
    <w:p w:rsidR="005C784B" w:rsidRPr="00F53468" w:rsidRDefault="005C784B" w:rsidP="005C78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CARVALHO, et al. </w:t>
      </w:r>
      <w:r w:rsidRPr="005C784B">
        <w:rPr>
          <w:rFonts w:ascii="Arial" w:hAnsi="Arial" w:cs="Arial"/>
          <w:sz w:val="24"/>
          <w:szCs w:val="24"/>
        </w:rPr>
        <w:t>Quedas domiciliares: implicações na saúde de idosos que necessitaram de atendimento hospitalar</w:t>
      </w:r>
      <w:r>
        <w:rPr>
          <w:rFonts w:ascii="Arial" w:hAnsi="Arial" w:cs="Arial"/>
          <w:sz w:val="24"/>
          <w:szCs w:val="24"/>
        </w:rPr>
        <w:t>.</w:t>
      </w:r>
      <w:r w:rsidRPr="005C784B">
        <w:t xml:space="preserve"> </w:t>
      </w:r>
      <w:r w:rsidRPr="005C784B">
        <w:rPr>
          <w:rFonts w:ascii="Arial" w:hAnsi="Arial" w:cs="Arial"/>
          <w:b/>
          <w:sz w:val="24"/>
          <w:szCs w:val="24"/>
        </w:rPr>
        <w:t>Revista de Enfermagem</w:t>
      </w:r>
      <w:r>
        <w:rPr>
          <w:rFonts w:ascii="Arial" w:hAnsi="Arial" w:cs="Arial"/>
          <w:sz w:val="24"/>
          <w:szCs w:val="24"/>
        </w:rPr>
        <w:t>. v. 8, n. 8,</w:t>
      </w:r>
      <w:r w:rsidRPr="005C784B">
        <w:rPr>
          <w:rFonts w:ascii="Arial" w:hAnsi="Arial" w:cs="Arial"/>
          <w:sz w:val="24"/>
          <w:szCs w:val="24"/>
        </w:rPr>
        <w:t xml:space="preserve"> p. 17-30</w:t>
      </w:r>
      <w:r>
        <w:rPr>
          <w:rFonts w:ascii="Arial" w:hAnsi="Arial" w:cs="Arial"/>
          <w:sz w:val="24"/>
          <w:szCs w:val="24"/>
        </w:rPr>
        <w:t>,</w:t>
      </w:r>
      <w:r w:rsidRPr="005C784B">
        <w:rPr>
          <w:rFonts w:ascii="Arial" w:hAnsi="Arial" w:cs="Arial"/>
          <w:sz w:val="24"/>
          <w:szCs w:val="24"/>
        </w:rPr>
        <w:t xml:space="preserve"> 2012</w:t>
      </w:r>
      <w:r>
        <w:rPr>
          <w:rFonts w:ascii="Arial" w:hAnsi="Arial" w:cs="Arial"/>
          <w:sz w:val="24"/>
          <w:szCs w:val="24"/>
        </w:rPr>
        <w:t>.</w:t>
      </w:r>
    </w:p>
    <w:p w:rsidR="006508CE" w:rsidRPr="00F53468" w:rsidRDefault="00F14B4F" w:rsidP="00D62AAC">
      <w:pPr>
        <w:spacing w:before="100" w:beforeAutospacing="1" w:after="100" w:afterAutospacing="1" w:line="240" w:lineRule="auto"/>
        <w:rPr>
          <w:rFonts w:ascii="Arial" w:hAnsi="Arial" w:cs="Arial"/>
          <w:sz w:val="24"/>
          <w:szCs w:val="24"/>
        </w:rPr>
      </w:pPr>
      <w:r w:rsidRPr="00F53468">
        <w:rPr>
          <w:rFonts w:ascii="Arial" w:hAnsi="Arial" w:cs="Arial"/>
          <w:sz w:val="24"/>
          <w:szCs w:val="24"/>
        </w:rPr>
        <w:t xml:space="preserve">CRUZ </w:t>
      </w:r>
      <w:r w:rsidR="006508CE" w:rsidRPr="00F53468">
        <w:rPr>
          <w:rFonts w:ascii="Arial" w:hAnsi="Arial" w:cs="Arial"/>
          <w:sz w:val="24"/>
          <w:szCs w:val="24"/>
        </w:rPr>
        <w:t>D</w:t>
      </w:r>
      <w:r w:rsidR="00F83708">
        <w:rPr>
          <w:rFonts w:ascii="Arial" w:hAnsi="Arial" w:cs="Arial"/>
          <w:sz w:val="24"/>
          <w:szCs w:val="24"/>
        </w:rPr>
        <w:t>.</w:t>
      </w:r>
      <w:r w:rsidR="006508CE" w:rsidRPr="00F53468">
        <w:rPr>
          <w:rFonts w:ascii="Arial" w:hAnsi="Arial" w:cs="Arial"/>
          <w:sz w:val="24"/>
          <w:szCs w:val="24"/>
        </w:rPr>
        <w:t>T</w:t>
      </w:r>
      <w:r w:rsidR="00F83708">
        <w:rPr>
          <w:rFonts w:ascii="Arial" w:hAnsi="Arial" w:cs="Arial"/>
          <w:sz w:val="24"/>
          <w:szCs w:val="24"/>
        </w:rPr>
        <w:t>.</w:t>
      </w:r>
      <w:r w:rsidR="00FC7C82" w:rsidRPr="00F53468">
        <w:rPr>
          <w:rFonts w:ascii="Arial" w:hAnsi="Arial" w:cs="Arial"/>
          <w:sz w:val="24"/>
          <w:szCs w:val="24"/>
        </w:rPr>
        <w:t>et al</w:t>
      </w:r>
      <w:r w:rsidR="006508CE" w:rsidRPr="00F53468">
        <w:rPr>
          <w:rFonts w:ascii="Arial" w:hAnsi="Arial" w:cs="Arial"/>
          <w:sz w:val="24"/>
          <w:szCs w:val="24"/>
        </w:rPr>
        <w:t xml:space="preserve">. Prevalência de quedas e fatores associados em idosos. </w:t>
      </w:r>
      <w:r w:rsidR="00B93882" w:rsidRPr="00F53468">
        <w:rPr>
          <w:rFonts w:ascii="Arial" w:hAnsi="Arial" w:cs="Arial"/>
          <w:b/>
          <w:sz w:val="24"/>
          <w:szCs w:val="24"/>
        </w:rPr>
        <w:t>Rev.</w:t>
      </w:r>
      <w:r w:rsidR="00FC7C82" w:rsidRPr="00F53468">
        <w:rPr>
          <w:rFonts w:ascii="Arial" w:hAnsi="Arial" w:cs="Arial"/>
          <w:b/>
          <w:sz w:val="24"/>
          <w:szCs w:val="24"/>
        </w:rPr>
        <w:t xml:space="preserve"> Saúde</w:t>
      </w:r>
      <w:r w:rsidR="00B93882" w:rsidRPr="00F53468">
        <w:rPr>
          <w:rFonts w:ascii="Arial" w:hAnsi="Arial" w:cs="Arial"/>
          <w:b/>
          <w:sz w:val="24"/>
          <w:szCs w:val="24"/>
        </w:rPr>
        <w:t>.</w:t>
      </w:r>
      <w:r w:rsidR="00FC7C82" w:rsidRPr="00F53468">
        <w:rPr>
          <w:rFonts w:ascii="Arial" w:hAnsi="Arial" w:cs="Arial"/>
          <w:b/>
          <w:sz w:val="24"/>
          <w:szCs w:val="24"/>
        </w:rPr>
        <w:t xml:space="preserve"> Pública</w:t>
      </w:r>
      <w:r w:rsidR="00B93882" w:rsidRPr="00F53468">
        <w:rPr>
          <w:rFonts w:ascii="Arial" w:hAnsi="Arial" w:cs="Arial"/>
          <w:sz w:val="24"/>
          <w:szCs w:val="24"/>
        </w:rPr>
        <w:t>, v.</w:t>
      </w:r>
      <w:r w:rsidR="00DF3CEA" w:rsidRPr="00F53468">
        <w:rPr>
          <w:rFonts w:ascii="Arial" w:hAnsi="Arial" w:cs="Arial"/>
          <w:b/>
          <w:sz w:val="24"/>
          <w:szCs w:val="24"/>
        </w:rPr>
        <w:t xml:space="preserve"> </w:t>
      </w:r>
      <w:r w:rsidR="006508CE" w:rsidRPr="00F53468">
        <w:rPr>
          <w:rFonts w:ascii="Arial" w:hAnsi="Arial" w:cs="Arial"/>
          <w:sz w:val="24"/>
          <w:szCs w:val="24"/>
        </w:rPr>
        <w:t>46</w:t>
      </w:r>
      <w:r w:rsidR="00B93882" w:rsidRPr="00F53468">
        <w:rPr>
          <w:rFonts w:ascii="Arial" w:hAnsi="Arial" w:cs="Arial"/>
          <w:sz w:val="24"/>
          <w:szCs w:val="24"/>
        </w:rPr>
        <w:t>, n.</w:t>
      </w:r>
      <w:r w:rsidR="006508CE" w:rsidRPr="00F53468">
        <w:rPr>
          <w:rFonts w:ascii="Arial" w:hAnsi="Arial" w:cs="Arial"/>
          <w:sz w:val="24"/>
          <w:szCs w:val="24"/>
        </w:rPr>
        <w:t>1</w:t>
      </w:r>
      <w:r w:rsidR="00B93882" w:rsidRPr="00F53468">
        <w:rPr>
          <w:rFonts w:ascii="Arial" w:hAnsi="Arial" w:cs="Arial"/>
          <w:sz w:val="24"/>
          <w:szCs w:val="24"/>
        </w:rPr>
        <w:t>, p.</w:t>
      </w:r>
      <w:r w:rsidR="006508CE" w:rsidRPr="00F53468">
        <w:rPr>
          <w:rFonts w:ascii="Arial" w:hAnsi="Arial" w:cs="Arial"/>
          <w:sz w:val="24"/>
          <w:szCs w:val="24"/>
        </w:rPr>
        <w:t>138-46</w:t>
      </w:r>
      <w:r w:rsidR="00FC7C82" w:rsidRPr="00F53468">
        <w:rPr>
          <w:rFonts w:ascii="Arial" w:hAnsi="Arial" w:cs="Arial"/>
          <w:sz w:val="24"/>
          <w:szCs w:val="24"/>
        </w:rPr>
        <w:t>,2012</w:t>
      </w:r>
      <w:r w:rsidR="006508CE" w:rsidRPr="00F53468">
        <w:rPr>
          <w:rFonts w:ascii="Arial" w:hAnsi="Arial" w:cs="Arial"/>
          <w:sz w:val="24"/>
          <w:szCs w:val="24"/>
        </w:rPr>
        <w:t>.</w:t>
      </w:r>
    </w:p>
    <w:p w:rsidR="003D3127" w:rsidRPr="00F53468" w:rsidRDefault="00FB362F" w:rsidP="00D62AAC">
      <w:pPr>
        <w:spacing w:before="100" w:beforeAutospacing="1" w:after="100" w:afterAutospacing="1" w:line="240" w:lineRule="auto"/>
        <w:rPr>
          <w:rFonts w:ascii="Arial" w:hAnsi="Arial" w:cs="Arial"/>
          <w:sz w:val="24"/>
          <w:szCs w:val="24"/>
        </w:rPr>
      </w:pPr>
      <w:r w:rsidRPr="00F53468">
        <w:rPr>
          <w:rFonts w:ascii="Arial" w:hAnsi="Arial" w:cs="Arial"/>
          <w:sz w:val="24"/>
          <w:szCs w:val="24"/>
        </w:rPr>
        <w:t>DANTAS,</w:t>
      </w:r>
      <w:r w:rsidR="003D3127" w:rsidRPr="00F53468">
        <w:rPr>
          <w:rFonts w:ascii="Arial" w:hAnsi="Arial" w:cs="Arial"/>
          <w:sz w:val="24"/>
          <w:szCs w:val="24"/>
        </w:rPr>
        <w:t xml:space="preserve"> E.L.;</w:t>
      </w:r>
      <w:r w:rsidRPr="00F53468">
        <w:rPr>
          <w:rFonts w:ascii="Arial" w:hAnsi="Arial" w:cs="Arial"/>
          <w:sz w:val="24"/>
          <w:szCs w:val="24"/>
        </w:rPr>
        <w:t xml:space="preserve"> BRITO, G.E.G.; LOBATO, I.A.F.;</w:t>
      </w:r>
      <w:r w:rsidRPr="00F53468">
        <w:rPr>
          <w:rFonts w:ascii="Arial" w:hAnsi="Arial" w:cs="Arial"/>
        </w:rPr>
        <w:t xml:space="preserve"> </w:t>
      </w:r>
      <w:r w:rsidRPr="00F53468">
        <w:rPr>
          <w:rFonts w:ascii="Arial" w:hAnsi="Arial" w:cs="Arial"/>
          <w:sz w:val="24"/>
          <w:szCs w:val="24"/>
        </w:rPr>
        <w:t xml:space="preserve">Prevalência de quedas em idosos adscritos à estratégia de saúde da família  do município de João Pessoa, Paraíba. </w:t>
      </w:r>
      <w:r w:rsidRPr="00F53468">
        <w:rPr>
          <w:rFonts w:ascii="Arial" w:hAnsi="Arial" w:cs="Arial"/>
          <w:b/>
          <w:sz w:val="24"/>
          <w:szCs w:val="24"/>
        </w:rPr>
        <w:t>Rev. APS</w:t>
      </w:r>
      <w:r w:rsidRPr="00F53468">
        <w:rPr>
          <w:rFonts w:ascii="Arial" w:hAnsi="Arial" w:cs="Arial"/>
          <w:sz w:val="24"/>
          <w:szCs w:val="24"/>
        </w:rPr>
        <w:t>. v. 15, n.1,p. 67-75, 2012.</w:t>
      </w:r>
    </w:p>
    <w:p w:rsidR="007841F1" w:rsidRPr="00F53468" w:rsidRDefault="00F14B4F" w:rsidP="00D62AAC">
      <w:pPr>
        <w:spacing w:before="100" w:beforeAutospacing="1" w:after="100" w:afterAutospacing="1" w:line="240" w:lineRule="auto"/>
        <w:rPr>
          <w:rFonts w:ascii="Arial" w:hAnsi="Arial" w:cs="Arial"/>
          <w:sz w:val="24"/>
          <w:szCs w:val="24"/>
        </w:rPr>
      </w:pPr>
      <w:r w:rsidRPr="00F53468">
        <w:rPr>
          <w:rFonts w:ascii="Arial" w:hAnsi="Arial" w:cs="Arial"/>
          <w:sz w:val="24"/>
          <w:szCs w:val="24"/>
        </w:rPr>
        <w:t>DUCA, G.F.; THUMÉ, E.; HALLAL,</w:t>
      </w:r>
      <w:r w:rsidR="007841F1" w:rsidRPr="00F53468">
        <w:rPr>
          <w:rFonts w:ascii="Arial" w:hAnsi="Arial" w:cs="Arial"/>
          <w:sz w:val="24"/>
          <w:szCs w:val="24"/>
        </w:rPr>
        <w:t xml:space="preserve"> P</w:t>
      </w:r>
      <w:r w:rsidR="00B93882" w:rsidRPr="00F53468">
        <w:rPr>
          <w:rFonts w:ascii="Arial" w:hAnsi="Arial" w:cs="Arial"/>
          <w:sz w:val="24"/>
          <w:szCs w:val="24"/>
        </w:rPr>
        <w:t>.</w:t>
      </w:r>
      <w:r w:rsidR="007841F1" w:rsidRPr="00F53468">
        <w:rPr>
          <w:rFonts w:ascii="Arial" w:hAnsi="Arial" w:cs="Arial"/>
          <w:sz w:val="24"/>
          <w:szCs w:val="24"/>
        </w:rPr>
        <w:t xml:space="preserve">C. Prevalência e fatores associados ao cuidado domiciliar a idosos. </w:t>
      </w:r>
      <w:r w:rsidR="00B93882" w:rsidRPr="00F53468">
        <w:rPr>
          <w:rFonts w:ascii="Arial" w:hAnsi="Arial" w:cs="Arial"/>
          <w:b/>
          <w:sz w:val="24"/>
          <w:szCs w:val="24"/>
        </w:rPr>
        <w:t>Rev.</w:t>
      </w:r>
      <w:r w:rsidR="007841F1" w:rsidRPr="00F53468">
        <w:rPr>
          <w:rFonts w:ascii="Arial" w:hAnsi="Arial" w:cs="Arial"/>
          <w:b/>
          <w:sz w:val="24"/>
          <w:szCs w:val="24"/>
        </w:rPr>
        <w:t xml:space="preserve"> Saúde</w:t>
      </w:r>
      <w:r w:rsidR="00B93882" w:rsidRPr="00F53468">
        <w:rPr>
          <w:rFonts w:ascii="Arial" w:hAnsi="Arial" w:cs="Arial"/>
          <w:b/>
          <w:sz w:val="24"/>
          <w:szCs w:val="24"/>
        </w:rPr>
        <w:t>.</w:t>
      </w:r>
      <w:r w:rsidR="007841F1" w:rsidRPr="00F53468">
        <w:rPr>
          <w:rFonts w:ascii="Arial" w:hAnsi="Arial" w:cs="Arial"/>
          <w:b/>
          <w:sz w:val="24"/>
          <w:szCs w:val="24"/>
        </w:rPr>
        <w:t xml:space="preserve"> Pública</w:t>
      </w:r>
      <w:r w:rsidR="00B93882" w:rsidRPr="00F53468">
        <w:rPr>
          <w:rFonts w:ascii="Arial" w:hAnsi="Arial" w:cs="Arial"/>
          <w:sz w:val="24"/>
          <w:szCs w:val="24"/>
        </w:rPr>
        <w:t>,</w:t>
      </w:r>
      <w:r w:rsidR="00DF3CEA" w:rsidRPr="00F53468">
        <w:rPr>
          <w:rFonts w:ascii="Arial" w:hAnsi="Arial" w:cs="Arial"/>
          <w:b/>
          <w:sz w:val="24"/>
          <w:szCs w:val="24"/>
        </w:rPr>
        <w:t xml:space="preserve"> </w:t>
      </w:r>
      <w:r w:rsidR="00B93882" w:rsidRPr="00F53468">
        <w:rPr>
          <w:rFonts w:ascii="Arial" w:hAnsi="Arial" w:cs="Arial"/>
          <w:sz w:val="24"/>
          <w:szCs w:val="24"/>
        </w:rPr>
        <w:t xml:space="preserve">v. </w:t>
      </w:r>
      <w:r w:rsidR="007841F1" w:rsidRPr="00F53468">
        <w:rPr>
          <w:rFonts w:ascii="Arial" w:hAnsi="Arial" w:cs="Arial"/>
          <w:sz w:val="24"/>
          <w:szCs w:val="24"/>
        </w:rPr>
        <w:t>45</w:t>
      </w:r>
      <w:r w:rsidR="00B93882" w:rsidRPr="00F53468">
        <w:rPr>
          <w:rFonts w:ascii="Arial" w:hAnsi="Arial" w:cs="Arial"/>
          <w:sz w:val="24"/>
          <w:szCs w:val="24"/>
        </w:rPr>
        <w:t>, n.</w:t>
      </w:r>
      <w:r w:rsidR="007841F1" w:rsidRPr="00F53468">
        <w:rPr>
          <w:rFonts w:ascii="Arial" w:hAnsi="Arial" w:cs="Arial"/>
          <w:sz w:val="24"/>
          <w:szCs w:val="24"/>
        </w:rPr>
        <w:t>1</w:t>
      </w:r>
      <w:r w:rsidR="00B93882" w:rsidRPr="00F53468">
        <w:rPr>
          <w:rFonts w:ascii="Arial" w:hAnsi="Arial" w:cs="Arial"/>
          <w:sz w:val="24"/>
          <w:szCs w:val="24"/>
        </w:rPr>
        <w:t>, p.</w:t>
      </w:r>
      <w:r w:rsidR="007841F1" w:rsidRPr="00F53468">
        <w:rPr>
          <w:rFonts w:ascii="Arial" w:hAnsi="Arial" w:cs="Arial"/>
          <w:sz w:val="24"/>
          <w:szCs w:val="24"/>
        </w:rPr>
        <w:t>113-20</w:t>
      </w:r>
      <w:r w:rsidR="00FC7C82" w:rsidRPr="00F53468">
        <w:rPr>
          <w:rFonts w:ascii="Arial" w:hAnsi="Arial" w:cs="Arial"/>
          <w:sz w:val="24"/>
          <w:szCs w:val="24"/>
        </w:rPr>
        <w:t>, 2011</w:t>
      </w:r>
      <w:r w:rsidR="007841F1" w:rsidRPr="00F53468">
        <w:rPr>
          <w:rFonts w:ascii="Arial" w:hAnsi="Arial" w:cs="Arial"/>
          <w:sz w:val="24"/>
          <w:szCs w:val="24"/>
        </w:rPr>
        <w:t>.</w:t>
      </w:r>
    </w:p>
    <w:p w:rsidR="00FB362F" w:rsidRPr="00F53468" w:rsidRDefault="00FB362F" w:rsidP="00D62AAC">
      <w:pPr>
        <w:spacing w:before="100" w:beforeAutospacing="1" w:after="100" w:afterAutospacing="1" w:line="240" w:lineRule="auto"/>
        <w:rPr>
          <w:rFonts w:ascii="Arial" w:hAnsi="Arial" w:cs="Arial"/>
          <w:sz w:val="24"/>
          <w:szCs w:val="24"/>
        </w:rPr>
      </w:pPr>
      <w:r w:rsidRPr="00F53468">
        <w:rPr>
          <w:rFonts w:ascii="Arial" w:hAnsi="Arial" w:cs="Arial"/>
          <w:sz w:val="24"/>
          <w:szCs w:val="24"/>
        </w:rPr>
        <w:lastRenderedPageBreak/>
        <w:t>FABRÍCIO, S.C.C.; RODRIGUES, R.A.P.; COSTA, Jr. M.L.;</w:t>
      </w:r>
      <w:r w:rsidRPr="00F53468">
        <w:rPr>
          <w:rFonts w:ascii="Arial" w:hAnsi="Arial" w:cs="Arial"/>
        </w:rPr>
        <w:t xml:space="preserve"> </w:t>
      </w:r>
      <w:r w:rsidRPr="00F53468">
        <w:rPr>
          <w:rFonts w:ascii="Arial" w:hAnsi="Arial" w:cs="Arial"/>
          <w:sz w:val="24"/>
          <w:szCs w:val="24"/>
        </w:rPr>
        <w:t xml:space="preserve">As quedas entre idosos atendidos em um Hospital São Paulo Estado Pública: causas e consequências. </w:t>
      </w:r>
      <w:proofErr w:type="spellStart"/>
      <w:r w:rsidRPr="00F53468">
        <w:rPr>
          <w:rFonts w:ascii="Arial" w:hAnsi="Arial" w:cs="Arial"/>
          <w:b/>
          <w:sz w:val="24"/>
          <w:szCs w:val="24"/>
        </w:rPr>
        <w:t>Rev</w:t>
      </w:r>
      <w:proofErr w:type="spellEnd"/>
      <w:r w:rsidRPr="00F53468">
        <w:rPr>
          <w:rFonts w:ascii="Arial" w:hAnsi="Arial" w:cs="Arial"/>
          <w:b/>
          <w:sz w:val="24"/>
          <w:szCs w:val="24"/>
        </w:rPr>
        <w:t xml:space="preserve"> .Saúde .Pública</w:t>
      </w:r>
      <w:r w:rsidRPr="00F53468">
        <w:rPr>
          <w:rFonts w:ascii="Arial" w:hAnsi="Arial" w:cs="Arial"/>
          <w:sz w:val="24"/>
          <w:szCs w:val="24"/>
        </w:rPr>
        <w:t>, v. 38, n. 1,p. 93-9, 2004.</w:t>
      </w:r>
    </w:p>
    <w:p w:rsidR="006508CE" w:rsidRPr="00F53468" w:rsidRDefault="00F14B4F" w:rsidP="00D62AAC">
      <w:pPr>
        <w:spacing w:before="100" w:beforeAutospacing="1" w:after="100" w:afterAutospacing="1" w:line="240" w:lineRule="auto"/>
        <w:rPr>
          <w:rFonts w:ascii="Arial" w:hAnsi="Arial" w:cs="Arial"/>
          <w:sz w:val="24"/>
          <w:szCs w:val="24"/>
          <w:lang w:val="en-US"/>
        </w:rPr>
      </w:pPr>
      <w:r w:rsidRPr="00F53468">
        <w:rPr>
          <w:rFonts w:ascii="Arial" w:hAnsi="Arial" w:cs="Arial"/>
          <w:sz w:val="24"/>
          <w:szCs w:val="24"/>
        </w:rPr>
        <w:t>GAWRYSZEWSRI, V.M.; JORGE, M.H.P.M.; KOIZUMI, M.S.</w:t>
      </w:r>
      <w:r w:rsidR="006508CE" w:rsidRPr="00F53468">
        <w:rPr>
          <w:rFonts w:ascii="Arial" w:hAnsi="Arial" w:cs="Arial"/>
          <w:sz w:val="24"/>
          <w:szCs w:val="24"/>
        </w:rPr>
        <w:t xml:space="preserve"> Mortes e internações por causas externas entre idosos no Brasil: O desafio de integrar a saúde coletiva</w:t>
      </w:r>
      <w:r w:rsidR="007841F1" w:rsidRPr="00F53468">
        <w:rPr>
          <w:rFonts w:ascii="Arial" w:hAnsi="Arial" w:cs="Arial"/>
          <w:sz w:val="24"/>
          <w:szCs w:val="24"/>
        </w:rPr>
        <w:t xml:space="preserve"> e atenção </w:t>
      </w:r>
      <w:proofErr w:type="spellStart"/>
      <w:r w:rsidR="007841F1" w:rsidRPr="00F53468">
        <w:rPr>
          <w:rFonts w:ascii="Arial" w:hAnsi="Arial" w:cs="Arial"/>
          <w:sz w:val="24"/>
          <w:szCs w:val="24"/>
        </w:rPr>
        <w:t>individual.</w:t>
      </w:r>
      <w:r w:rsidR="00B93882" w:rsidRPr="00F53468">
        <w:rPr>
          <w:rFonts w:ascii="Arial" w:hAnsi="Arial" w:cs="Arial"/>
          <w:b/>
          <w:sz w:val="24"/>
          <w:szCs w:val="24"/>
        </w:rPr>
        <w:t>Rev</w:t>
      </w:r>
      <w:proofErr w:type="spellEnd"/>
      <w:r w:rsidR="007841F1" w:rsidRPr="00F53468">
        <w:rPr>
          <w:rFonts w:ascii="Arial" w:hAnsi="Arial" w:cs="Arial"/>
          <w:b/>
          <w:sz w:val="24"/>
          <w:szCs w:val="24"/>
        </w:rPr>
        <w:t xml:space="preserve"> </w:t>
      </w:r>
      <w:r w:rsidR="00B93882" w:rsidRPr="00F53468">
        <w:rPr>
          <w:rFonts w:ascii="Arial" w:hAnsi="Arial" w:cs="Arial"/>
          <w:b/>
          <w:sz w:val="24"/>
          <w:szCs w:val="24"/>
        </w:rPr>
        <w:t xml:space="preserve">. </w:t>
      </w:r>
      <w:r w:rsidR="007841F1" w:rsidRPr="00F53468">
        <w:rPr>
          <w:rFonts w:ascii="Arial" w:hAnsi="Arial" w:cs="Arial"/>
          <w:b/>
          <w:sz w:val="24"/>
          <w:szCs w:val="24"/>
          <w:lang w:val="en-US"/>
        </w:rPr>
        <w:t>Assoc</w:t>
      </w:r>
      <w:r w:rsidR="00B93882" w:rsidRPr="00F53468">
        <w:rPr>
          <w:rFonts w:ascii="Arial" w:hAnsi="Arial" w:cs="Arial"/>
          <w:b/>
          <w:sz w:val="24"/>
          <w:szCs w:val="24"/>
          <w:lang w:val="en-US"/>
        </w:rPr>
        <w:t>.</w:t>
      </w:r>
      <w:r w:rsidR="007841F1" w:rsidRPr="00F53468">
        <w:rPr>
          <w:rFonts w:ascii="Arial" w:hAnsi="Arial" w:cs="Arial"/>
          <w:b/>
          <w:sz w:val="24"/>
          <w:szCs w:val="24"/>
          <w:lang w:val="en-US"/>
        </w:rPr>
        <w:t xml:space="preserve"> Med</w:t>
      </w:r>
      <w:r w:rsidR="00B93882" w:rsidRPr="00F53468">
        <w:rPr>
          <w:rFonts w:ascii="Arial" w:hAnsi="Arial" w:cs="Arial"/>
          <w:b/>
          <w:sz w:val="24"/>
          <w:szCs w:val="24"/>
          <w:lang w:val="en-US"/>
        </w:rPr>
        <w:t>.</w:t>
      </w:r>
      <w:r w:rsidR="007841F1" w:rsidRPr="00F53468">
        <w:rPr>
          <w:rFonts w:ascii="Arial" w:hAnsi="Arial" w:cs="Arial"/>
          <w:b/>
          <w:sz w:val="24"/>
          <w:szCs w:val="24"/>
          <w:lang w:val="en-US"/>
        </w:rPr>
        <w:t xml:space="preserve"> Bras</w:t>
      </w:r>
      <w:r w:rsidR="00B93882" w:rsidRPr="00F53468">
        <w:rPr>
          <w:rFonts w:ascii="Arial" w:hAnsi="Arial" w:cs="Arial"/>
          <w:sz w:val="24"/>
          <w:szCs w:val="24"/>
          <w:lang w:val="en-US"/>
        </w:rPr>
        <w:t xml:space="preserve"> , v.</w:t>
      </w:r>
      <w:r w:rsidR="00DF3CEA" w:rsidRPr="00F53468">
        <w:rPr>
          <w:rFonts w:ascii="Arial" w:hAnsi="Arial" w:cs="Arial"/>
          <w:sz w:val="24"/>
          <w:szCs w:val="24"/>
          <w:lang w:val="en-US"/>
        </w:rPr>
        <w:t xml:space="preserve"> </w:t>
      </w:r>
      <w:r w:rsidR="007841F1" w:rsidRPr="00F53468">
        <w:rPr>
          <w:rFonts w:ascii="Arial" w:hAnsi="Arial" w:cs="Arial"/>
          <w:sz w:val="24"/>
          <w:szCs w:val="24"/>
          <w:lang w:val="en-US"/>
        </w:rPr>
        <w:t>50</w:t>
      </w:r>
      <w:r w:rsidR="00B93882" w:rsidRPr="00F53468">
        <w:rPr>
          <w:rFonts w:ascii="Arial" w:hAnsi="Arial" w:cs="Arial"/>
          <w:sz w:val="24"/>
          <w:szCs w:val="24"/>
          <w:lang w:val="en-US"/>
        </w:rPr>
        <w:t>,n.</w:t>
      </w:r>
      <w:r w:rsidR="007841F1" w:rsidRPr="00F53468">
        <w:rPr>
          <w:rFonts w:ascii="Arial" w:hAnsi="Arial" w:cs="Arial"/>
          <w:sz w:val="24"/>
          <w:szCs w:val="24"/>
          <w:lang w:val="en-US"/>
        </w:rPr>
        <w:t>1</w:t>
      </w:r>
      <w:r w:rsidR="00B93882" w:rsidRPr="00F53468">
        <w:rPr>
          <w:rFonts w:ascii="Arial" w:hAnsi="Arial" w:cs="Arial"/>
          <w:sz w:val="24"/>
          <w:szCs w:val="24"/>
          <w:lang w:val="en-US"/>
        </w:rPr>
        <w:t xml:space="preserve">; p </w:t>
      </w:r>
      <w:r w:rsidR="007841F1" w:rsidRPr="00F53468">
        <w:rPr>
          <w:rFonts w:ascii="Arial" w:hAnsi="Arial" w:cs="Arial"/>
          <w:sz w:val="24"/>
          <w:szCs w:val="24"/>
          <w:lang w:val="en-US"/>
        </w:rPr>
        <w:t>97-103</w:t>
      </w:r>
      <w:r w:rsidR="00FC7C82" w:rsidRPr="00F53468">
        <w:rPr>
          <w:rFonts w:ascii="Arial" w:hAnsi="Arial" w:cs="Arial"/>
          <w:sz w:val="24"/>
          <w:szCs w:val="24"/>
          <w:lang w:val="en-US"/>
        </w:rPr>
        <w:t>, 2004</w:t>
      </w:r>
      <w:r w:rsidR="007841F1" w:rsidRPr="00F53468">
        <w:rPr>
          <w:rFonts w:ascii="Arial" w:hAnsi="Arial" w:cs="Arial"/>
          <w:sz w:val="24"/>
          <w:szCs w:val="24"/>
          <w:lang w:val="en-US"/>
        </w:rPr>
        <w:t>.</w:t>
      </w:r>
    </w:p>
    <w:p w:rsidR="00C00767" w:rsidRPr="00F53468" w:rsidRDefault="00F14B4F" w:rsidP="00D62AAC">
      <w:pPr>
        <w:spacing w:before="100" w:beforeAutospacing="1" w:after="100" w:afterAutospacing="1" w:line="240" w:lineRule="auto"/>
        <w:rPr>
          <w:rFonts w:ascii="Arial" w:hAnsi="Arial" w:cs="Arial"/>
        </w:rPr>
      </w:pPr>
      <w:r w:rsidRPr="00F53468">
        <w:rPr>
          <w:rFonts w:ascii="Arial" w:hAnsi="Arial" w:cs="Arial"/>
          <w:color w:val="000000"/>
          <w:sz w:val="24"/>
          <w:szCs w:val="24"/>
          <w:lang w:val="en-US"/>
        </w:rPr>
        <w:t xml:space="preserve">GUEDES, </w:t>
      </w:r>
      <w:r w:rsidR="00C00767" w:rsidRPr="00F53468">
        <w:rPr>
          <w:rFonts w:ascii="Arial" w:hAnsi="Arial" w:cs="Arial"/>
          <w:color w:val="000000"/>
          <w:sz w:val="24"/>
          <w:szCs w:val="24"/>
          <w:lang w:val="en-US"/>
        </w:rPr>
        <w:t>H</w:t>
      </w:r>
      <w:r w:rsidR="00B93882" w:rsidRPr="00F53468">
        <w:rPr>
          <w:rFonts w:ascii="Arial" w:hAnsi="Arial" w:cs="Arial"/>
          <w:color w:val="000000"/>
          <w:sz w:val="24"/>
          <w:szCs w:val="24"/>
          <w:lang w:val="en-US"/>
        </w:rPr>
        <w:t>.</w:t>
      </w:r>
      <w:r w:rsidR="00C00767" w:rsidRPr="00F53468">
        <w:rPr>
          <w:rFonts w:ascii="Arial" w:hAnsi="Arial" w:cs="Arial"/>
          <w:color w:val="000000"/>
          <w:sz w:val="24"/>
          <w:szCs w:val="24"/>
          <w:lang w:val="en-US"/>
        </w:rPr>
        <w:t>M,</w:t>
      </w:r>
      <w:r w:rsidR="00B93882" w:rsidRPr="00F53468">
        <w:rPr>
          <w:rFonts w:ascii="Arial" w:hAnsi="Arial" w:cs="Arial"/>
          <w:color w:val="000000"/>
          <w:sz w:val="24"/>
          <w:szCs w:val="24"/>
          <w:lang w:val="en-US"/>
        </w:rPr>
        <w:t xml:space="preserve"> </w:t>
      </w:r>
      <w:r w:rsidR="00FC7C82" w:rsidRPr="00F53468">
        <w:rPr>
          <w:rFonts w:ascii="Arial" w:hAnsi="Arial" w:cs="Arial"/>
          <w:color w:val="000000"/>
          <w:sz w:val="24"/>
          <w:szCs w:val="24"/>
          <w:lang w:val="en-US"/>
        </w:rPr>
        <w:t>et al.</w:t>
      </w:r>
      <w:r w:rsidR="00C00767" w:rsidRPr="00F53468">
        <w:rPr>
          <w:rFonts w:ascii="Arial" w:hAnsi="Arial" w:cs="Arial"/>
          <w:color w:val="000000"/>
          <w:sz w:val="24"/>
          <w:szCs w:val="24"/>
          <w:lang w:val="en-US"/>
        </w:rPr>
        <w:t xml:space="preserve"> </w:t>
      </w:r>
      <w:r w:rsidR="00C00767" w:rsidRPr="00F53468">
        <w:rPr>
          <w:rFonts w:ascii="Arial" w:hAnsi="Arial" w:cs="Arial"/>
          <w:color w:val="000000"/>
          <w:sz w:val="24"/>
          <w:szCs w:val="24"/>
        </w:rPr>
        <w:t xml:space="preserve">Identificação de diagnósticos de enfermagem do domínio segurança/proteção em idosos admitidos no sistema hospitalar. </w:t>
      </w:r>
      <w:r w:rsidR="00AE0BBF" w:rsidRPr="00F53468">
        <w:rPr>
          <w:rFonts w:ascii="Arial" w:hAnsi="Arial" w:cs="Arial"/>
          <w:b/>
          <w:color w:val="000000"/>
          <w:sz w:val="24"/>
          <w:szCs w:val="24"/>
        </w:rPr>
        <w:t xml:space="preserve">Rev. Eletr. </w:t>
      </w:r>
      <w:proofErr w:type="spellStart"/>
      <w:r w:rsidR="00AE0BBF" w:rsidRPr="00F53468">
        <w:rPr>
          <w:rFonts w:ascii="Arial" w:hAnsi="Arial" w:cs="Arial"/>
          <w:b/>
          <w:color w:val="000000"/>
          <w:sz w:val="24"/>
          <w:szCs w:val="24"/>
        </w:rPr>
        <w:t>Enf</w:t>
      </w:r>
      <w:proofErr w:type="spellEnd"/>
      <w:r w:rsidR="00AE0BBF" w:rsidRPr="00F53468">
        <w:rPr>
          <w:rFonts w:ascii="Arial" w:hAnsi="Arial" w:cs="Arial"/>
          <w:color w:val="000000"/>
          <w:sz w:val="24"/>
          <w:szCs w:val="24"/>
        </w:rPr>
        <w:t>,</w:t>
      </w:r>
      <w:r w:rsidR="00DF3CEA" w:rsidRPr="00F53468">
        <w:rPr>
          <w:rFonts w:ascii="Arial" w:hAnsi="Arial" w:cs="Arial"/>
          <w:color w:val="000000"/>
          <w:sz w:val="24"/>
          <w:szCs w:val="24"/>
        </w:rPr>
        <w:t xml:space="preserve"> </w:t>
      </w:r>
      <w:r w:rsidR="00AE0BBF" w:rsidRPr="00F53468">
        <w:rPr>
          <w:rFonts w:ascii="Arial" w:hAnsi="Arial" w:cs="Arial"/>
          <w:color w:val="000000"/>
          <w:sz w:val="24"/>
          <w:szCs w:val="24"/>
        </w:rPr>
        <w:t>v</w:t>
      </w:r>
      <w:r w:rsidR="00AE0BBF" w:rsidRPr="00F53468">
        <w:rPr>
          <w:rFonts w:ascii="Arial" w:hAnsi="Arial" w:cs="Arial"/>
          <w:b/>
          <w:color w:val="000000"/>
          <w:sz w:val="24"/>
          <w:szCs w:val="24"/>
        </w:rPr>
        <w:t xml:space="preserve">. </w:t>
      </w:r>
      <w:r w:rsidR="00C00767" w:rsidRPr="00F53468">
        <w:rPr>
          <w:rFonts w:ascii="Arial" w:hAnsi="Arial" w:cs="Arial"/>
          <w:color w:val="000000"/>
          <w:sz w:val="24"/>
          <w:szCs w:val="24"/>
        </w:rPr>
        <w:t>11</w:t>
      </w:r>
      <w:r w:rsidR="00AE0BBF" w:rsidRPr="00F53468">
        <w:rPr>
          <w:rFonts w:ascii="Arial" w:hAnsi="Arial" w:cs="Arial"/>
          <w:color w:val="000000"/>
          <w:sz w:val="24"/>
          <w:szCs w:val="24"/>
        </w:rPr>
        <w:t xml:space="preserve">, n. </w:t>
      </w:r>
      <w:r w:rsidR="00C00767" w:rsidRPr="00F53468">
        <w:rPr>
          <w:rFonts w:ascii="Arial" w:hAnsi="Arial" w:cs="Arial"/>
          <w:color w:val="000000"/>
          <w:sz w:val="24"/>
          <w:szCs w:val="24"/>
        </w:rPr>
        <w:t>2</w:t>
      </w:r>
      <w:r w:rsidR="00AE0BBF" w:rsidRPr="00F53468">
        <w:rPr>
          <w:rFonts w:ascii="Arial" w:hAnsi="Arial" w:cs="Arial"/>
          <w:color w:val="000000"/>
          <w:sz w:val="24"/>
          <w:szCs w:val="24"/>
        </w:rPr>
        <w:t>; p</w:t>
      </w:r>
      <w:r w:rsidR="00C00767" w:rsidRPr="00F53468">
        <w:rPr>
          <w:rFonts w:ascii="Arial" w:hAnsi="Arial" w:cs="Arial"/>
          <w:color w:val="000000"/>
          <w:sz w:val="24"/>
          <w:szCs w:val="24"/>
        </w:rPr>
        <w:t>:249-56</w:t>
      </w:r>
      <w:r w:rsidR="00BE21E2" w:rsidRPr="00F53468">
        <w:rPr>
          <w:rFonts w:ascii="Arial" w:hAnsi="Arial" w:cs="Arial"/>
          <w:color w:val="000000"/>
          <w:sz w:val="24"/>
          <w:szCs w:val="24"/>
        </w:rPr>
        <w:t>, 2009</w:t>
      </w:r>
      <w:r w:rsidR="00C00767" w:rsidRPr="00F53468">
        <w:rPr>
          <w:rFonts w:ascii="Arial" w:hAnsi="Arial" w:cs="Arial"/>
          <w:color w:val="000000"/>
          <w:sz w:val="24"/>
          <w:szCs w:val="24"/>
        </w:rPr>
        <w:t>.</w:t>
      </w:r>
      <w:r w:rsidR="00E465C5" w:rsidRPr="00F53468">
        <w:rPr>
          <w:rFonts w:ascii="Arial" w:hAnsi="Arial" w:cs="Arial"/>
          <w:color w:val="000000"/>
          <w:sz w:val="24"/>
          <w:szCs w:val="24"/>
        </w:rPr>
        <w:t xml:space="preserve"> </w:t>
      </w:r>
      <w:proofErr w:type="spellStart"/>
      <w:r w:rsidR="00E465C5" w:rsidRPr="00F53468">
        <w:rPr>
          <w:rFonts w:ascii="Arial" w:hAnsi="Arial" w:cs="Arial"/>
          <w:color w:val="000000"/>
          <w:sz w:val="24"/>
          <w:szCs w:val="24"/>
        </w:rPr>
        <w:t>Disponivel</w:t>
      </w:r>
      <w:proofErr w:type="spellEnd"/>
      <w:r w:rsidR="00E465C5" w:rsidRPr="00F53468">
        <w:rPr>
          <w:rFonts w:ascii="Arial" w:hAnsi="Arial" w:cs="Arial"/>
          <w:color w:val="000000"/>
          <w:sz w:val="24"/>
          <w:szCs w:val="24"/>
        </w:rPr>
        <w:t xml:space="preserve"> e</w:t>
      </w:r>
      <w:r w:rsidR="00AE0BBF" w:rsidRPr="00F53468">
        <w:rPr>
          <w:rFonts w:ascii="Arial" w:hAnsi="Arial" w:cs="Arial"/>
          <w:color w:val="000000"/>
          <w:sz w:val="24"/>
          <w:szCs w:val="24"/>
        </w:rPr>
        <w:t xml:space="preserve">m: </w:t>
      </w:r>
      <w:r w:rsidR="00AE0BBF" w:rsidRPr="00F53468">
        <w:rPr>
          <w:rStyle w:val="apple-converted-space"/>
          <w:rFonts w:ascii="Arial" w:hAnsi="Arial" w:cs="Arial"/>
          <w:color w:val="000000"/>
          <w:sz w:val="24"/>
          <w:szCs w:val="24"/>
        </w:rPr>
        <w:t> &lt;</w:t>
      </w:r>
      <w:hyperlink r:id="rId21" w:history="1">
        <w:r w:rsidR="00E465C5" w:rsidRPr="00F53468">
          <w:rPr>
            <w:rStyle w:val="Hyperlink"/>
            <w:rFonts w:ascii="Arial" w:hAnsi="Arial" w:cs="Arial"/>
            <w:color w:val="000000" w:themeColor="text1"/>
            <w:sz w:val="24"/>
            <w:szCs w:val="24"/>
            <w:u w:val="none"/>
          </w:rPr>
          <w:t>http://www.fen.ufg.br/revista/v11/n2/v11n2a03.htm</w:t>
        </w:r>
      </w:hyperlink>
      <w:r w:rsidR="00E465C5" w:rsidRPr="00F53468">
        <w:rPr>
          <w:rFonts w:ascii="Arial" w:hAnsi="Arial" w:cs="Arial"/>
          <w:sz w:val="24"/>
          <w:szCs w:val="24"/>
        </w:rPr>
        <w:t xml:space="preserve"> </w:t>
      </w:r>
      <w:r w:rsidR="00AE0BBF" w:rsidRPr="00F53468">
        <w:rPr>
          <w:rFonts w:ascii="Arial" w:hAnsi="Arial" w:cs="Arial"/>
          <w:sz w:val="24"/>
          <w:szCs w:val="24"/>
        </w:rPr>
        <w:t xml:space="preserve">&gt;. Acesso em: </w:t>
      </w:r>
      <w:r w:rsidR="002C7361">
        <w:rPr>
          <w:rFonts w:ascii="Arial" w:hAnsi="Arial" w:cs="Arial"/>
          <w:sz w:val="24"/>
          <w:szCs w:val="24"/>
        </w:rPr>
        <w:t>05</w:t>
      </w:r>
      <w:r w:rsidR="00AE0BBF" w:rsidRPr="00F53468">
        <w:rPr>
          <w:rFonts w:ascii="Arial" w:hAnsi="Arial" w:cs="Arial"/>
          <w:sz w:val="24"/>
          <w:szCs w:val="24"/>
        </w:rPr>
        <w:t xml:space="preserve"> </w:t>
      </w:r>
      <w:r w:rsidR="002C7361">
        <w:rPr>
          <w:rFonts w:ascii="Arial" w:hAnsi="Arial" w:cs="Arial"/>
          <w:sz w:val="24"/>
          <w:szCs w:val="24"/>
        </w:rPr>
        <w:t>nov</w:t>
      </w:r>
      <w:r w:rsidR="00AE0BBF" w:rsidRPr="00F53468">
        <w:rPr>
          <w:rFonts w:ascii="Arial" w:hAnsi="Arial" w:cs="Arial"/>
          <w:sz w:val="24"/>
          <w:szCs w:val="24"/>
        </w:rPr>
        <w:t>. 2013.</w:t>
      </w:r>
    </w:p>
    <w:p w:rsidR="00EC57E0" w:rsidRDefault="00EC57E0" w:rsidP="00EC57E0">
      <w:pPr>
        <w:spacing w:before="100" w:beforeAutospacing="1" w:after="100" w:afterAutospacing="1" w:line="240" w:lineRule="auto"/>
        <w:rPr>
          <w:rFonts w:ascii="Arial" w:hAnsi="Arial" w:cs="Arial"/>
          <w:sz w:val="24"/>
          <w:szCs w:val="24"/>
        </w:rPr>
      </w:pPr>
      <w:r w:rsidRPr="00F53468">
        <w:rPr>
          <w:rFonts w:ascii="Arial" w:hAnsi="Arial" w:cs="Arial"/>
          <w:sz w:val="24"/>
          <w:szCs w:val="24"/>
        </w:rPr>
        <w:t>GUIMARÃES</w:t>
      </w:r>
      <w:r w:rsidR="00F83708">
        <w:rPr>
          <w:rFonts w:ascii="Arial" w:hAnsi="Arial" w:cs="Arial"/>
          <w:sz w:val="24"/>
          <w:szCs w:val="24"/>
        </w:rPr>
        <w:t xml:space="preserve">, </w:t>
      </w:r>
      <w:r w:rsidRPr="00F53468">
        <w:rPr>
          <w:rFonts w:ascii="Arial" w:hAnsi="Arial" w:cs="Arial"/>
          <w:sz w:val="24"/>
          <w:szCs w:val="24"/>
        </w:rPr>
        <w:t>L</w:t>
      </w:r>
      <w:r w:rsidR="00F83708">
        <w:rPr>
          <w:rFonts w:ascii="Arial" w:hAnsi="Arial" w:cs="Arial"/>
          <w:sz w:val="24"/>
          <w:szCs w:val="24"/>
        </w:rPr>
        <w:t>.</w:t>
      </w:r>
      <w:r w:rsidRPr="00F53468">
        <w:rPr>
          <w:rFonts w:ascii="Arial" w:hAnsi="Arial" w:cs="Arial"/>
          <w:sz w:val="24"/>
          <w:szCs w:val="24"/>
        </w:rPr>
        <w:t>H</w:t>
      </w:r>
      <w:r w:rsidR="00F83708">
        <w:rPr>
          <w:rFonts w:ascii="Arial" w:hAnsi="Arial" w:cs="Arial"/>
          <w:sz w:val="24"/>
          <w:szCs w:val="24"/>
        </w:rPr>
        <w:t>.</w:t>
      </w:r>
      <w:r w:rsidRPr="00F53468">
        <w:rPr>
          <w:rFonts w:ascii="Arial" w:hAnsi="Arial" w:cs="Arial"/>
          <w:sz w:val="24"/>
          <w:szCs w:val="24"/>
        </w:rPr>
        <w:t>C</w:t>
      </w:r>
      <w:r w:rsidR="00F83708">
        <w:rPr>
          <w:rFonts w:ascii="Arial" w:hAnsi="Arial" w:cs="Arial"/>
          <w:sz w:val="24"/>
          <w:szCs w:val="24"/>
        </w:rPr>
        <w:t>.T.</w:t>
      </w:r>
      <w:r w:rsidRPr="00F53468">
        <w:rPr>
          <w:rFonts w:ascii="Arial" w:hAnsi="Arial" w:cs="Arial"/>
          <w:sz w:val="24"/>
          <w:szCs w:val="24"/>
        </w:rPr>
        <w:t xml:space="preserve"> et al. Comparação da propensão de quedas entre idosos que praticam atividade física e os idosos sedentários. </w:t>
      </w:r>
      <w:proofErr w:type="spellStart"/>
      <w:r w:rsidRPr="00F53468">
        <w:rPr>
          <w:rFonts w:ascii="Arial" w:hAnsi="Arial" w:cs="Arial"/>
          <w:b/>
          <w:sz w:val="24"/>
          <w:szCs w:val="24"/>
        </w:rPr>
        <w:t>Rev</w:t>
      </w:r>
      <w:proofErr w:type="spellEnd"/>
      <w:r w:rsidRPr="00F53468">
        <w:rPr>
          <w:rFonts w:ascii="Arial" w:hAnsi="Arial" w:cs="Arial"/>
          <w:b/>
          <w:sz w:val="24"/>
          <w:szCs w:val="24"/>
        </w:rPr>
        <w:t xml:space="preserve"> Neurociências</w:t>
      </w:r>
      <w:r w:rsidRPr="00F53468">
        <w:rPr>
          <w:rFonts w:ascii="Arial" w:hAnsi="Arial" w:cs="Arial"/>
          <w:sz w:val="24"/>
          <w:szCs w:val="24"/>
        </w:rPr>
        <w:t>, v.12,n. 2,2004.</w:t>
      </w:r>
    </w:p>
    <w:p w:rsidR="0063044D" w:rsidRDefault="0063044D" w:rsidP="00EC57E0">
      <w:pPr>
        <w:spacing w:before="100" w:beforeAutospacing="1" w:after="100" w:afterAutospacing="1" w:line="240" w:lineRule="auto"/>
        <w:rPr>
          <w:rFonts w:ascii="Arial" w:hAnsi="Arial" w:cs="Arial"/>
          <w:sz w:val="24"/>
          <w:szCs w:val="24"/>
        </w:rPr>
      </w:pPr>
      <w:r w:rsidRPr="00FC7ACE">
        <w:rPr>
          <w:rFonts w:ascii="Arial" w:hAnsi="Arial" w:cs="Arial"/>
          <w:sz w:val="24"/>
          <w:szCs w:val="24"/>
        </w:rPr>
        <w:t>JOHANA, K</w:t>
      </w:r>
      <w:r w:rsidR="00FC7ACE" w:rsidRPr="00FC7ACE">
        <w:rPr>
          <w:rFonts w:ascii="Arial" w:hAnsi="Arial" w:cs="Arial"/>
          <w:sz w:val="24"/>
          <w:szCs w:val="24"/>
        </w:rPr>
        <w:t>.O.;</w:t>
      </w:r>
      <w:r w:rsidRPr="00FC7ACE">
        <w:rPr>
          <w:rFonts w:ascii="Arial" w:hAnsi="Arial" w:cs="Arial"/>
          <w:sz w:val="24"/>
          <w:szCs w:val="24"/>
        </w:rPr>
        <w:t xml:space="preserve"> DIOGO</w:t>
      </w:r>
      <w:r w:rsidR="00FC7ACE" w:rsidRPr="00FC7ACE">
        <w:rPr>
          <w:rFonts w:ascii="Arial" w:hAnsi="Arial" w:cs="Arial"/>
          <w:sz w:val="24"/>
          <w:szCs w:val="24"/>
        </w:rPr>
        <w:t>,</w:t>
      </w:r>
      <w:r w:rsidRPr="00FC7ACE">
        <w:rPr>
          <w:rFonts w:ascii="Arial" w:hAnsi="Arial" w:cs="Arial"/>
          <w:sz w:val="24"/>
          <w:szCs w:val="24"/>
        </w:rPr>
        <w:t xml:space="preserve"> M.J.D.E. Quedas em Idosos: Principais causas e co</w:t>
      </w:r>
      <w:r w:rsidR="00FC7ACE" w:rsidRPr="00FC7ACE">
        <w:rPr>
          <w:rFonts w:ascii="Arial" w:hAnsi="Arial" w:cs="Arial"/>
          <w:sz w:val="24"/>
          <w:szCs w:val="24"/>
        </w:rPr>
        <w:t>n</w:t>
      </w:r>
      <w:r w:rsidRPr="00FC7ACE">
        <w:rPr>
          <w:rFonts w:ascii="Arial" w:hAnsi="Arial" w:cs="Arial"/>
          <w:sz w:val="24"/>
          <w:szCs w:val="24"/>
        </w:rPr>
        <w:t xml:space="preserve">sequências. </w:t>
      </w:r>
      <w:r w:rsidRPr="00FC7ACE">
        <w:rPr>
          <w:rFonts w:ascii="Arial" w:hAnsi="Arial" w:cs="Arial"/>
          <w:b/>
          <w:sz w:val="24"/>
          <w:szCs w:val="24"/>
        </w:rPr>
        <w:t>Saúde Coletiva</w:t>
      </w:r>
      <w:r w:rsidR="00FC7ACE" w:rsidRPr="00FC7ACE">
        <w:rPr>
          <w:rFonts w:ascii="Arial" w:hAnsi="Arial" w:cs="Arial"/>
          <w:sz w:val="24"/>
          <w:szCs w:val="24"/>
        </w:rPr>
        <w:t xml:space="preserve">.  v. </w:t>
      </w:r>
      <w:r w:rsidRPr="00FC7ACE">
        <w:rPr>
          <w:rFonts w:ascii="Arial" w:hAnsi="Arial" w:cs="Arial"/>
          <w:sz w:val="24"/>
          <w:szCs w:val="24"/>
        </w:rPr>
        <w:t>4</w:t>
      </w:r>
      <w:r w:rsidR="00FC7ACE" w:rsidRPr="00FC7ACE">
        <w:rPr>
          <w:rFonts w:ascii="Arial" w:hAnsi="Arial" w:cs="Arial"/>
          <w:sz w:val="24"/>
          <w:szCs w:val="24"/>
        </w:rPr>
        <w:t>, n.</w:t>
      </w:r>
      <w:r w:rsidRPr="00FC7ACE">
        <w:rPr>
          <w:rFonts w:ascii="Arial" w:hAnsi="Arial" w:cs="Arial"/>
          <w:sz w:val="24"/>
          <w:szCs w:val="24"/>
        </w:rPr>
        <w:t>17</w:t>
      </w:r>
      <w:r w:rsidR="00FC7ACE" w:rsidRPr="00FC7ACE">
        <w:rPr>
          <w:rFonts w:ascii="Arial" w:hAnsi="Arial" w:cs="Arial"/>
          <w:sz w:val="24"/>
          <w:szCs w:val="24"/>
        </w:rPr>
        <w:t>,p.</w:t>
      </w:r>
      <w:r w:rsidRPr="00FC7ACE">
        <w:rPr>
          <w:rFonts w:ascii="Arial" w:hAnsi="Arial" w:cs="Arial"/>
          <w:sz w:val="24"/>
          <w:szCs w:val="24"/>
        </w:rPr>
        <w:t xml:space="preserve"> 148-153</w:t>
      </w:r>
      <w:r w:rsidR="00FC7ACE" w:rsidRPr="00FC7ACE">
        <w:rPr>
          <w:rFonts w:ascii="Arial" w:hAnsi="Arial" w:cs="Arial"/>
          <w:sz w:val="24"/>
          <w:szCs w:val="24"/>
        </w:rPr>
        <w:t>, 2007</w:t>
      </w:r>
      <w:r w:rsidRPr="00FC7ACE">
        <w:rPr>
          <w:rFonts w:ascii="Arial" w:hAnsi="Arial" w:cs="Arial"/>
          <w:sz w:val="24"/>
          <w:szCs w:val="24"/>
        </w:rPr>
        <w:t>.</w:t>
      </w:r>
    </w:p>
    <w:p w:rsidR="00FC7ACE" w:rsidRPr="00FC7ACE" w:rsidRDefault="00FC7ACE" w:rsidP="00FC7ACE">
      <w:pPr>
        <w:spacing w:before="100" w:beforeAutospacing="1" w:after="100" w:afterAutospacing="1" w:line="240" w:lineRule="auto"/>
        <w:rPr>
          <w:rFonts w:ascii="Arial" w:hAnsi="Arial" w:cs="Arial"/>
          <w:sz w:val="24"/>
          <w:szCs w:val="24"/>
        </w:rPr>
      </w:pPr>
      <w:r w:rsidRPr="00FC7ACE">
        <w:rPr>
          <w:rFonts w:ascii="Arial" w:hAnsi="Arial" w:cs="Arial"/>
          <w:sz w:val="24"/>
          <w:szCs w:val="24"/>
        </w:rPr>
        <w:t xml:space="preserve">LOPES, M.C.L. et al. Fatores desencadeantes de quedas no domicílio em uma comunidade de idosos. </w:t>
      </w:r>
      <w:proofErr w:type="spellStart"/>
      <w:r w:rsidRPr="00FC7ACE">
        <w:rPr>
          <w:rFonts w:ascii="Arial" w:hAnsi="Arial" w:cs="Arial"/>
          <w:b/>
          <w:sz w:val="24"/>
          <w:szCs w:val="24"/>
        </w:rPr>
        <w:t>Cogitare</w:t>
      </w:r>
      <w:proofErr w:type="spellEnd"/>
      <w:r w:rsidRPr="00FC7ACE">
        <w:rPr>
          <w:rFonts w:ascii="Arial" w:hAnsi="Arial" w:cs="Arial"/>
          <w:b/>
          <w:sz w:val="24"/>
          <w:szCs w:val="24"/>
        </w:rPr>
        <w:t xml:space="preserve"> </w:t>
      </w:r>
      <w:proofErr w:type="spellStart"/>
      <w:r w:rsidRPr="00FC7ACE">
        <w:rPr>
          <w:rFonts w:ascii="Arial" w:hAnsi="Arial" w:cs="Arial"/>
          <w:b/>
          <w:sz w:val="24"/>
          <w:szCs w:val="24"/>
        </w:rPr>
        <w:t>Enferm</w:t>
      </w:r>
      <w:proofErr w:type="spellEnd"/>
      <w:r w:rsidRPr="00FC7ACE">
        <w:rPr>
          <w:rFonts w:ascii="Arial" w:hAnsi="Arial" w:cs="Arial"/>
          <w:sz w:val="24"/>
          <w:szCs w:val="24"/>
        </w:rPr>
        <w:t>,</w:t>
      </w:r>
      <w:r>
        <w:rPr>
          <w:rFonts w:ascii="Arial" w:hAnsi="Arial" w:cs="Arial"/>
          <w:sz w:val="24"/>
          <w:szCs w:val="24"/>
        </w:rPr>
        <w:t xml:space="preserve"> v.</w:t>
      </w:r>
      <w:r w:rsidRPr="00FC7ACE">
        <w:rPr>
          <w:rFonts w:ascii="Arial" w:hAnsi="Arial" w:cs="Arial"/>
          <w:sz w:val="24"/>
          <w:szCs w:val="24"/>
        </w:rPr>
        <w:t xml:space="preserve"> 2</w:t>
      </w:r>
      <w:r>
        <w:rPr>
          <w:rFonts w:ascii="Arial" w:hAnsi="Arial" w:cs="Arial"/>
          <w:sz w:val="24"/>
          <w:szCs w:val="24"/>
        </w:rPr>
        <w:t xml:space="preserve">, n. </w:t>
      </w:r>
      <w:r w:rsidRPr="00FC7ACE">
        <w:rPr>
          <w:rFonts w:ascii="Arial" w:hAnsi="Arial" w:cs="Arial"/>
          <w:sz w:val="24"/>
          <w:szCs w:val="24"/>
        </w:rPr>
        <w:t>4</w:t>
      </w:r>
      <w:r>
        <w:rPr>
          <w:rFonts w:ascii="Arial" w:hAnsi="Arial" w:cs="Arial"/>
          <w:sz w:val="24"/>
          <w:szCs w:val="24"/>
        </w:rPr>
        <w:t xml:space="preserve">, p. </w:t>
      </w:r>
      <w:r w:rsidRPr="00FC7ACE">
        <w:rPr>
          <w:rFonts w:ascii="Arial" w:hAnsi="Arial" w:cs="Arial"/>
          <w:sz w:val="24"/>
          <w:szCs w:val="24"/>
        </w:rPr>
        <w:t>472-7, 2007.</w:t>
      </w:r>
    </w:p>
    <w:p w:rsidR="00106CEA" w:rsidRDefault="00106CEA" w:rsidP="00106CEA">
      <w:pPr>
        <w:autoSpaceDE w:val="0"/>
        <w:autoSpaceDN w:val="0"/>
        <w:adjustRightInd w:val="0"/>
        <w:spacing w:after="0" w:line="240" w:lineRule="auto"/>
        <w:rPr>
          <w:rFonts w:ascii="Arial" w:hAnsi="Arial" w:cs="Arial"/>
          <w:sz w:val="24"/>
          <w:szCs w:val="24"/>
        </w:rPr>
      </w:pPr>
      <w:r w:rsidRPr="00106CEA">
        <w:rPr>
          <w:rFonts w:ascii="Arial" w:hAnsi="Arial" w:cs="Arial"/>
          <w:sz w:val="24"/>
          <w:szCs w:val="24"/>
        </w:rPr>
        <w:t xml:space="preserve">MENDES, K. D. S.; SILVEIRA, R. C. C. P.; GALVÃO, C. M. Revisão integrativa: método de pesquisa para a incorporação de evidências na saúde e na enfermagem. </w:t>
      </w:r>
      <w:r w:rsidRPr="00106CEA">
        <w:rPr>
          <w:rFonts w:ascii="Arial" w:hAnsi="Arial" w:cs="Arial"/>
          <w:b/>
          <w:bCs/>
          <w:sz w:val="24"/>
          <w:szCs w:val="24"/>
        </w:rPr>
        <w:t xml:space="preserve">Texto Contexto </w:t>
      </w:r>
      <w:proofErr w:type="spellStart"/>
      <w:r w:rsidRPr="00106CEA">
        <w:rPr>
          <w:rFonts w:ascii="Arial" w:hAnsi="Arial" w:cs="Arial"/>
          <w:b/>
          <w:bCs/>
          <w:sz w:val="24"/>
          <w:szCs w:val="24"/>
        </w:rPr>
        <w:t>Enferm</w:t>
      </w:r>
      <w:proofErr w:type="spellEnd"/>
      <w:r w:rsidRPr="00106CEA">
        <w:rPr>
          <w:rFonts w:ascii="Arial" w:hAnsi="Arial" w:cs="Arial"/>
          <w:b/>
          <w:bCs/>
          <w:sz w:val="24"/>
          <w:szCs w:val="24"/>
        </w:rPr>
        <w:t>.</w:t>
      </w:r>
      <w:r w:rsidRPr="00106CEA">
        <w:rPr>
          <w:rFonts w:ascii="Arial" w:hAnsi="Arial" w:cs="Arial"/>
          <w:sz w:val="24"/>
          <w:szCs w:val="24"/>
        </w:rPr>
        <w:t xml:space="preserve"> v. 17, n. 4, p. 758-764, 2008.</w:t>
      </w:r>
    </w:p>
    <w:p w:rsidR="0033505C" w:rsidRDefault="0033505C" w:rsidP="00106CEA">
      <w:pPr>
        <w:autoSpaceDE w:val="0"/>
        <w:autoSpaceDN w:val="0"/>
        <w:adjustRightInd w:val="0"/>
        <w:spacing w:after="0" w:line="240" w:lineRule="auto"/>
        <w:rPr>
          <w:rFonts w:ascii="Arial" w:hAnsi="Arial" w:cs="Arial"/>
          <w:sz w:val="24"/>
          <w:szCs w:val="24"/>
        </w:rPr>
      </w:pPr>
    </w:p>
    <w:p w:rsidR="00FC7ACE" w:rsidRPr="00106CEA" w:rsidRDefault="00FC7ACE" w:rsidP="00106CEA">
      <w:pPr>
        <w:autoSpaceDE w:val="0"/>
        <w:autoSpaceDN w:val="0"/>
        <w:adjustRightInd w:val="0"/>
        <w:spacing w:after="0" w:line="240" w:lineRule="auto"/>
        <w:rPr>
          <w:rFonts w:ascii="Arial" w:hAnsi="Arial" w:cs="Arial"/>
          <w:sz w:val="24"/>
          <w:szCs w:val="24"/>
        </w:rPr>
      </w:pPr>
      <w:r w:rsidRPr="00FC7ACE">
        <w:rPr>
          <w:rFonts w:ascii="Arial" w:hAnsi="Arial" w:cs="Arial"/>
          <w:sz w:val="24"/>
          <w:szCs w:val="24"/>
        </w:rPr>
        <w:t>PERRACINI, M. R. Prevenção e Manejo de quedas em idosos. 2011. Disponível em: &lt;http://portal.saude.sp.gov.br/resources/profis</w:t>
      </w:r>
      <w:r w:rsidR="0033505C">
        <w:rPr>
          <w:rFonts w:ascii="Arial" w:hAnsi="Arial" w:cs="Arial"/>
          <w:sz w:val="24"/>
          <w:szCs w:val="24"/>
        </w:rPr>
        <w:t xml:space="preserve">sional&gt;. Acesso em: 06 de </w:t>
      </w:r>
      <w:proofErr w:type="spellStart"/>
      <w:r w:rsidR="0033505C">
        <w:rPr>
          <w:rFonts w:ascii="Arial" w:hAnsi="Arial" w:cs="Arial"/>
          <w:sz w:val="24"/>
          <w:szCs w:val="24"/>
        </w:rPr>
        <w:t>nov</w:t>
      </w:r>
      <w:proofErr w:type="spellEnd"/>
      <w:r w:rsidR="0033505C">
        <w:rPr>
          <w:rFonts w:ascii="Arial" w:hAnsi="Arial" w:cs="Arial"/>
          <w:sz w:val="24"/>
          <w:szCs w:val="24"/>
        </w:rPr>
        <w:t>, 2013</w:t>
      </w:r>
      <w:r w:rsidRPr="00FC7ACE">
        <w:rPr>
          <w:rFonts w:ascii="Arial" w:hAnsi="Arial" w:cs="Arial"/>
          <w:sz w:val="24"/>
          <w:szCs w:val="24"/>
        </w:rPr>
        <w:t>.</w:t>
      </w:r>
    </w:p>
    <w:p w:rsidR="002E43A4" w:rsidRPr="00F53468" w:rsidRDefault="00F14B4F" w:rsidP="00D62AAC">
      <w:pPr>
        <w:spacing w:before="100" w:beforeAutospacing="1" w:after="100" w:afterAutospacing="1" w:line="240" w:lineRule="auto"/>
        <w:rPr>
          <w:rFonts w:ascii="Arial" w:hAnsi="Arial" w:cs="Arial"/>
          <w:sz w:val="24"/>
          <w:szCs w:val="24"/>
        </w:rPr>
      </w:pPr>
      <w:r w:rsidRPr="00F53468">
        <w:rPr>
          <w:rFonts w:ascii="Arial" w:hAnsi="Arial" w:cs="Arial"/>
          <w:sz w:val="24"/>
          <w:szCs w:val="24"/>
        </w:rPr>
        <w:t>PIOVESAN, A.C; PIVETTA, H.M.F; PEIXOTO, J.M.B</w:t>
      </w:r>
      <w:r w:rsidR="008A5C80" w:rsidRPr="00F53468">
        <w:rPr>
          <w:rFonts w:ascii="Arial" w:hAnsi="Arial" w:cs="Arial"/>
          <w:sz w:val="24"/>
          <w:szCs w:val="24"/>
        </w:rPr>
        <w:t xml:space="preserve">. Fatores que predispõe a quedas em idosos residentes na região oeste de Santa Maria, RS. </w:t>
      </w:r>
      <w:r w:rsidR="008A5C80" w:rsidRPr="00F53468">
        <w:rPr>
          <w:rFonts w:ascii="Arial" w:hAnsi="Arial" w:cs="Arial"/>
          <w:b/>
          <w:sz w:val="24"/>
          <w:szCs w:val="24"/>
        </w:rPr>
        <w:t>Rev</w:t>
      </w:r>
      <w:r w:rsidR="002E43A4" w:rsidRPr="00F53468">
        <w:rPr>
          <w:rFonts w:ascii="Arial" w:hAnsi="Arial" w:cs="Arial"/>
          <w:b/>
          <w:sz w:val="24"/>
          <w:szCs w:val="24"/>
        </w:rPr>
        <w:t>. B</w:t>
      </w:r>
      <w:r w:rsidR="008A5C80" w:rsidRPr="00F53468">
        <w:rPr>
          <w:rFonts w:ascii="Arial" w:hAnsi="Arial" w:cs="Arial"/>
          <w:b/>
          <w:sz w:val="24"/>
          <w:szCs w:val="24"/>
        </w:rPr>
        <w:t>ras</w:t>
      </w:r>
      <w:r w:rsidR="002E43A4" w:rsidRPr="00F53468">
        <w:rPr>
          <w:rFonts w:ascii="Arial" w:hAnsi="Arial" w:cs="Arial"/>
          <w:b/>
          <w:sz w:val="24"/>
          <w:szCs w:val="24"/>
        </w:rPr>
        <w:t xml:space="preserve">. </w:t>
      </w:r>
      <w:proofErr w:type="spellStart"/>
      <w:r w:rsidR="002E43A4" w:rsidRPr="00F53468">
        <w:rPr>
          <w:rFonts w:ascii="Arial" w:hAnsi="Arial" w:cs="Arial"/>
          <w:b/>
          <w:sz w:val="24"/>
          <w:szCs w:val="24"/>
        </w:rPr>
        <w:t>G</w:t>
      </w:r>
      <w:r w:rsidR="008A5C80" w:rsidRPr="00F53468">
        <w:rPr>
          <w:rFonts w:ascii="Arial" w:hAnsi="Arial" w:cs="Arial"/>
          <w:b/>
          <w:sz w:val="24"/>
          <w:szCs w:val="24"/>
        </w:rPr>
        <w:t>eriatr</w:t>
      </w:r>
      <w:proofErr w:type="spellEnd"/>
      <w:r w:rsidR="002E43A4" w:rsidRPr="00F53468">
        <w:rPr>
          <w:rFonts w:ascii="Arial" w:hAnsi="Arial" w:cs="Arial"/>
          <w:b/>
          <w:sz w:val="24"/>
          <w:szCs w:val="24"/>
        </w:rPr>
        <w:t>.</w:t>
      </w:r>
      <w:r w:rsidR="008A5C80" w:rsidRPr="00F53468">
        <w:rPr>
          <w:rFonts w:ascii="Arial" w:hAnsi="Arial" w:cs="Arial"/>
          <w:b/>
          <w:sz w:val="24"/>
          <w:szCs w:val="24"/>
        </w:rPr>
        <w:t xml:space="preserve"> </w:t>
      </w:r>
      <w:proofErr w:type="spellStart"/>
      <w:r w:rsidR="002E43A4" w:rsidRPr="00F53468">
        <w:rPr>
          <w:rFonts w:ascii="Arial" w:hAnsi="Arial" w:cs="Arial"/>
          <w:b/>
          <w:sz w:val="24"/>
          <w:szCs w:val="24"/>
        </w:rPr>
        <w:t>G</w:t>
      </w:r>
      <w:r w:rsidR="008A5C80" w:rsidRPr="00F53468">
        <w:rPr>
          <w:rFonts w:ascii="Arial" w:hAnsi="Arial" w:cs="Arial"/>
          <w:b/>
          <w:sz w:val="24"/>
          <w:szCs w:val="24"/>
        </w:rPr>
        <w:t>erontol</w:t>
      </w:r>
      <w:proofErr w:type="spellEnd"/>
      <w:r w:rsidR="00AE0BBF" w:rsidRPr="00F53468">
        <w:rPr>
          <w:rFonts w:ascii="Arial" w:hAnsi="Arial" w:cs="Arial"/>
          <w:sz w:val="24"/>
          <w:szCs w:val="24"/>
        </w:rPr>
        <w:t>, v.</w:t>
      </w:r>
      <w:r w:rsidR="00DF3CEA" w:rsidRPr="00F53468">
        <w:rPr>
          <w:rFonts w:ascii="Arial" w:hAnsi="Arial" w:cs="Arial"/>
          <w:sz w:val="24"/>
          <w:szCs w:val="24"/>
        </w:rPr>
        <w:t xml:space="preserve"> </w:t>
      </w:r>
      <w:r w:rsidR="002E43A4" w:rsidRPr="00F53468">
        <w:rPr>
          <w:rFonts w:ascii="Arial" w:hAnsi="Arial" w:cs="Arial"/>
          <w:sz w:val="24"/>
          <w:szCs w:val="24"/>
        </w:rPr>
        <w:t>14</w:t>
      </w:r>
      <w:r w:rsidR="00AE0BBF" w:rsidRPr="00F53468">
        <w:rPr>
          <w:rFonts w:ascii="Arial" w:hAnsi="Arial" w:cs="Arial"/>
          <w:sz w:val="24"/>
          <w:szCs w:val="24"/>
        </w:rPr>
        <w:t>, n.</w:t>
      </w:r>
      <w:r w:rsidR="002E43A4" w:rsidRPr="00F53468">
        <w:rPr>
          <w:rFonts w:ascii="Arial" w:hAnsi="Arial" w:cs="Arial"/>
          <w:sz w:val="24"/>
          <w:szCs w:val="24"/>
        </w:rPr>
        <w:t>1</w:t>
      </w:r>
      <w:r w:rsidR="00AE0BBF" w:rsidRPr="00F53468">
        <w:rPr>
          <w:rFonts w:ascii="Arial" w:hAnsi="Arial" w:cs="Arial"/>
          <w:sz w:val="24"/>
          <w:szCs w:val="24"/>
        </w:rPr>
        <w:t xml:space="preserve">; p </w:t>
      </w:r>
      <w:r w:rsidR="002E43A4" w:rsidRPr="00F53468">
        <w:rPr>
          <w:rFonts w:ascii="Arial" w:hAnsi="Arial" w:cs="Arial"/>
          <w:sz w:val="24"/>
          <w:szCs w:val="24"/>
        </w:rPr>
        <w:t>75-83</w:t>
      </w:r>
      <w:r w:rsidR="00BE21E2" w:rsidRPr="00F53468">
        <w:rPr>
          <w:rFonts w:ascii="Arial" w:hAnsi="Arial" w:cs="Arial"/>
          <w:sz w:val="24"/>
          <w:szCs w:val="24"/>
        </w:rPr>
        <w:t xml:space="preserve">, </w:t>
      </w:r>
      <w:r w:rsidR="00DF3CEA" w:rsidRPr="00F53468">
        <w:rPr>
          <w:rFonts w:ascii="Arial" w:hAnsi="Arial" w:cs="Arial"/>
          <w:sz w:val="24"/>
          <w:szCs w:val="24"/>
        </w:rPr>
        <w:t xml:space="preserve"> </w:t>
      </w:r>
      <w:r w:rsidR="00BE21E2" w:rsidRPr="00F53468">
        <w:rPr>
          <w:rFonts w:ascii="Arial" w:hAnsi="Arial" w:cs="Arial"/>
          <w:sz w:val="24"/>
          <w:szCs w:val="24"/>
        </w:rPr>
        <w:t>2011</w:t>
      </w:r>
      <w:r w:rsidR="008A5C80" w:rsidRPr="00F53468">
        <w:rPr>
          <w:rFonts w:ascii="Arial" w:hAnsi="Arial" w:cs="Arial"/>
          <w:sz w:val="24"/>
          <w:szCs w:val="24"/>
        </w:rPr>
        <w:t>.</w:t>
      </w:r>
    </w:p>
    <w:p w:rsidR="006319AB" w:rsidRPr="00F53468" w:rsidRDefault="006319AB" w:rsidP="00D62AAC">
      <w:pPr>
        <w:spacing w:before="100" w:beforeAutospacing="1" w:after="100" w:afterAutospacing="1" w:line="240" w:lineRule="auto"/>
        <w:rPr>
          <w:rFonts w:ascii="Arial" w:hAnsi="Arial" w:cs="Arial"/>
          <w:sz w:val="24"/>
          <w:szCs w:val="24"/>
        </w:rPr>
      </w:pPr>
      <w:r w:rsidRPr="00F53468">
        <w:rPr>
          <w:rFonts w:ascii="Arial" w:hAnsi="Arial" w:cs="Arial"/>
          <w:sz w:val="24"/>
          <w:szCs w:val="24"/>
          <w:lang w:eastAsia="pt-BR"/>
        </w:rPr>
        <w:t xml:space="preserve">POLIT, F.; BECK, C. T. </w:t>
      </w:r>
      <w:r w:rsidRPr="00F53468">
        <w:rPr>
          <w:rFonts w:ascii="Arial" w:hAnsi="Arial" w:cs="Arial"/>
          <w:b/>
          <w:sz w:val="24"/>
          <w:szCs w:val="24"/>
          <w:lang w:eastAsia="pt-BR"/>
        </w:rPr>
        <w:t>Fundamentos da pesquisa em enfermagem</w:t>
      </w:r>
      <w:r w:rsidRPr="00F53468">
        <w:rPr>
          <w:rFonts w:ascii="Arial" w:hAnsi="Arial" w:cs="Arial"/>
          <w:sz w:val="24"/>
          <w:szCs w:val="24"/>
          <w:lang w:eastAsia="pt-BR"/>
        </w:rPr>
        <w:t xml:space="preserve">: avaliação de evidências para a prática da enfermagem. 7. ed. São Paulo: </w:t>
      </w:r>
      <w:proofErr w:type="spellStart"/>
      <w:r w:rsidRPr="00F53468">
        <w:rPr>
          <w:rFonts w:ascii="Arial" w:hAnsi="Arial" w:cs="Arial"/>
          <w:sz w:val="24"/>
          <w:szCs w:val="24"/>
          <w:lang w:eastAsia="pt-BR"/>
        </w:rPr>
        <w:t>ArtMed</w:t>
      </w:r>
      <w:proofErr w:type="spellEnd"/>
      <w:r w:rsidRPr="00F53468">
        <w:rPr>
          <w:rFonts w:ascii="Arial" w:hAnsi="Arial" w:cs="Arial"/>
          <w:sz w:val="24"/>
          <w:szCs w:val="24"/>
          <w:lang w:eastAsia="pt-BR"/>
        </w:rPr>
        <w:t>, 2011.</w:t>
      </w:r>
    </w:p>
    <w:p w:rsidR="00895356" w:rsidRPr="00F53468" w:rsidRDefault="00F14B4F" w:rsidP="00D62AAC">
      <w:pPr>
        <w:spacing w:before="100" w:beforeAutospacing="1" w:after="100" w:afterAutospacing="1" w:line="240" w:lineRule="auto"/>
        <w:rPr>
          <w:rFonts w:ascii="Arial" w:hAnsi="Arial" w:cs="Arial"/>
          <w:sz w:val="24"/>
          <w:szCs w:val="24"/>
          <w:lang w:val="en-US"/>
        </w:rPr>
      </w:pPr>
      <w:r w:rsidRPr="00F53468">
        <w:rPr>
          <w:rFonts w:ascii="Arial" w:hAnsi="Arial" w:cs="Arial"/>
          <w:sz w:val="24"/>
          <w:szCs w:val="24"/>
        </w:rPr>
        <w:t>ROCHA. L,</w:t>
      </w:r>
      <w:r w:rsidR="00E954F6" w:rsidRPr="00F53468">
        <w:rPr>
          <w:rFonts w:ascii="Arial" w:hAnsi="Arial" w:cs="Arial"/>
          <w:sz w:val="24"/>
          <w:szCs w:val="24"/>
        </w:rPr>
        <w:t xml:space="preserve"> et al</w:t>
      </w:r>
      <w:r w:rsidR="00895356" w:rsidRPr="00F53468">
        <w:rPr>
          <w:rFonts w:ascii="Arial" w:hAnsi="Arial" w:cs="Arial"/>
          <w:sz w:val="24"/>
          <w:szCs w:val="24"/>
        </w:rPr>
        <w:t xml:space="preserve">. Vulnerabilidade de idosos ás quedas seguidas fratura de quadril. </w:t>
      </w:r>
      <w:r w:rsidR="00895356" w:rsidRPr="00F53468">
        <w:rPr>
          <w:rFonts w:ascii="Arial" w:hAnsi="Arial" w:cs="Arial"/>
          <w:b/>
          <w:sz w:val="24"/>
          <w:szCs w:val="24"/>
          <w:lang w:val="en-US"/>
        </w:rPr>
        <w:t xml:space="preserve">Esc. Anna </w:t>
      </w:r>
      <w:proofErr w:type="spellStart"/>
      <w:r w:rsidR="00895356" w:rsidRPr="00F53468">
        <w:rPr>
          <w:rFonts w:ascii="Arial" w:hAnsi="Arial" w:cs="Arial"/>
          <w:b/>
          <w:sz w:val="24"/>
          <w:szCs w:val="24"/>
          <w:lang w:val="en-US"/>
        </w:rPr>
        <w:t>Nery</w:t>
      </w:r>
      <w:proofErr w:type="spellEnd"/>
      <w:r w:rsidR="00E954F6" w:rsidRPr="00F53468">
        <w:rPr>
          <w:rFonts w:ascii="Arial" w:hAnsi="Arial" w:cs="Arial"/>
          <w:b/>
          <w:sz w:val="24"/>
          <w:szCs w:val="24"/>
          <w:lang w:val="en-US"/>
        </w:rPr>
        <w:t xml:space="preserve">, </w:t>
      </w:r>
      <w:r w:rsidR="00E954F6" w:rsidRPr="00F53468">
        <w:rPr>
          <w:rFonts w:ascii="Arial" w:hAnsi="Arial" w:cs="Arial"/>
          <w:sz w:val="24"/>
          <w:szCs w:val="24"/>
          <w:lang w:val="en-US"/>
        </w:rPr>
        <w:t xml:space="preserve">v. </w:t>
      </w:r>
      <w:r w:rsidR="006508CE" w:rsidRPr="00F53468">
        <w:rPr>
          <w:rFonts w:ascii="Arial" w:hAnsi="Arial" w:cs="Arial"/>
          <w:sz w:val="24"/>
          <w:szCs w:val="24"/>
          <w:lang w:val="en-US"/>
        </w:rPr>
        <w:t>14</w:t>
      </w:r>
      <w:r w:rsidR="00E954F6" w:rsidRPr="00F53468">
        <w:rPr>
          <w:rFonts w:ascii="Arial" w:hAnsi="Arial" w:cs="Arial"/>
          <w:sz w:val="24"/>
          <w:szCs w:val="24"/>
          <w:lang w:val="en-US"/>
        </w:rPr>
        <w:t>,n.</w:t>
      </w:r>
      <w:r w:rsidR="006508CE" w:rsidRPr="00F53468">
        <w:rPr>
          <w:rFonts w:ascii="Arial" w:hAnsi="Arial" w:cs="Arial"/>
          <w:sz w:val="24"/>
          <w:szCs w:val="24"/>
          <w:lang w:val="en-US"/>
        </w:rPr>
        <w:t>4</w:t>
      </w:r>
      <w:r w:rsidR="00E954F6" w:rsidRPr="00F53468">
        <w:rPr>
          <w:rFonts w:ascii="Arial" w:hAnsi="Arial" w:cs="Arial"/>
          <w:sz w:val="24"/>
          <w:szCs w:val="24"/>
          <w:lang w:val="en-US"/>
        </w:rPr>
        <w:t xml:space="preserve">; p </w:t>
      </w:r>
      <w:r w:rsidR="006508CE" w:rsidRPr="00F53468">
        <w:rPr>
          <w:rFonts w:ascii="Arial" w:hAnsi="Arial" w:cs="Arial"/>
          <w:sz w:val="24"/>
          <w:szCs w:val="24"/>
          <w:lang w:val="en-US"/>
        </w:rPr>
        <w:t>690-696</w:t>
      </w:r>
      <w:r w:rsidR="00BE21E2" w:rsidRPr="00F53468">
        <w:rPr>
          <w:rFonts w:ascii="Arial" w:hAnsi="Arial" w:cs="Arial"/>
          <w:sz w:val="24"/>
          <w:szCs w:val="24"/>
          <w:lang w:val="en-US"/>
        </w:rPr>
        <w:t>,</w:t>
      </w:r>
      <w:r w:rsidR="00F83708">
        <w:rPr>
          <w:rFonts w:ascii="Arial" w:hAnsi="Arial" w:cs="Arial"/>
          <w:sz w:val="24"/>
          <w:szCs w:val="24"/>
          <w:lang w:val="en-US"/>
        </w:rPr>
        <w:t xml:space="preserve"> </w:t>
      </w:r>
      <w:r w:rsidR="00BE21E2" w:rsidRPr="00F53468">
        <w:rPr>
          <w:rFonts w:ascii="Arial" w:hAnsi="Arial" w:cs="Arial"/>
          <w:sz w:val="24"/>
          <w:szCs w:val="24"/>
          <w:lang w:val="en-US"/>
        </w:rPr>
        <w:t>2010</w:t>
      </w:r>
      <w:r w:rsidR="006508CE" w:rsidRPr="00F53468">
        <w:rPr>
          <w:rFonts w:ascii="Arial" w:hAnsi="Arial" w:cs="Arial"/>
          <w:sz w:val="24"/>
          <w:szCs w:val="24"/>
          <w:lang w:val="en-US"/>
        </w:rPr>
        <w:t>.</w:t>
      </w:r>
    </w:p>
    <w:p w:rsidR="00C00767" w:rsidRDefault="00F14B4F" w:rsidP="00D62AAC">
      <w:pPr>
        <w:spacing w:before="100" w:beforeAutospacing="1" w:after="100" w:afterAutospacing="1" w:line="240" w:lineRule="auto"/>
        <w:rPr>
          <w:rFonts w:ascii="Arial" w:hAnsi="Arial" w:cs="Arial"/>
          <w:color w:val="000000" w:themeColor="text1"/>
          <w:sz w:val="24"/>
          <w:szCs w:val="24"/>
        </w:rPr>
      </w:pPr>
      <w:r w:rsidRPr="00F53468">
        <w:rPr>
          <w:rFonts w:ascii="Arial" w:hAnsi="Arial" w:cs="Arial"/>
          <w:color w:val="000000"/>
          <w:sz w:val="24"/>
          <w:szCs w:val="24"/>
          <w:lang w:val="en-US"/>
        </w:rPr>
        <w:t>SILVA, T.M</w:t>
      </w:r>
      <w:r w:rsidR="00E954F6" w:rsidRPr="00F53468">
        <w:rPr>
          <w:rFonts w:ascii="Arial" w:hAnsi="Arial" w:cs="Arial"/>
          <w:color w:val="000000"/>
          <w:sz w:val="24"/>
          <w:szCs w:val="24"/>
          <w:lang w:val="en-US"/>
        </w:rPr>
        <w:t>, et al</w:t>
      </w:r>
      <w:r w:rsidR="00C00767" w:rsidRPr="00F53468">
        <w:rPr>
          <w:rFonts w:ascii="Arial" w:hAnsi="Arial" w:cs="Arial"/>
          <w:color w:val="000000"/>
          <w:sz w:val="24"/>
          <w:szCs w:val="24"/>
          <w:lang w:val="en-US"/>
        </w:rPr>
        <w:t xml:space="preserve">. </w:t>
      </w:r>
      <w:r w:rsidR="00C00767" w:rsidRPr="00F53468">
        <w:rPr>
          <w:rFonts w:ascii="Arial" w:hAnsi="Arial" w:cs="Arial"/>
          <w:color w:val="000000"/>
          <w:sz w:val="24"/>
          <w:szCs w:val="24"/>
        </w:rPr>
        <w:t>A vulnerabilidade do idoso para as quedas: análise dos incidentes críticos</w:t>
      </w:r>
      <w:r w:rsidR="00C00767" w:rsidRPr="00F53468">
        <w:rPr>
          <w:rFonts w:ascii="Arial" w:hAnsi="Arial" w:cs="Arial"/>
          <w:b/>
          <w:color w:val="000000"/>
          <w:sz w:val="24"/>
          <w:szCs w:val="24"/>
        </w:rPr>
        <w:t>.</w:t>
      </w:r>
      <w:r w:rsidR="00E954F6" w:rsidRPr="00F53468">
        <w:rPr>
          <w:rFonts w:ascii="Arial" w:hAnsi="Arial" w:cs="Arial"/>
          <w:b/>
          <w:color w:val="000000"/>
          <w:sz w:val="24"/>
          <w:szCs w:val="24"/>
        </w:rPr>
        <w:t xml:space="preserve"> Rev. Eletr. Enf. </w:t>
      </w:r>
      <w:r w:rsidR="00E954F6" w:rsidRPr="00F53468">
        <w:rPr>
          <w:rFonts w:ascii="Arial" w:hAnsi="Arial" w:cs="Arial"/>
          <w:color w:val="000000"/>
          <w:sz w:val="24"/>
          <w:szCs w:val="24"/>
        </w:rPr>
        <w:t>v</w:t>
      </w:r>
      <w:r w:rsidR="00E954F6" w:rsidRPr="00F53468">
        <w:rPr>
          <w:rFonts w:ascii="Arial" w:hAnsi="Arial" w:cs="Arial"/>
          <w:b/>
          <w:color w:val="000000"/>
          <w:sz w:val="24"/>
          <w:szCs w:val="24"/>
        </w:rPr>
        <w:t xml:space="preserve">. </w:t>
      </w:r>
      <w:r w:rsidR="00C00767" w:rsidRPr="00F53468">
        <w:rPr>
          <w:rFonts w:ascii="Arial" w:hAnsi="Arial" w:cs="Arial"/>
          <w:color w:val="000000"/>
          <w:sz w:val="24"/>
          <w:szCs w:val="24"/>
        </w:rPr>
        <w:t>9</w:t>
      </w:r>
      <w:r w:rsidR="00E954F6" w:rsidRPr="00F53468">
        <w:rPr>
          <w:rFonts w:ascii="Arial" w:hAnsi="Arial" w:cs="Arial"/>
          <w:color w:val="000000"/>
          <w:sz w:val="24"/>
          <w:szCs w:val="24"/>
        </w:rPr>
        <w:t>, n.</w:t>
      </w:r>
      <w:r w:rsidR="00C00767" w:rsidRPr="00F53468">
        <w:rPr>
          <w:rFonts w:ascii="Arial" w:hAnsi="Arial" w:cs="Arial"/>
          <w:color w:val="000000"/>
          <w:sz w:val="24"/>
          <w:szCs w:val="24"/>
        </w:rPr>
        <w:t>1</w:t>
      </w:r>
      <w:r w:rsidR="00E954F6" w:rsidRPr="00F53468">
        <w:rPr>
          <w:rFonts w:ascii="Arial" w:hAnsi="Arial" w:cs="Arial"/>
          <w:color w:val="000000"/>
          <w:sz w:val="24"/>
          <w:szCs w:val="24"/>
        </w:rPr>
        <w:t xml:space="preserve">; p </w:t>
      </w:r>
      <w:r w:rsidR="00C00767" w:rsidRPr="00F53468">
        <w:rPr>
          <w:rFonts w:ascii="Arial" w:hAnsi="Arial" w:cs="Arial"/>
          <w:color w:val="000000"/>
          <w:sz w:val="24"/>
          <w:szCs w:val="24"/>
        </w:rPr>
        <w:t>64-78</w:t>
      </w:r>
      <w:r w:rsidR="002C7361">
        <w:rPr>
          <w:rFonts w:ascii="Arial" w:hAnsi="Arial" w:cs="Arial"/>
          <w:color w:val="000000"/>
          <w:sz w:val="24"/>
          <w:szCs w:val="24"/>
        </w:rPr>
        <w:t>, 2007</w:t>
      </w:r>
      <w:r w:rsidR="00C00767" w:rsidRPr="00F53468">
        <w:rPr>
          <w:rFonts w:ascii="Arial" w:hAnsi="Arial" w:cs="Arial"/>
          <w:color w:val="000000"/>
          <w:sz w:val="24"/>
          <w:szCs w:val="24"/>
        </w:rPr>
        <w:t>.</w:t>
      </w:r>
      <w:r w:rsidR="00C00767" w:rsidRPr="00F53468">
        <w:rPr>
          <w:rFonts w:ascii="Arial" w:hAnsi="Arial" w:cs="Arial"/>
          <w:sz w:val="24"/>
          <w:szCs w:val="24"/>
        </w:rPr>
        <w:t xml:space="preserve"> </w:t>
      </w:r>
      <w:r w:rsidR="00E954F6" w:rsidRPr="00F53468">
        <w:rPr>
          <w:rFonts w:ascii="Arial" w:hAnsi="Arial" w:cs="Arial"/>
          <w:sz w:val="24"/>
          <w:szCs w:val="24"/>
        </w:rPr>
        <w:t>Disponível em: &lt;</w:t>
      </w:r>
      <w:r w:rsidR="00E954F6" w:rsidRPr="00F53468">
        <w:rPr>
          <w:rFonts w:ascii="Arial" w:hAnsi="Arial" w:cs="Arial"/>
          <w:color w:val="000000"/>
          <w:sz w:val="24"/>
          <w:szCs w:val="24"/>
        </w:rPr>
        <w:t xml:space="preserve"> </w:t>
      </w:r>
      <w:hyperlink r:id="rId22" w:history="1">
        <w:r w:rsidR="00E465C5" w:rsidRPr="00F53468">
          <w:rPr>
            <w:rStyle w:val="Hyperlink"/>
            <w:rFonts w:ascii="Arial" w:hAnsi="Arial" w:cs="Arial"/>
            <w:color w:val="auto"/>
            <w:sz w:val="24"/>
            <w:szCs w:val="24"/>
            <w:u w:val="none"/>
          </w:rPr>
          <w:t>http://www.fen.ufg.br/revista/v9/n1/v9n1a05.htm</w:t>
        </w:r>
      </w:hyperlink>
      <w:r w:rsidR="00E465C5" w:rsidRPr="00F53468">
        <w:rPr>
          <w:rStyle w:val="Hyperlink"/>
          <w:rFonts w:ascii="Arial" w:hAnsi="Arial" w:cs="Arial"/>
          <w:color w:val="auto"/>
          <w:sz w:val="24"/>
          <w:szCs w:val="24"/>
          <w:u w:val="none"/>
        </w:rPr>
        <w:t>&gt;</w:t>
      </w:r>
      <w:r w:rsidR="002C7361">
        <w:rPr>
          <w:rFonts w:ascii="Arial" w:hAnsi="Arial" w:cs="Arial"/>
          <w:color w:val="000000" w:themeColor="text1"/>
          <w:sz w:val="24"/>
          <w:szCs w:val="24"/>
        </w:rPr>
        <w:t>. Acesso em: 05</w:t>
      </w:r>
      <w:r w:rsidR="00E954F6" w:rsidRPr="00F53468">
        <w:rPr>
          <w:rFonts w:ascii="Arial" w:hAnsi="Arial" w:cs="Arial"/>
          <w:color w:val="000000" w:themeColor="text1"/>
          <w:sz w:val="24"/>
          <w:szCs w:val="24"/>
        </w:rPr>
        <w:t xml:space="preserve"> de </w:t>
      </w:r>
      <w:r w:rsidR="002C7361">
        <w:rPr>
          <w:rFonts w:ascii="Arial" w:hAnsi="Arial" w:cs="Arial"/>
          <w:color w:val="000000" w:themeColor="text1"/>
          <w:sz w:val="24"/>
          <w:szCs w:val="24"/>
        </w:rPr>
        <w:t>nov</w:t>
      </w:r>
      <w:r w:rsidR="00E954F6" w:rsidRPr="00F53468">
        <w:rPr>
          <w:rFonts w:ascii="Arial" w:hAnsi="Arial" w:cs="Arial"/>
          <w:color w:val="000000" w:themeColor="text1"/>
          <w:sz w:val="24"/>
          <w:szCs w:val="24"/>
        </w:rPr>
        <w:t>.2013.</w:t>
      </w:r>
    </w:p>
    <w:p w:rsidR="00BF7525" w:rsidRPr="00BF7525" w:rsidRDefault="00BF7525" w:rsidP="00BF7525">
      <w:pPr>
        <w:spacing w:after="0" w:line="240" w:lineRule="auto"/>
        <w:rPr>
          <w:rFonts w:ascii="Arial" w:hAnsi="Arial" w:cs="Arial"/>
          <w:sz w:val="24"/>
          <w:szCs w:val="24"/>
        </w:rPr>
      </w:pPr>
      <w:r w:rsidRPr="00BF7525">
        <w:rPr>
          <w:rFonts w:ascii="Arial" w:hAnsi="Arial" w:cs="Arial"/>
          <w:sz w:val="24"/>
          <w:szCs w:val="24"/>
        </w:rPr>
        <w:t xml:space="preserve">SOUZA, M. T.; SILVA, M. D.; CARVALHO, R. Revisão integrativa: o que é e como fazer. </w:t>
      </w:r>
      <w:r w:rsidRPr="00BF7525">
        <w:rPr>
          <w:rFonts w:ascii="Arial" w:hAnsi="Arial" w:cs="Arial"/>
          <w:b/>
          <w:sz w:val="24"/>
          <w:szCs w:val="24"/>
        </w:rPr>
        <w:t>Einstein</w:t>
      </w:r>
      <w:r w:rsidRPr="00BF7525">
        <w:rPr>
          <w:rFonts w:ascii="Arial" w:hAnsi="Arial" w:cs="Arial"/>
          <w:sz w:val="24"/>
          <w:szCs w:val="24"/>
        </w:rPr>
        <w:t>, v. 8, n. 1, p. 102-106, 2010.</w:t>
      </w:r>
    </w:p>
    <w:p w:rsidR="008A5C80" w:rsidRPr="00F53468" w:rsidRDefault="00F14B4F" w:rsidP="00D62AAC">
      <w:pPr>
        <w:spacing w:before="100" w:beforeAutospacing="1" w:after="100" w:afterAutospacing="1" w:line="240" w:lineRule="auto"/>
        <w:rPr>
          <w:rFonts w:ascii="Arial" w:hAnsi="Arial" w:cs="Arial"/>
          <w:sz w:val="24"/>
          <w:szCs w:val="24"/>
        </w:rPr>
      </w:pPr>
      <w:r w:rsidRPr="00F53468">
        <w:rPr>
          <w:rFonts w:ascii="Arial" w:hAnsi="Arial" w:cs="Arial"/>
          <w:sz w:val="24"/>
          <w:szCs w:val="24"/>
        </w:rPr>
        <w:lastRenderedPageBreak/>
        <w:t>URSINE P.G.S.; CORDEIRO HÁ.; MORAES CL</w:t>
      </w:r>
      <w:r w:rsidR="008A5C80" w:rsidRPr="00F53468">
        <w:rPr>
          <w:rFonts w:ascii="Arial" w:hAnsi="Arial" w:cs="Arial"/>
          <w:sz w:val="24"/>
          <w:szCs w:val="24"/>
        </w:rPr>
        <w:t xml:space="preserve">. Prevalência de idosos restritos ao domicilio </w:t>
      </w:r>
      <w:r w:rsidR="00895356" w:rsidRPr="00F53468">
        <w:rPr>
          <w:rFonts w:ascii="Arial" w:hAnsi="Arial" w:cs="Arial"/>
          <w:sz w:val="24"/>
          <w:szCs w:val="24"/>
        </w:rPr>
        <w:t xml:space="preserve">em região metropolitana de Belo Horizonte (Minas Gerais, Brasil). </w:t>
      </w:r>
      <w:r w:rsidR="00895356" w:rsidRPr="00F53468">
        <w:rPr>
          <w:rFonts w:ascii="Arial" w:hAnsi="Arial" w:cs="Arial"/>
          <w:b/>
          <w:sz w:val="24"/>
          <w:szCs w:val="24"/>
        </w:rPr>
        <w:t>Ciência &amp; Saúde Coletiva</w:t>
      </w:r>
      <w:r w:rsidR="00E954F6" w:rsidRPr="00F53468">
        <w:rPr>
          <w:rFonts w:ascii="Arial" w:hAnsi="Arial" w:cs="Arial"/>
          <w:b/>
          <w:sz w:val="24"/>
          <w:szCs w:val="24"/>
        </w:rPr>
        <w:t xml:space="preserve">, </w:t>
      </w:r>
      <w:r w:rsidR="00E954F6" w:rsidRPr="00F53468">
        <w:rPr>
          <w:rFonts w:ascii="Arial" w:hAnsi="Arial" w:cs="Arial"/>
          <w:sz w:val="24"/>
          <w:szCs w:val="24"/>
        </w:rPr>
        <w:t>v</w:t>
      </w:r>
      <w:r w:rsidR="00E954F6" w:rsidRPr="00F53468">
        <w:rPr>
          <w:rFonts w:ascii="Arial" w:hAnsi="Arial" w:cs="Arial"/>
          <w:b/>
          <w:sz w:val="24"/>
          <w:szCs w:val="24"/>
        </w:rPr>
        <w:t>.</w:t>
      </w:r>
      <w:r w:rsidR="00DF3CEA" w:rsidRPr="00F53468">
        <w:rPr>
          <w:rFonts w:ascii="Arial" w:hAnsi="Arial" w:cs="Arial"/>
          <w:b/>
          <w:sz w:val="24"/>
          <w:szCs w:val="24"/>
        </w:rPr>
        <w:t xml:space="preserve"> </w:t>
      </w:r>
      <w:r w:rsidR="00895356" w:rsidRPr="00F53468">
        <w:rPr>
          <w:rFonts w:ascii="Arial" w:hAnsi="Arial" w:cs="Arial"/>
          <w:sz w:val="24"/>
          <w:szCs w:val="24"/>
        </w:rPr>
        <w:t>16</w:t>
      </w:r>
      <w:r w:rsidR="00E954F6" w:rsidRPr="00F53468">
        <w:rPr>
          <w:rFonts w:ascii="Arial" w:hAnsi="Arial" w:cs="Arial"/>
          <w:sz w:val="24"/>
          <w:szCs w:val="24"/>
        </w:rPr>
        <w:t>, n.</w:t>
      </w:r>
      <w:r w:rsidR="006508CE" w:rsidRPr="00F53468">
        <w:rPr>
          <w:rFonts w:ascii="Arial" w:hAnsi="Arial" w:cs="Arial"/>
          <w:sz w:val="24"/>
          <w:szCs w:val="24"/>
        </w:rPr>
        <w:t>6</w:t>
      </w:r>
      <w:r w:rsidR="00E954F6" w:rsidRPr="00F53468">
        <w:rPr>
          <w:rFonts w:ascii="Arial" w:hAnsi="Arial" w:cs="Arial"/>
          <w:sz w:val="24"/>
          <w:szCs w:val="24"/>
        </w:rPr>
        <w:t xml:space="preserve">; p </w:t>
      </w:r>
      <w:r w:rsidR="006508CE" w:rsidRPr="00F53468">
        <w:rPr>
          <w:rFonts w:ascii="Arial" w:hAnsi="Arial" w:cs="Arial"/>
          <w:sz w:val="24"/>
          <w:szCs w:val="24"/>
        </w:rPr>
        <w:t>2953-2962</w:t>
      </w:r>
      <w:r w:rsidR="00BE21E2" w:rsidRPr="00F53468">
        <w:rPr>
          <w:rFonts w:ascii="Arial" w:hAnsi="Arial" w:cs="Arial"/>
          <w:sz w:val="24"/>
          <w:szCs w:val="24"/>
        </w:rPr>
        <w:t>, 2011</w:t>
      </w:r>
      <w:r w:rsidR="00895356" w:rsidRPr="00F53468">
        <w:rPr>
          <w:rFonts w:ascii="Arial" w:hAnsi="Arial" w:cs="Arial"/>
          <w:sz w:val="24"/>
          <w:szCs w:val="24"/>
        </w:rPr>
        <w:t xml:space="preserve">. </w:t>
      </w:r>
    </w:p>
    <w:p w:rsidR="00EC57E0" w:rsidRPr="00F53468" w:rsidRDefault="00EC57E0" w:rsidP="00D62AAC">
      <w:pPr>
        <w:spacing w:before="100" w:beforeAutospacing="1" w:after="100" w:afterAutospacing="1" w:line="240" w:lineRule="auto"/>
        <w:rPr>
          <w:rFonts w:ascii="Arial" w:hAnsi="Arial" w:cs="Arial"/>
          <w:sz w:val="24"/>
          <w:szCs w:val="24"/>
        </w:rPr>
      </w:pPr>
    </w:p>
    <w:p w:rsidR="00DF3CEA" w:rsidRPr="00F53468" w:rsidRDefault="00DF3CEA" w:rsidP="00D62AAC">
      <w:pPr>
        <w:spacing w:before="100" w:beforeAutospacing="1" w:after="100" w:afterAutospacing="1" w:line="240" w:lineRule="auto"/>
        <w:jc w:val="center"/>
        <w:rPr>
          <w:rFonts w:ascii="Arial" w:hAnsi="Arial" w:cs="Arial"/>
          <w:b/>
          <w:sz w:val="24"/>
          <w:szCs w:val="24"/>
        </w:rPr>
      </w:pPr>
    </w:p>
    <w:p w:rsidR="00DF3CEA" w:rsidRPr="00F53468" w:rsidRDefault="00DF3CEA" w:rsidP="00D62AAC">
      <w:pPr>
        <w:spacing w:before="100" w:beforeAutospacing="1" w:after="100" w:afterAutospacing="1" w:line="240" w:lineRule="auto"/>
        <w:jc w:val="center"/>
        <w:rPr>
          <w:rFonts w:ascii="Arial" w:hAnsi="Arial" w:cs="Arial"/>
          <w:b/>
          <w:sz w:val="24"/>
          <w:szCs w:val="24"/>
        </w:rPr>
      </w:pPr>
    </w:p>
    <w:p w:rsidR="00DF3CEA" w:rsidRPr="00F53468" w:rsidRDefault="00DF3CEA" w:rsidP="00BE21E2">
      <w:pPr>
        <w:jc w:val="center"/>
        <w:rPr>
          <w:rFonts w:ascii="Arial" w:hAnsi="Arial" w:cs="Arial"/>
          <w:b/>
          <w:sz w:val="24"/>
          <w:szCs w:val="24"/>
        </w:rPr>
      </w:pPr>
    </w:p>
    <w:p w:rsidR="00DF3CEA" w:rsidRPr="00F53468" w:rsidRDefault="00DF3CEA" w:rsidP="00BE21E2">
      <w:pPr>
        <w:jc w:val="center"/>
        <w:rPr>
          <w:rFonts w:ascii="Arial" w:hAnsi="Arial" w:cs="Arial"/>
          <w:b/>
          <w:sz w:val="24"/>
          <w:szCs w:val="24"/>
        </w:rPr>
      </w:pPr>
    </w:p>
    <w:p w:rsidR="000F5C6D" w:rsidRPr="00F53468" w:rsidRDefault="000F5C6D" w:rsidP="00BE21E2">
      <w:pPr>
        <w:jc w:val="center"/>
        <w:rPr>
          <w:rFonts w:ascii="Arial" w:hAnsi="Arial" w:cs="Arial"/>
          <w:b/>
          <w:sz w:val="24"/>
          <w:szCs w:val="24"/>
        </w:rPr>
      </w:pPr>
    </w:p>
    <w:p w:rsidR="000F5C6D" w:rsidRPr="00F53468" w:rsidRDefault="000F5C6D" w:rsidP="00BE21E2">
      <w:pPr>
        <w:jc w:val="center"/>
        <w:rPr>
          <w:rFonts w:ascii="Arial" w:hAnsi="Arial" w:cs="Arial"/>
          <w:b/>
          <w:sz w:val="24"/>
          <w:szCs w:val="24"/>
        </w:rPr>
      </w:pPr>
    </w:p>
    <w:p w:rsidR="000F5C6D" w:rsidRPr="00F53468" w:rsidRDefault="000F5C6D" w:rsidP="00BE21E2">
      <w:pPr>
        <w:jc w:val="center"/>
        <w:rPr>
          <w:rFonts w:ascii="Arial" w:hAnsi="Arial" w:cs="Arial"/>
          <w:b/>
          <w:sz w:val="24"/>
          <w:szCs w:val="24"/>
        </w:rPr>
      </w:pPr>
    </w:p>
    <w:p w:rsidR="000F5C6D" w:rsidRPr="00F53468" w:rsidRDefault="000F5C6D" w:rsidP="00BE21E2">
      <w:pPr>
        <w:jc w:val="center"/>
        <w:rPr>
          <w:rFonts w:ascii="Arial" w:hAnsi="Arial" w:cs="Arial"/>
          <w:b/>
          <w:sz w:val="24"/>
          <w:szCs w:val="24"/>
        </w:rPr>
      </w:pPr>
    </w:p>
    <w:p w:rsidR="000F5C6D" w:rsidRPr="00F53468" w:rsidRDefault="000F5C6D" w:rsidP="00BE21E2">
      <w:pPr>
        <w:jc w:val="center"/>
        <w:rPr>
          <w:rFonts w:ascii="Arial" w:hAnsi="Arial" w:cs="Arial"/>
          <w:b/>
          <w:sz w:val="24"/>
          <w:szCs w:val="24"/>
        </w:rPr>
      </w:pPr>
    </w:p>
    <w:p w:rsidR="000F5C6D" w:rsidRPr="00F53468" w:rsidRDefault="000F5C6D" w:rsidP="00BE21E2">
      <w:pPr>
        <w:jc w:val="center"/>
        <w:rPr>
          <w:rFonts w:ascii="Arial" w:hAnsi="Arial" w:cs="Arial"/>
          <w:b/>
          <w:sz w:val="24"/>
          <w:szCs w:val="24"/>
        </w:rPr>
      </w:pPr>
    </w:p>
    <w:p w:rsidR="000F5C6D" w:rsidRPr="00F53468" w:rsidRDefault="000F5C6D" w:rsidP="00BE21E2">
      <w:pPr>
        <w:jc w:val="center"/>
        <w:rPr>
          <w:rFonts w:ascii="Arial" w:hAnsi="Arial" w:cs="Arial"/>
          <w:b/>
          <w:sz w:val="24"/>
          <w:szCs w:val="24"/>
        </w:rPr>
      </w:pPr>
    </w:p>
    <w:p w:rsidR="000F5C6D" w:rsidRPr="00F53468" w:rsidRDefault="000F5C6D" w:rsidP="00BE21E2">
      <w:pPr>
        <w:jc w:val="center"/>
        <w:rPr>
          <w:rFonts w:ascii="Arial" w:hAnsi="Arial" w:cs="Arial"/>
          <w:b/>
          <w:sz w:val="24"/>
          <w:szCs w:val="24"/>
        </w:rPr>
      </w:pPr>
    </w:p>
    <w:p w:rsidR="000F5C6D" w:rsidRPr="00F53468" w:rsidRDefault="000F5C6D" w:rsidP="00BE21E2">
      <w:pPr>
        <w:jc w:val="center"/>
        <w:rPr>
          <w:rFonts w:ascii="Arial" w:hAnsi="Arial" w:cs="Arial"/>
          <w:b/>
          <w:sz w:val="24"/>
          <w:szCs w:val="24"/>
        </w:rPr>
      </w:pPr>
    </w:p>
    <w:p w:rsidR="000F5C6D" w:rsidRPr="00F53468" w:rsidRDefault="000F5C6D" w:rsidP="00BE21E2">
      <w:pPr>
        <w:jc w:val="center"/>
        <w:rPr>
          <w:rFonts w:ascii="Arial" w:hAnsi="Arial" w:cs="Arial"/>
          <w:b/>
          <w:sz w:val="24"/>
          <w:szCs w:val="24"/>
        </w:rPr>
      </w:pPr>
    </w:p>
    <w:p w:rsidR="000F5C6D" w:rsidRPr="00F53468" w:rsidRDefault="000F5C6D" w:rsidP="00BE21E2">
      <w:pPr>
        <w:jc w:val="center"/>
        <w:rPr>
          <w:rFonts w:ascii="Arial" w:hAnsi="Arial" w:cs="Arial"/>
          <w:b/>
          <w:sz w:val="24"/>
          <w:szCs w:val="24"/>
        </w:rPr>
      </w:pPr>
    </w:p>
    <w:p w:rsidR="000F5C6D" w:rsidRPr="00F53468" w:rsidRDefault="000F5C6D" w:rsidP="00BE21E2">
      <w:pPr>
        <w:jc w:val="center"/>
        <w:rPr>
          <w:rFonts w:ascii="Arial" w:hAnsi="Arial" w:cs="Arial"/>
          <w:b/>
          <w:sz w:val="24"/>
          <w:szCs w:val="24"/>
        </w:rPr>
      </w:pPr>
    </w:p>
    <w:p w:rsidR="000F5C6D" w:rsidRPr="00F53468" w:rsidRDefault="000F5C6D" w:rsidP="00BE21E2">
      <w:pPr>
        <w:jc w:val="center"/>
        <w:rPr>
          <w:rFonts w:ascii="Arial" w:hAnsi="Arial" w:cs="Arial"/>
          <w:b/>
          <w:sz w:val="24"/>
          <w:szCs w:val="24"/>
        </w:rPr>
      </w:pPr>
    </w:p>
    <w:p w:rsidR="000F5C6D" w:rsidRPr="00F53468" w:rsidRDefault="000F5C6D" w:rsidP="00BE21E2">
      <w:pPr>
        <w:jc w:val="center"/>
        <w:rPr>
          <w:rFonts w:ascii="Arial" w:hAnsi="Arial" w:cs="Arial"/>
          <w:b/>
          <w:sz w:val="24"/>
          <w:szCs w:val="24"/>
        </w:rPr>
      </w:pPr>
    </w:p>
    <w:p w:rsidR="000F5C6D" w:rsidRPr="00F53468" w:rsidRDefault="000F5C6D" w:rsidP="00BE21E2">
      <w:pPr>
        <w:jc w:val="center"/>
        <w:rPr>
          <w:rFonts w:ascii="Arial" w:hAnsi="Arial" w:cs="Arial"/>
          <w:b/>
          <w:sz w:val="24"/>
          <w:szCs w:val="24"/>
        </w:rPr>
      </w:pPr>
    </w:p>
    <w:p w:rsidR="000F5C6D" w:rsidRPr="00F53468" w:rsidRDefault="000F5C6D" w:rsidP="00BE21E2">
      <w:pPr>
        <w:jc w:val="center"/>
        <w:rPr>
          <w:rFonts w:ascii="Arial" w:hAnsi="Arial" w:cs="Arial"/>
          <w:b/>
          <w:sz w:val="24"/>
          <w:szCs w:val="24"/>
        </w:rPr>
      </w:pPr>
    </w:p>
    <w:p w:rsidR="000F5C6D" w:rsidRPr="00F53468" w:rsidRDefault="000F5C6D" w:rsidP="00BE21E2">
      <w:pPr>
        <w:jc w:val="center"/>
        <w:rPr>
          <w:rFonts w:ascii="Arial" w:hAnsi="Arial" w:cs="Arial"/>
          <w:b/>
          <w:sz w:val="24"/>
          <w:szCs w:val="24"/>
        </w:rPr>
      </w:pPr>
    </w:p>
    <w:p w:rsidR="00887568" w:rsidRPr="00F53468" w:rsidRDefault="00887568" w:rsidP="00BE21E2">
      <w:pPr>
        <w:jc w:val="center"/>
        <w:rPr>
          <w:rFonts w:ascii="Arial" w:hAnsi="Arial" w:cs="Arial"/>
          <w:b/>
          <w:sz w:val="24"/>
          <w:szCs w:val="24"/>
        </w:rPr>
      </w:pPr>
    </w:p>
    <w:p w:rsidR="00AF4D65" w:rsidRDefault="00AF4D65" w:rsidP="00BE21E2">
      <w:pPr>
        <w:jc w:val="center"/>
        <w:rPr>
          <w:rFonts w:ascii="Arial" w:hAnsi="Arial" w:cs="Arial"/>
          <w:b/>
          <w:sz w:val="24"/>
          <w:szCs w:val="24"/>
        </w:rPr>
      </w:pPr>
    </w:p>
    <w:p w:rsidR="00AF4D65" w:rsidRDefault="00AF4D65" w:rsidP="00BE21E2">
      <w:pPr>
        <w:jc w:val="center"/>
        <w:rPr>
          <w:rFonts w:ascii="Arial" w:hAnsi="Arial" w:cs="Arial"/>
          <w:b/>
          <w:sz w:val="24"/>
          <w:szCs w:val="24"/>
        </w:rPr>
      </w:pPr>
    </w:p>
    <w:p w:rsidR="00AF4D65" w:rsidRDefault="00AF4D65" w:rsidP="00BE21E2">
      <w:pPr>
        <w:jc w:val="center"/>
        <w:rPr>
          <w:rFonts w:ascii="Arial" w:hAnsi="Arial" w:cs="Arial"/>
          <w:b/>
          <w:sz w:val="24"/>
          <w:szCs w:val="24"/>
        </w:rPr>
      </w:pPr>
    </w:p>
    <w:p w:rsidR="00AF4D65" w:rsidRDefault="00AF4D65" w:rsidP="00BE21E2">
      <w:pPr>
        <w:jc w:val="center"/>
        <w:rPr>
          <w:rFonts w:ascii="Arial" w:hAnsi="Arial" w:cs="Arial"/>
          <w:b/>
          <w:sz w:val="24"/>
          <w:szCs w:val="24"/>
        </w:rPr>
      </w:pPr>
    </w:p>
    <w:p w:rsidR="00AF4D65" w:rsidRDefault="00AF4D65" w:rsidP="00BE21E2">
      <w:pPr>
        <w:jc w:val="center"/>
        <w:rPr>
          <w:rFonts w:ascii="Arial" w:hAnsi="Arial" w:cs="Arial"/>
          <w:b/>
          <w:sz w:val="24"/>
          <w:szCs w:val="24"/>
        </w:rPr>
      </w:pPr>
    </w:p>
    <w:p w:rsidR="00AF4D65" w:rsidRDefault="00AF4D65" w:rsidP="00BE21E2">
      <w:pPr>
        <w:jc w:val="center"/>
        <w:rPr>
          <w:rFonts w:ascii="Arial" w:hAnsi="Arial" w:cs="Arial"/>
          <w:b/>
          <w:sz w:val="24"/>
          <w:szCs w:val="24"/>
        </w:rPr>
      </w:pPr>
    </w:p>
    <w:p w:rsidR="00AF4D65" w:rsidRDefault="00AF4D65" w:rsidP="00BE21E2">
      <w:pPr>
        <w:jc w:val="center"/>
        <w:rPr>
          <w:rFonts w:ascii="Arial" w:hAnsi="Arial" w:cs="Arial"/>
          <w:b/>
          <w:sz w:val="24"/>
          <w:szCs w:val="24"/>
        </w:rPr>
      </w:pPr>
    </w:p>
    <w:p w:rsidR="00AF4D65" w:rsidRDefault="00AF4D65" w:rsidP="00BE21E2">
      <w:pPr>
        <w:jc w:val="center"/>
        <w:rPr>
          <w:rFonts w:ascii="Arial" w:hAnsi="Arial" w:cs="Arial"/>
          <w:b/>
          <w:sz w:val="24"/>
          <w:szCs w:val="24"/>
        </w:rPr>
      </w:pPr>
    </w:p>
    <w:p w:rsidR="00AF4D65" w:rsidRDefault="00AF4D65" w:rsidP="00BE21E2">
      <w:pPr>
        <w:jc w:val="center"/>
        <w:rPr>
          <w:rFonts w:ascii="Arial" w:hAnsi="Arial" w:cs="Arial"/>
          <w:b/>
          <w:sz w:val="24"/>
          <w:szCs w:val="24"/>
        </w:rPr>
      </w:pPr>
    </w:p>
    <w:p w:rsidR="00AF4D65" w:rsidRDefault="00AF4D65" w:rsidP="00BE21E2">
      <w:pPr>
        <w:jc w:val="center"/>
        <w:rPr>
          <w:rFonts w:ascii="Arial" w:hAnsi="Arial" w:cs="Arial"/>
          <w:b/>
          <w:sz w:val="24"/>
          <w:szCs w:val="24"/>
        </w:rPr>
      </w:pPr>
    </w:p>
    <w:p w:rsidR="00AF4D65" w:rsidRDefault="00AF4D65" w:rsidP="00BE21E2">
      <w:pPr>
        <w:jc w:val="center"/>
        <w:rPr>
          <w:rFonts w:ascii="Arial" w:hAnsi="Arial" w:cs="Arial"/>
          <w:b/>
          <w:sz w:val="24"/>
          <w:szCs w:val="24"/>
        </w:rPr>
      </w:pPr>
    </w:p>
    <w:p w:rsidR="00AF4D65" w:rsidRDefault="00AF4D65" w:rsidP="00BE21E2">
      <w:pPr>
        <w:jc w:val="center"/>
        <w:rPr>
          <w:rFonts w:ascii="Arial" w:hAnsi="Arial" w:cs="Arial"/>
          <w:b/>
          <w:sz w:val="24"/>
          <w:szCs w:val="24"/>
        </w:rPr>
      </w:pPr>
    </w:p>
    <w:p w:rsidR="00AF4D65" w:rsidRDefault="00AF4D65" w:rsidP="00BE21E2">
      <w:pPr>
        <w:jc w:val="center"/>
        <w:rPr>
          <w:rFonts w:ascii="Arial" w:hAnsi="Arial" w:cs="Arial"/>
          <w:b/>
          <w:sz w:val="24"/>
          <w:szCs w:val="24"/>
        </w:rPr>
      </w:pPr>
    </w:p>
    <w:p w:rsidR="00AF4D65" w:rsidRDefault="00AF4D65" w:rsidP="00BE21E2">
      <w:pPr>
        <w:jc w:val="center"/>
        <w:rPr>
          <w:rFonts w:ascii="Arial" w:hAnsi="Arial" w:cs="Arial"/>
          <w:b/>
          <w:sz w:val="24"/>
          <w:szCs w:val="24"/>
        </w:rPr>
      </w:pPr>
    </w:p>
    <w:p w:rsidR="008D2631" w:rsidRPr="00F53468" w:rsidRDefault="00832148" w:rsidP="00BE21E2">
      <w:pPr>
        <w:jc w:val="center"/>
        <w:rPr>
          <w:rFonts w:ascii="Arial" w:hAnsi="Arial" w:cs="Arial"/>
          <w:b/>
          <w:sz w:val="24"/>
          <w:szCs w:val="24"/>
        </w:rPr>
      </w:pPr>
      <w:r w:rsidRPr="00F53468">
        <w:rPr>
          <w:rFonts w:ascii="Arial" w:hAnsi="Arial" w:cs="Arial"/>
          <w:b/>
          <w:sz w:val="24"/>
          <w:szCs w:val="24"/>
        </w:rPr>
        <w:t>A</w:t>
      </w:r>
      <w:r w:rsidR="008D2631" w:rsidRPr="00F53468">
        <w:rPr>
          <w:rFonts w:ascii="Arial" w:hAnsi="Arial" w:cs="Arial"/>
          <w:b/>
          <w:sz w:val="24"/>
          <w:szCs w:val="24"/>
        </w:rPr>
        <w:t>PÊNDICE</w:t>
      </w:r>
    </w:p>
    <w:p w:rsidR="008D2631" w:rsidRPr="00F53468" w:rsidRDefault="008D2631" w:rsidP="00BE21E2">
      <w:pPr>
        <w:jc w:val="center"/>
        <w:rPr>
          <w:rFonts w:ascii="Arial" w:hAnsi="Arial" w:cs="Arial"/>
          <w:b/>
          <w:sz w:val="24"/>
          <w:szCs w:val="24"/>
        </w:rPr>
      </w:pPr>
    </w:p>
    <w:p w:rsidR="000B1867" w:rsidRPr="00F53468" w:rsidRDefault="000B1867" w:rsidP="00BE21E2">
      <w:pPr>
        <w:jc w:val="center"/>
        <w:rPr>
          <w:rFonts w:ascii="Arial" w:hAnsi="Arial" w:cs="Arial"/>
          <w:b/>
          <w:sz w:val="24"/>
          <w:szCs w:val="24"/>
        </w:rPr>
      </w:pPr>
    </w:p>
    <w:p w:rsidR="008D2631" w:rsidRPr="00F53468" w:rsidRDefault="008D2631" w:rsidP="00BE21E2">
      <w:pPr>
        <w:jc w:val="center"/>
        <w:rPr>
          <w:rFonts w:ascii="Arial" w:hAnsi="Arial" w:cs="Arial"/>
          <w:b/>
          <w:sz w:val="24"/>
          <w:szCs w:val="24"/>
        </w:rPr>
      </w:pPr>
    </w:p>
    <w:p w:rsidR="008D2631" w:rsidRPr="00F53468" w:rsidRDefault="008D2631" w:rsidP="00BE21E2">
      <w:pPr>
        <w:jc w:val="center"/>
        <w:rPr>
          <w:rFonts w:ascii="Arial" w:hAnsi="Arial" w:cs="Arial"/>
          <w:b/>
          <w:sz w:val="24"/>
          <w:szCs w:val="24"/>
        </w:rPr>
      </w:pPr>
    </w:p>
    <w:p w:rsidR="008D2631" w:rsidRPr="00F53468" w:rsidRDefault="008D2631" w:rsidP="00BE21E2">
      <w:pPr>
        <w:jc w:val="center"/>
        <w:rPr>
          <w:rFonts w:ascii="Arial" w:hAnsi="Arial" w:cs="Arial"/>
          <w:b/>
          <w:sz w:val="24"/>
          <w:szCs w:val="24"/>
        </w:rPr>
      </w:pPr>
    </w:p>
    <w:p w:rsidR="00832148" w:rsidRPr="00F53468" w:rsidRDefault="00832148" w:rsidP="00BE21E2">
      <w:pPr>
        <w:jc w:val="center"/>
        <w:rPr>
          <w:rFonts w:ascii="Arial" w:hAnsi="Arial" w:cs="Arial"/>
          <w:b/>
          <w:sz w:val="24"/>
          <w:szCs w:val="24"/>
        </w:rPr>
      </w:pPr>
    </w:p>
    <w:p w:rsidR="00832148" w:rsidRPr="00F53468" w:rsidRDefault="00832148" w:rsidP="00BE21E2">
      <w:pPr>
        <w:jc w:val="center"/>
        <w:rPr>
          <w:rFonts w:ascii="Arial" w:hAnsi="Arial" w:cs="Arial"/>
          <w:b/>
          <w:sz w:val="24"/>
          <w:szCs w:val="24"/>
        </w:rPr>
      </w:pPr>
    </w:p>
    <w:p w:rsidR="00887568" w:rsidRPr="00F53468" w:rsidRDefault="00887568" w:rsidP="00BE21E2">
      <w:pPr>
        <w:jc w:val="center"/>
        <w:rPr>
          <w:rFonts w:ascii="Arial" w:hAnsi="Arial" w:cs="Arial"/>
          <w:b/>
          <w:sz w:val="24"/>
          <w:szCs w:val="24"/>
        </w:rPr>
      </w:pPr>
    </w:p>
    <w:p w:rsidR="00887568" w:rsidRPr="00F53468" w:rsidRDefault="00887568" w:rsidP="00BE21E2">
      <w:pPr>
        <w:jc w:val="center"/>
        <w:rPr>
          <w:rFonts w:ascii="Arial" w:hAnsi="Arial" w:cs="Arial"/>
          <w:b/>
          <w:sz w:val="24"/>
          <w:szCs w:val="24"/>
        </w:rPr>
      </w:pPr>
    </w:p>
    <w:p w:rsidR="00887568" w:rsidRPr="00F53468" w:rsidRDefault="00887568" w:rsidP="00BE21E2">
      <w:pPr>
        <w:jc w:val="center"/>
        <w:rPr>
          <w:rFonts w:ascii="Arial" w:hAnsi="Arial" w:cs="Arial"/>
          <w:b/>
          <w:sz w:val="24"/>
          <w:szCs w:val="24"/>
        </w:rPr>
      </w:pPr>
    </w:p>
    <w:p w:rsidR="00887568" w:rsidRPr="00F53468" w:rsidRDefault="00887568" w:rsidP="00BE21E2">
      <w:pPr>
        <w:jc w:val="center"/>
        <w:rPr>
          <w:rFonts w:ascii="Arial" w:hAnsi="Arial" w:cs="Arial"/>
          <w:b/>
          <w:sz w:val="24"/>
          <w:szCs w:val="24"/>
        </w:rPr>
      </w:pPr>
    </w:p>
    <w:p w:rsidR="00887568" w:rsidRPr="00F53468" w:rsidRDefault="00887568" w:rsidP="00BE21E2">
      <w:pPr>
        <w:jc w:val="center"/>
        <w:rPr>
          <w:rFonts w:ascii="Arial" w:hAnsi="Arial" w:cs="Arial"/>
          <w:b/>
          <w:sz w:val="24"/>
          <w:szCs w:val="24"/>
        </w:rPr>
      </w:pPr>
    </w:p>
    <w:p w:rsidR="00F17905" w:rsidRDefault="00F17905">
      <w:pPr>
        <w:rPr>
          <w:rFonts w:ascii="Arial" w:hAnsi="Arial" w:cs="Arial"/>
          <w:b/>
          <w:sz w:val="24"/>
          <w:szCs w:val="24"/>
        </w:rPr>
      </w:pPr>
    </w:p>
    <w:p w:rsidR="00F17905" w:rsidRDefault="00F17905">
      <w:pPr>
        <w:rPr>
          <w:rFonts w:ascii="Arial" w:hAnsi="Arial" w:cs="Arial"/>
          <w:b/>
          <w:sz w:val="24"/>
          <w:szCs w:val="24"/>
        </w:rPr>
      </w:pPr>
    </w:p>
    <w:p w:rsidR="002A222A" w:rsidRPr="00F53468" w:rsidRDefault="00400DC6">
      <w:pPr>
        <w:rPr>
          <w:rFonts w:ascii="Arial" w:hAnsi="Arial" w:cs="Arial"/>
          <w:sz w:val="24"/>
          <w:szCs w:val="24"/>
        </w:rPr>
      </w:pPr>
      <w:r w:rsidRPr="00F53468">
        <w:rPr>
          <w:rFonts w:ascii="Arial" w:hAnsi="Arial" w:cs="Arial"/>
          <w:b/>
          <w:sz w:val="24"/>
          <w:szCs w:val="24"/>
        </w:rPr>
        <w:lastRenderedPageBreak/>
        <w:t>A</w:t>
      </w:r>
      <w:r w:rsidR="002A222A" w:rsidRPr="00F53468">
        <w:rPr>
          <w:rFonts w:ascii="Arial" w:hAnsi="Arial" w:cs="Arial"/>
          <w:b/>
          <w:sz w:val="24"/>
          <w:szCs w:val="24"/>
        </w:rPr>
        <w:t>PÊNDICE A</w:t>
      </w:r>
      <w:r w:rsidR="000B1867" w:rsidRPr="00F53468">
        <w:rPr>
          <w:rFonts w:ascii="Arial" w:hAnsi="Arial" w:cs="Arial"/>
          <w:sz w:val="24"/>
          <w:szCs w:val="24"/>
        </w:rPr>
        <w:t xml:space="preserve"> – Instrumento de coleta</w:t>
      </w:r>
      <w:r w:rsidR="00FC7C82" w:rsidRPr="00F53468">
        <w:rPr>
          <w:rFonts w:ascii="Arial" w:hAnsi="Arial" w:cs="Arial"/>
          <w:sz w:val="24"/>
          <w:szCs w:val="24"/>
        </w:rPr>
        <w:t xml:space="preserve"> de dados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5284"/>
      </w:tblGrid>
      <w:tr w:rsidR="002A222A" w:rsidRPr="00F53468" w:rsidTr="004718AC">
        <w:tc>
          <w:tcPr>
            <w:tcW w:w="9606" w:type="dxa"/>
            <w:gridSpan w:val="2"/>
            <w:shd w:val="clear" w:color="auto" w:fill="auto"/>
          </w:tcPr>
          <w:p w:rsidR="002A222A" w:rsidRPr="00F53468" w:rsidRDefault="002A222A" w:rsidP="004718AC">
            <w:pPr>
              <w:spacing w:after="0" w:line="240" w:lineRule="auto"/>
              <w:rPr>
                <w:rFonts w:ascii="Arial" w:hAnsi="Arial" w:cs="Arial"/>
                <w:sz w:val="24"/>
                <w:szCs w:val="24"/>
              </w:rPr>
            </w:pPr>
            <w:r w:rsidRPr="00F53468">
              <w:rPr>
                <w:rFonts w:ascii="Arial" w:hAnsi="Arial" w:cs="Arial"/>
                <w:sz w:val="24"/>
                <w:szCs w:val="24"/>
              </w:rPr>
              <w:t>Título do artigo:</w:t>
            </w:r>
          </w:p>
          <w:p w:rsidR="002A222A" w:rsidRPr="00F53468" w:rsidRDefault="002A222A" w:rsidP="004718AC">
            <w:pPr>
              <w:spacing w:after="0" w:line="240" w:lineRule="auto"/>
              <w:rPr>
                <w:rFonts w:ascii="Arial" w:hAnsi="Arial" w:cs="Arial"/>
                <w:sz w:val="24"/>
                <w:szCs w:val="24"/>
              </w:rPr>
            </w:pPr>
          </w:p>
          <w:p w:rsidR="002A222A" w:rsidRPr="00F53468" w:rsidRDefault="002A222A" w:rsidP="004718AC">
            <w:pPr>
              <w:spacing w:after="0" w:line="240" w:lineRule="auto"/>
              <w:rPr>
                <w:rFonts w:ascii="Arial" w:hAnsi="Arial" w:cs="Arial"/>
                <w:sz w:val="24"/>
                <w:szCs w:val="24"/>
              </w:rPr>
            </w:pPr>
          </w:p>
        </w:tc>
      </w:tr>
      <w:tr w:rsidR="002A222A" w:rsidRPr="00F53468" w:rsidTr="004718AC">
        <w:trPr>
          <w:trHeight w:val="157"/>
        </w:trPr>
        <w:tc>
          <w:tcPr>
            <w:tcW w:w="9606" w:type="dxa"/>
            <w:gridSpan w:val="2"/>
            <w:shd w:val="clear" w:color="auto" w:fill="auto"/>
          </w:tcPr>
          <w:p w:rsidR="002A222A" w:rsidRPr="00F53468" w:rsidRDefault="002A222A" w:rsidP="004718AC">
            <w:pPr>
              <w:spacing w:after="0" w:line="240" w:lineRule="auto"/>
              <w:rPr>
                <w:rFonts w:ascii="Arial" w:hAnsi="Arial" w:cs="Arial"/>
                <w:sz w:val="24"/>
                <w:szCs w:val="24"/>
              </w:rPr>
            </w:pPr>
            <w:r w:rsidRPr="00F53468">
              <w:rPr>
                <w:rFonts w:ascii="Arial" w:hAnsi="Arial" w:cs="Arial"/>
                <w:sz w:val="24"/>
                <w:szCs w:val="24"/>
              </w:rPr>
              <w:t>Ano de publicação:</w:t>
            </w:r>
          </w:p>
        </w:tc>
      </w:tr>
      <w:tr w:rsidR="002A222A" w:rsidRPr="00F53468" w:rsidTr="004718AC">
        <w:trPr>
          <w:trHeight w:val="157"/>
        </w:trPr>
        <w:tc>
          <w:tcPr>
            <w:tcW w:w="9606" w:type="dxa"/>
            <w:gridSpan w:val="2"/>
            <w:shd w:val="clear" w:color="auto" w:fill="auto"/>
          </w:tcPr>
          <w:p w:rsidR="002A222A" w:rsidRPr="00F53468" w:rsidRDefault="00A603AB" w:rsidP="004718AC">
            <w:pPr>
              <w:spacing w:after="0" w:line="240" w:lineRule="auto"/>
              <w:rPr>
                <w:rFonts w:ascii="Arial" w:hAnsi="Arial" w:cs="Arial"/>
                <w:sz w:val="24"/>
                <w:szCs w:val="24"/>
              </w:rPr>
            </w:pPr>
            <w:r w:rsidRPr="00F53468">
              <w:rPr>
                <w:rFonts w:ascii="Arial" w:hAnsi="Arial" w:cs="Arial"/>
                <w:sz w:val="24"/>
                <w:szCs w:val="24"/>
              </w:rPr>
              <w:t>Periódico</w:t>
            </w:r>
            <w:r w:rsidR="002A222A" w:rsidRPr="00F53468">
              <w:rPr>
                <w:rFonts w:ascii="Arial" w:hAnsi="Arial" w:cs="Arial"/>
                <w:sz w:val="24"/>
                <w:szCs w:val="24"/>
              </w:rPr>
              <w:t xml:space="preserve">: </w:t>
            </w:r>
          </w:p>
          <w:p w:rsidR="002A222A" w:rsidRPr="00F53468" w:rsidRDefault="002A222A" w:rsidP="004718AC">
            <w:pPr>
              <w:spacing w:after="0" w:line="240" w:lineRule="auto"/>
              <w:rPr>
                <w:rFonts w:ascii="Arial" w:hAnsi="Arial" w:cs="Arial"/>
                <w:sz w:val="24"/>
                <w:szCs w:val="24"/>
              </w:rPr>
            </w:pPr>
          </w:p>
        </w:tc>
      </w:tr>
      <w:tr w:rsidR="002A222A" w:rsidRPr="00F53468" w:rsidTr="004718AC">
        <w:trPr>
          <w:trHeight w:val="157"/>
        </w:trPr>
        <w:tc>
          <w:tcPr>
            <w:tcW w:w="4322" w:type="dxa"/>
            <w:shd w:val="clear" w:color="auto" w:fill="auto"/>
          </w:tcPr>
          <w:p w:rsidR="002A222A" w:rsidRPr="00F53468" w:rsidRDefault="002A222A" w:rsidP="004718AC">
            <w:pPr>
              <w:spacing w:after="0" w:line="240" w:lineRule="auto"/>
              <w:rPr>
                <w:rFonts w:ascii="Arial" w:hAnsi="Arial" w:cs="Arial"/>
                <w:sz w:val="24"/>
                <w:szCs w:val="24"/>
              </w:rPr>
            </w:pPr>
            <w:r w:rsidRPr="00F53468">
              <w:rPr>
                <w:rFonts w:ascii="Arial" w:hAnsi="Arial" w:cs="Arial"/>
                <w:sz w:val="24"/>
                <w:szCs w:val="24"/>
              </w:rPr>
              <w:t>Tipo de estudo:</w:t>
            </w:r>
          </w:p>
        </w:tc>
        <w:tc>
          <w:tcPr>
            <w:tcW w:w="5284" w:type="dxa"/>
            <w:shd w:val="clear" w:color="auto" w:fill="auto"/>
          </w:tcPr>
          <w:p w:rsidR="002A222A" w:rsidRPr="00F53468" w:rsidRDefault="00FE6C70" w:rsidP="004718AC">
            <w:pPr>
              <w:spacing w:after="0" w:line="240" w:lineRule="auto"/>
              <w:rPr>
                <w:rFonts w:ascii="Arial" w:hAnsi="Arial" w:cs="Arial"/>
                <w:sz w:val="24"/>
                <w:szCs w:val="24"/>
              </w:rPr>
            </w:pPr>
            <w:r w:rsidRPr="00F53468">
              <w:rPr>
                <w:rFonts w:ascii="Arial" w:hAnsi="Arial" w:cs="Arial"/>
                <w:sz w:val="24"/>
                <w:szCs w:val="24"/>
              </w:rPr>
              <w:t xml:space="preserve">Natureza:   </w:t>
            </w:r>
            <w:r w:rsidR="002A222A" w:rsidRPr="00F53468">
              <w:rPr>
                <w:rFonts w:ascii="Arial" w:hAnsi="Arial" w:cs="Arial"/>
                <w:sz w:val="24"/>
                <w:szCs w:val="24"/>
              </w:rPr>
              <w:t>(   ) Quantitativa   (   ) Qualitativa</w:t>
            </w:r>
          </w:p>
        </w:tc>
      </w:tr>
      <w:tr w:rsidR="002A222A" w:rsidRPr="00F53468" w:rsidTr="004718AC">
        <w:trPr>
          <w:trHeight w:val="157"/>
        </w:trPr>
        <w:tc>
          <w:tcPr>
            <w:tcW w:w="9606" w:type="dxa"/>
            <w:gridSpan w:val="2"/>
            <w:shd w:val="clear" w:color="auto" w:fill="auto"/>
          </w:tcPr>
          <w:p w:rsidR="002A222A" w:rsidRPr="00F53468" w:rsidRDefault="002A222A" w:rsidP="004718AC">
            <w:pPr>
              <w:spacing w:after="0" w:line="240" w:lineRule="auto"/>
              <w:rPr>
                <w:rFonts w:ascii="Arial" w:hAnsi="Arial" w:cs="Arial"/>
                <w:sz w:val="24"/>
                <w:szCs w:val="24"/>
              </w:rPr>
            </w:pPr>
            <w:r w:rsidRPr="00F53468">
              <w:rPr>
                <w:rFonts w:ascii="Arial" w:hAnsi="Arial" w:cs="Arial"/>
                <w:sz w:val="24"/>
                <w:szCs w:val="24"/>
              </w:rPr>
              <w:t>Local da pesquisa (instituição, cidade e estado):</w:t>
            </w:r>
          </w:p>
          <w:p w:rsidR="002A222A" w:rsidRPr="00F53468" w:rsidRDefault="002A222A" w:rsidP="004718AC">
            <w:pPr>
              <w:spacing w:after="0" w:line="240" w:lineRule="auto"/>
              <w:rPr>
                <w:rFonts w:ascii="Arial" w:hAnsi="Arial" w:cs="Arial"/>
                <w:sz w:val="24"/>
                <w:szCs w:val="24"/>
              </w:rPr>
            </w:pPr>
          </w:p>
        </w:tc>
      </w:tr>
      <w:tr w:rsidR="002A222A" w:rsidRPr="00F53468" w:rsidTr="004718AC">
        <w:trPr>
          <w:trHeight w:val="157"/>
        </w:trPr>
        <w:tc>
          <w:tcPr>
            <w:tcW w:w="9606" w:type="dxa"/>
            <w:gridSpan w:val="2"/>
            <w:shd w:val="clear" w:color="auto" w:fill="auto"/>
          </w:tcPr>
          <w:p w:rsidR="002A222A" w:rsidRPr="00F53468" w:rsidRDefault="002A222A" w:rsidP="004718AC">
            <w:pPr>
              <w:spacing w:after="0" w:line="240" w:lineRule="auto"/>
              <w:rPr>
                <w:rFonts w:ascii="Arial" w:hAnsi="Arial" w:cs="Arial"/>
                <w:sz w:val="24"/>
                <w:szCs w:val="24"/>
              </w:rPr>
            </w:pPr>
            <w:r w:rsidRPr="00F53468">
              <w:rPr>
                <w:rFonts w:ascii="Arial" w:hAnsi="Arial" w:cs="Arial"/>
                <w:sz w:val="24"/>
                <w:szCs w:val="24"/>
              </w:rPr>
              <w:t xml:space="preserve">Fatores que influenciaram </w:t>
            </w:r>
            <w:r w:rsidR="0039457B" w:rsidRPr="00F53468">
              <w:rPr>
                <w:rFonts w:ascii="Arial" w:hAnsi="Arial" w:cs="Arial"/>
                <w:sz w:val="24"/>
                <w:szCs w:val="24"/>
              </w:rPr>
              <w:t xml:space="preserve">a ocorrência de </w:t>
            </w:r>
            <w:r w:rsidRPr="00F53468">
              <w:rPr>
                <w:rFonts w:ascii="Arial" w:hAnsi="Arial" w:cs="Arial"/>
                <w:sz w:val="24"/>
                <w:szCs w:val="24"/>
              </w:rPr>
              <w:t>quedas sofridas pelos idosos</w:t>
            </w:r>
            <w:r w:rsidR="0039457B" w:rsidRPr="00F53468">
              <w:rPr>
                <w:rFonts w:ascii="Arial" w:hAnsi="Arial" w:cs="Arial"/>
                <w:sz w:val="24"/>
                <w:szCs w:val="24"/>
              </w:rPr>
              <w:t xml:space="preserve"> no ambiente domiciliar</w:t>
            </w:r>
            <w:r w:rsidRPr="00F53468">
              <w:rPr>
                <w:rFonts w:ascii="Arial" w:hAnsi="Arial" w:cs="Arial"/>
                <w:sz w:val="24"/>
                <w:szCs w:val="24"/>
              </w:rPr>
              <w:t>:</w:t>
            </w:r>
          </w:p>
          <w:p w:rsidR="002A222A" w:rsidRPr="00F53468" w:rsidRDefault="002A222A" w:rsidP="004718AC">
            <w:pPr>
              <w:spacing w:after="0" w:line="240" w:lineRule="auto"/>
              <w:rPr>
                <w:rFonts w:ascii="Arial" w:hAnsi="Arial" w:cs="Arial"/>
                <w:sz w:val="24"/>
                <w:szCs w:val="24"/>
              </w:rPr>
            </w:pPr>
          </w:p>
          <w:p w:rsidR="002A222A" w:rsidRPr="00F53468" w:rsidRDefault="002A222A" w:rsidP="004718AC">
            <w:pPr>
              <w:spacing w:after="0" w:line="240" w:lineRule="auto"/>
              <w:rPr>
                <w:rFonts w:ascii="Arial" w:hAnsi="Arial" w:cs="Arial"/>
                <w:sz w:val="24"/>
                <w:szCs w:val="24"/>
              </w:rPr>
            </w:pPr>
          </w:p>
          <w:p w:rsidR="002A222A" w:rsidRPr="00F53468" w:rsidRDefault="002A222A" w:rsidP="004718AC">
            <w:pPr>
              <w:spacing w:after="0" w:line="240" w:lineRule="auto"/>
              <w:rPr>
                <w:rFonts w:ascii="Arial" w:hAnsi="Arial" w:cs="Arial"/>
                <w:sz w:val="24"/>
                <w:szCs w:val="24"/>
              </w:rPr>
            </w:pPr>
          </w:p>
          <w:p w:rsidR="002A222A" w:rsidRPr="00F53468" w:rsidRDefault="002A222A" w:rsidP="004718AC">
            <w:pPr>
              <w:spacing w:after="0" w:line="240" w:lineRule="auto"/>
              <w:rPr>
                <w:rFonts w:ascii="Arial" w:hAnsi="Arial" w:cs="Arial"/>
                <w:sz w:val="24"/>
                <w:szCs w:val="24"/>
              </w:rPr>
            </w:pPr>
          </w:p>
          <w:p w:rsidR="002A222A" w:rsidRPr="00F53468" w:rsidRDefault="002A222A" w:rsidP="004718AC">
            <w:pPr>
              <w:spacing w:after="0" w:line="240" w:lineRule="auto"/>
              <w:rPr>
                <w:rFonts w:ascii="Arial" w:hAnsi="Arial" w:cs="Arial"/>
                <w:sz w:val="24"/>
                <w:szCs w:val="24"/>
              </w:rPr>
            </w:pPr>
          </w:p>
          <w:p w:rsidR="002A222A" w:rsidRPr="00F53468" w:rsidRDefault="002A222A" w:rsidP="004718AC">
            <w:pPr>
              <w:spacing w:after="0" w:line="240" w:lineRule="auto"/>
              <w:rPr>
                <w:rFonts w:ascii="Arial" w:hAnsi="Arial" w:cs="Arial"/>
                <w:sz w:val="24"/>
                <w:szCs w:val="24"/>
              </w:rPr>
            </w:pPr>
          </w:p>
          <w:p w:rsidR="002A222A" w:rsidRPr="00F53468" w:rsidRDefault="002A222A" w:rsidP="004718AC">
            <w:pPr>
              <w:spacing w:after="0" w:line="240" w:lineRule="auto"/>
              <w:rPr>
                <w:rFonts w:ascii="Arial" w:hAnsi="Arial" w:cs="Arial"/>
                <w:sz w:val="24"/>
                <w:szCs w:val="24"/>
              </w:rPr>
            </w:pPr>
          </w:p>
          <w:p w:rsidR="002A222A" w:rsidRPr="00F53468" w:rsidRDefault="002A222A" w:rsidP="004718AC">
            <w:pPr>
              <w:spacing w:after="0" w:line="240" w:lineRule="auto"/>
              <w:rPr>
                <w:rFonts w:ascii="Arial" w:hAnsi="Arial" w:cs="Arial"/>
                <w:sz w:val="24"/>
                <w:szCs w:val="24"/>
              </w:rPr>
            </w:pPr>
          </w:p>
          <w:p w:rsidR="002A222A" w:rsidRPr="00F53468" w:rsidRDefault="002A222A" w:rsidP="004718AC">
            <w:pPr>
              <w:spacing w:after="0" w:line="240" w:lineRule="auto"/>
              <w:rPr>
                <w:rFonts w:ascii="Arial" w:hAnsi="Arial" w:cs="Arial"/>
                <w:sz w:val="24"/>
                <w:szCs w:val="24"/>
              </w:rPr>
            </w:pPr>
          </w:p>
          <w:p w:rsidR="002A222A" w:rsidRPr="00F53468" w:rsidRDefault="002A222A" w:rsidP="004718AC">
            <w:pPr>
              <w:spacing w:after="0" w:line="240" w:lineRule="auto"/>
              <w:rPr>
                <w:rFonts w:ascii="Arial" w:hAnsi="Arial" w:cs="Arial"/>
                <w:sz w:val="24"/>
                <w:szCs w:val="24"/>
              </w:rPr>
            </w:pPr>
          </w:p>
          <w:p w:rsidR="002A222A" w:rsidRPr="00F53468" w:rsidRDefault="002A222A" w:rsidP="004718AC">
            <w:pPr>
              <w:spacing w:after="0" w:line="240" w:lineRule="auto"/>
              <w:rPr>
                <w:rFonts w:ascii="Arial" w:hAnsi="Arial" w:cs="Arial"/>
                <w:sz w:val="24"/>
                <w:szCs w:val="24"/>
              </w:rPr>
            </w:pPr>
          </w:p>
          <w:p w:rsidR="002A222A" w:rsidRPr="00F53468" w:rsidRDefault="002A222A" w:rsidP="004718AC">
            <w:pPr>
              <w:spacing w:after="0" w:line="240" w:lineRule="auto"/>
              <w:rPr>
                <w:rFonts w:ascii="Arial" w:hAnsi="Arial" w:cs="Arial"/>
                <w:sz w:val="24"/>
                <w:szCs w:val="24"/>
              </w:rPr>
            </w:pPr>
          </w:p>
          <w:p w:rsidR="002A222A" w:rsidRPr="00F53468" w:rsidRDefault="002A222A" w:rsidP="004718AC">
            <w:pPr>
              <w:spacing w:after="0" w:line="240" w:lineRule="auto"/>
              <w:rPr>
                <w:rFonts w:ascii="Arial" w:hAnsi="Arial" w:cs="Arial"/>
                <w:sz w:val="24"/>
                <w:szCs w:val="24"/>
              </w:rPr>
            </w:pPr>
          </w:p>
          <w:p w:rsidR="002A222A" w:rsidRPr="00F53468" w:rsidRDefault="002A222A" w:rsidP="004718AC">
            <w:pPr>
              <w:spacing w:after="0" w:line="240" w:lineRule="auto"/>
              <w:rPr>
                <w:rFonts w:ascii="Arial" w:hAnsi="Arial" w:cs="Arial"/>
                <w:sz w:val="24"/>
                <w:szCs w:val="24"/>
              </w:rPr>
            </w:pPr>
          </w:p>
          <w:p w:rsidR="002A222A" w:rsidRPr="00F53468" w:rsidRDefault="002A222A" w:rsidP="004718AC">
            <w:pPr>
              <w:spacing w:after="0" w:line="240" w:lineRule="auto"/>
              <w:rPr>
                <w:rFonts w:ascii="Arial" w:hAnsi="Arial" w:cs="Arial"/>
                <w:sz w:val="24"/>
                <w:szCs w:val="24"/>
              </w:rPr>
            </w:pPr>
          </w:p>
          <w:p w:rsidR="002A222A" w:rsidRPr="00F53468" w:rsidRDefault="002A222A" w:rsidP="004718AC">
            <w:pPr>
              <w:spacing w:after="0" w:line="240" w:lineRule="auto"/>
              <w:rPr>
                <w:rFonts w:ascii="Arial" w:hAnsi="Arial" w:cs="Arial"/>
                <w:sz w:val="24"/>
                <w:szCs w:val="24"/>
              </w:rPr>
            </w:pPr>
          </w:p>
          <w:p w:rsidR="002A222A" w:rsidRPr="00F53468" w:rsidRDefault="002A222A" w:rsidP="004718AC">
            <w:pPr>
              <w:spacing w:after="0" w:line="240" w:lineRule="auto"/>
              <w:rPr>
                <w:rFonts w:ascii="Arial" w:hAnsi="Arial" w:cs="Arial"/>
                <w:sz w:val="24"/>
                <w:szCs w:val="24"/>
              </w:rPr>
            </w:pPr>
          </w:p>
          <w:p w:rsidR="002A222A" w:rsidRPr="00F53468" w:rsidRDefault="002A222A" w:rsidP="004718AC">
            <w:pPr>
              <w:spacing w:after="0" w:line="240" w:lineRule="auto"/>
              <w:rPr>
                <w:rFonts w:ascii="Arial" w:hAnsi="Arial" w:cs="Arial"/>
                <w:sz w:val="24"/>
                <w:szCs w:val="24"/>
              </w:rPr>
            </w:pPr>
          </w:p>
        </w:tc>
      </w:tr>
      <w:tr w:rsidR="002A222A" w:rsidRPr="00F53468" w:rsidTr="004718AC">
        <w:trPr>
          <w:trHeight w:val="157"/>
        </w:trPr>
        <w:tc>
          <w:tcPr>
            <w:tcW w:w="9606" w:type="dxa"/>
            <w:gridSpan w:val="2"/>
            <w:shd w:val="clear" w:color="auto" w:fill="auto"/>
          </w:tcPr>
          <w:p w:rsidR="002A222A" w:rsidRPr="00F53468" w:rsidRDefault="002A222A" w:rsidP="004718AC">
            <w:pPr>
              <w:spacing w:after="0" w:line="240" w:lineRule="auto"/>
              <w:rPr>
                <w:rFonts w:ascii="Arial" w:hAnsi="Arial" w:cs="Arial"/>
                <w:sz w:val="24"/>
                <w:szCs w:val="24"/>
              </w:rPr>
            </w:pPr>
            <w:r w:rsidRPr="00F53468">
              <w:rPr>
                <w:rFonts w:ascii="Arial" w:hAnsi="Arial" w:cs="Arial"/>
                <w:sz w:val="24"/>
                <w:szCs w:val="24"/>
              </w:rPr>
              <w:t>Consequências das quedas sofridas pelos idosos no ambiente domiciliar:</w:t>
            </w:r>
          </w:p>
          <w:p w:rsidR="002A222A" w:rsidRPr="00F53468" w:rsidRDefault="002A222A" w:rsidP="004718AC">
            <w:pPr>
              <w:spacing w:after="0" w:line="240" w:lineRule="auto"/>
              <w:rPr>
                <w:rFonts w:ascii="Arial" w:hAnsi="Arial" w:cs="Arial"/>
                <w:sz w:val="24"/>
                <w:szCs w:val="24"/>
              </w:rPr>
            </w:pPr>
          </w:p>
          <w:p w:rsidR="002A222A" w:rsidRPr="00F53468" w:rsidRDefault="002A222A" w:rsidP="004718AC">
            <w:pPr>
              <w:spacing w:after="0" w:line="240" w:lineRule="auto"/>
              <w:rPr>
                <w:rFonts w:ascii="Arial" w:hAnsi="Arial" w:cs="Arial"/>
                <w:sz w:val="24"/>
                <w:szCs w:val="24"/>
              </w:rPr>
            </w:pPr>
          </w:p>
          <w:p w:rsidR="002A222A" w:rsidRPr="00F53468" w:rsidRDefault="002A222A" w:rsidP="004718AC">
            <w:pPr>
              <w:spacing w:after="0" w:line="240" w:lineRule="auto"/>
              <w:rPr>
                <w:rFonts w:ascii="Arial" w:hAnsi="Arial" w:cs="Arial"/>
                <w:sz w:val="24"/>
                <w:szCs w:val="24"/>
              </w:rPr>
            </w:pPr>
          </w:p>
          <w:p w:rsidR="002A222A" w:rsidRPr="00F53468" w:rsidRDefault="002A222A" w:rsidP="004718AC">
            <w:pPr>
              <w:spacing w:after="0" w:line="240" w:lineRule="auto"/>
              <w:rPr>
                <w:rFonts w:ascii="Arial" w:hAnsi="Arial" w:cs="Arial"/>
                <w:sz w:val="24"/>
                <w:szCs w:val="24"/>
              </w:rPr>
            </w:pPr>
          </w:p>
          <w:p w:rsidR="002A222A" w:rsidRPr="00F53468" w:rsidRDefault="002A222A" w:rsidP="004718AC">
            <w:pPr>
              <w:spacing w:after="0" w:line="240" w:lineRule="auto"/>
              <w:rPr>
                <w:rFonts w:ascii="Arial" w:hAnsi="Arial" w:cs="Arial"/>
                <w:sz w:val="24"/>
                <w:szCs w:val="24"/>
              </w:rPr>
            </w:pPr>
          </w:p>
          <w:p w:rsidR="002A222A" w:rsidRPr="00F53468" w:rsidRDefault="002A222A" w:rsidP="004718AC">
            <w:pPr>
              <w:spacing w:after="0" w:line="240" w:lineRule="auto"/>
              <w:rPr>
                <w:rFonts w:ascii="Arial" w:hAnsi="Arial" w:cs="Arial"/>
                <w:sz w:val="24"/>
                <w:szCs w:val="24"/>
              </w:rPr>
            </w:pPr>
          </w:p>
          <w:p w:rsidR="002A222A" w:rsidRPr="00F53468" w:rsidRDefault="002A222A" w:rsidP="004718AC">
            <w:pPr>
              <w:spacing w:after="0" w:line="240" w:lineRule="auto"/>
              <w:rPr>
                <w:rFonts w:ascii="Arial" w:hAnsi="Arial" w:cs="Arial"/>
                <w:sz w:val="24"/>
                <w:szCs w:val="24"/>
              </w:rPr>
            </w:pPr>
          </w:p>
          <w:p w:rsidR="002A222A" w:rsidRPr="00F53468" w:rsidRDefault="002A222A" w:rsidP="004718AC">
            <w:pPr>
              <w:spacing w:after="0" w:line="240" w:lineRule="auto"/>
              <w:rPr>
                <w:rFonts w:ascii="Arial" w:hAnsi="Arial" w:cs="Arial"/>
                <w:sz w:val="24"/>
                <w:szCs w:val="24"/>
              </w:rPr>
            </w:pPr>
          </w:p>
          <w:p w:rsidR="002A222A" w:rsidRPr="00F53468" w:rsidRDefault="002A222A" w:rsidP="004718AC">
            <w:pPr>
              <w:spacing w:after="0" w:line="240" w:lineRule="auto"/>
              <w:rPr>
                <w:rFonts w:ascii="Arial" w:hAnsi="Arial" w:cs="Arial"/>
                <w:sz w:val="24"/>
                <w:szCs w:val="24"/>
              </w:rPr>
            </w:pPr>
          </w:p>
        </w:tc>
      </w:tr>
    </w:tbl>
    <w:p w:rsidR="002A222A" w:rsidRPr="00F53468" w:rsidRDefault="002A222A" w:rsidP="008F0F4D">
      <w:pPr>
        <w:rPr>
          <w:rFonts w:ascii="Arial" w:hAnsi="Arial" w:cs="Arial"/>
          <w:sz w:val="24"/>
          <w:szCs w:val="24"/>
        </w:rPr>
      </w:pPr>
    </w:p>
    <w:sectPr w:rsidR="002A222A" w:rsidRPr="00F53468" w:rsidSect="00C91440">
      <w:headerReference w:type="default" r:id="rId23"/>
      <w:pgSz w:w="11906" w:h="16838"/>
      <w:pgMar w:top="1701" w:right="1134" w:bottom="1134"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300" w:rsidRDefault="000B6300" w:rsidP="008F0F4D">
      <w:pPr>
        <w:spacing w:after="0" w:line="240" w:lineRule="auto"/>
      </w:pPr>
      <w:r>
        <w:separator/>
      </w:r>
    </w:p>
  </w:endnote>
  <w:endnote w:type="continuationSeparator" w:id="0">
    <w:p w:rsidR="000B6300" w:rsidRDefault="000B6300" w:rsidP="008F0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300" w:rsidRDefault="000B6300" w:rsidP="008F0F4D">
      <w:pPr>
        <w:spacing w:after="0" w:line="240" w:lineRule="auto"/>
      </w:pPr>
      <w:r>
        <w:separator/>
      </w:r>
    </w:p>
  </w:footnote>
  <w:footnote w:type="continuationSeparator" w:id="0">
    <w:p w:rsidR="000B6300" w:rsidRDefault="000B6300" w:rsidP="008F0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029092"/>
      <w:docPartObj>
        <w:docPartGallery w:val="Page Numbers (Top of Page)"/>
        <w:docPartUnique/>
      </w:docPartObj>
    </w:sdtPr>
    <w:sdtEndPr/>
    <w:sdtContent>
      <w:p w:rsidR="007B5AB2" w:rsidRDefault="007B5AB2">
        <w:pPr>
          <w:pStyle w:val="Cabealho"/>
          <w:jc w:val="right"/>
        </w:pPr>
        <w:r>
          <w:fldChar w:fldCharType="begin"/>
        </w:r>
        <w:r>
          <w:instrText>PAGE   \* MERGEFORMAT</w:instrText>
        </w:r>
        <w:r>
          <w:fldChar w:fldCharType="separate"/>
        </w:r>
        <w:r w:rsidR="00F72564">
          <w:rPr>
            <w:noProof/>
          </w:rPr>
          <w:t>0</w:t>
        </w:r>
        <w:r>
          <w:fldChar w:fldCharType="end"/>
        </w:r>
      </w:p>
    </w:sdtContent>
  </w:sdt>
  <w:p w:rsidR="007B5AB2" w:rsidRDefault="007B5AB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83534"/>
    <w:multiLevelType w:val="hybridMultilevel"/>
    <w:tmpl w:val="66C621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0402314"/>
    <w:multiLevelType w:val="hybridMultilevel"/>
    <w:tmpl w:val="D33EA5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49B27E8"/>
    <w:multiLevelType w:val="hybridMultilevel"/>
    <w:tmpl w:val="597C78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7573029"/>
    <w:multiLevelType w:val="hybridMultilevel"/>
    <w:tmpl w:val="3E84B7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2B"/>
    <w:rsid w:val="000019C5"/>
    <w:rsid w:val="00014A7A"/>
    <w:rsid w:val="000353F9"/>
    <w:rsid w:val="0005357B"/>
    <w:rsid w:val="000726E5"/>
    <w:rsid w:val="00095F45"/>
    <w:rsid w:val="00096D19"/>
    <w:rsid w:val="000A5201"/>
    <w:rsid w:val="000B042E"/>
    <w:rsid w:val="000B1867"/>
    <w:rsid w:val="000B6300"/>
    <w:rsid w:val="000C75AA"/>
    <w:rsid w:val="000D309A"/>
    <w:rsid w:val="000E1CB7"/>
    <w:rsid w:val="000E3644"/>
    <w:rsid w:val="000E7CE4"/>
    <w:rsid w:val="000F2AB9"/>
    <w:rsid w:val="000F3BFC"/>
    <w:rsid w:val="000F5C6D"/>
    <w:rsid w:val="00102A93"/>
    <w:rsid w:val="00106CEA"/>
    <w:rsid w:val="00121946"/>
    <w:rsid w:val="00121C39"/>
    <w:rsid w:val="001229A4"/>
    <w:rsid w:val="001231F3"/>
    <w:rsid w:val="00150F99"/>
    <w:rsid w:val="00167AD4"/>
    <w:rsid w:val="00171224"/>
    <w:rsid w:val="00177D17"/>
    <w:rsid w:val="00192208"/>
    <w:rsid w:val="0019705D"/>
    <w:rsid w:val="001B2DCB"/>
    <w:rsid w:val="001C0C85"/>
    <w:rsid w:val="001C6536"/>
    <w:rsid w:val="001D14E2"/>
    <w:rsid w:val="001D205B"/>
    <w:rsid w:val="001D5DAC"/>
    <w:rsid w:val="001F3B2F"/>
    <w:rsid w:val="00213225"/>
    <w:rsid w:val="00214C01"/>
    <w:rsid w:val="00233795"/>
    <w:rsid w:val="00233BD5"/>
    <w:rsid w:val="00245015"/>
    <w:rsid w:val="002835FC"/>
    <w:rsid w:val="00297976"/>
    <w:rsid w:val="002A222A"/>
    <w:rsid w:val="002A79A0"/>
    <w:rsid w:val="002B76EF"/>
    <w:rsid w:val="002C1901"/>
    <w:rsid w:val="002C6270"/>
    <w:rsid w:val="002C7361"/>
    <w:rsid w:val="002D690E"/>
    <w:rsid w:val="002E43A4"/>
    <w:rsid w:val="0033505C"/>
    <w:rsid w:val="0033510D"/>
    <w:rsid w:val="00342907"/>
    <w:rsid w:val="003450C6"/>
    <w:rsid w:val="00345512"/>
    <w:rsid w:val="003479BF"/>
    <w:rsid w:val="00356218"/>
    <w:rsid w:val="00363580"/>
    <w:rsid w:val="00365286"/>
    <w:rsid w:val="00370C9D"/>
    <w:rsid w:val="00374538"/>
    <w:rsid w:val="00375AA8"/>
    <w:rsid w:val="0038532B"/>
    <w:rsid w:val="0039457B"/>
    <w:rsid w:val="003A383F"/>
    <w:rsid w:val="003B01A0"/>
    <w:rsid w:val="003C4FC6"/>
    <w:rsid w:val="003D13B1"/>
    <w:rsid w:val="003D3127"/>
    <w:rsid w:val="003F547B"/>
    <w:rsid w:val="00400DC6"/>
    <w:rsid w:val="004033A9"/>
    <w:rsid w:val="00404828"/>
    <w:rsid w:val="00417619"/>
    <w:rsid w:val="004313EA"/>
    <w:rsid w:val="004525C8"/>
    <w:rsid w:val="00460F23"/>
    <w:rsid w:val="004665DB"/>
    <w:rsid w:val="004718AC"/>
    <w:rsid w:val="0049755F"/>
    <w:rsid w:val="004A6E41"/>
    <w:rsid w:val="004A76FE"/>
    <w:rsid w:val="004D6CEF"/>
    <w:rsid w:val="005050B9"/>
    <w:rsid w:val="00507969"/>
    <w:rsid w:val="00510179"/>
    <w:rsid w:val="005173E0"/>
    <w:rsid w:val="0052005A"/>
    <w:rsid w:val="00523E94"/>
    <w:rsid w:val="005272B7"/>
    <w:rsid w:val="00531F20"/>
    <w:rsid w:val="0054638A"/>
    <w:rsid w:val="00551030"/>
    <w:rsid w:val="0056179B"/>
    <w:rsid w:val="00576E81"/>
    <w:rsid w:val="005815B1"/>
    <w:rsid w:val="00590E49"/>
    <w:rsid w:val="005916D1"/>
    <w:rsid w:val="005A6330"/>
    <w:rsid w:val="005B12E1"/>
    <w:rsid w:val="005B3EA7"/>
    <w:rsid w:val="005C784B"/>
    <w:rsid w:val="005E7ED8"/>
    <w:rsid w:val="005F24FE"/>
    <w:rsid w:val="005F2A3B"/>
    <w:rsid w:val="006039CF"/>
    <w:rsid w:val="0061169F"/>
    <w:rsid w:val="00623FCF"/>
    <w:rsid w:val="0063044D"/>
    <w:rsid w:val="00630C95"/>
    <w:rsid w:val="006319AB"/>
    <w:rsid w:val="00645A54"/>
    <w:rsid w:val="006508CE"/>
    <w:rsid w:val="00657F3F"/>
    <w:rsid w:val="006867A4"/>
    <w:rsid w:val="00695A08"/>
    <w:rsid w:val="006B7D6B"/>
    <w:rsid w:val="006C24F0"/>
    <w:rsid w:val="006D1394"/>
    <w:rsid w:val="006F5D0C"/>
    <w:rsid w:val="006F705F"/>
    <w:rsid w:val="007024A6"/>
    <w:rsid w:val="007124E4"/>
    <w:rsid w:val="00727B47"/>
    <w:rsid w:val="0073152B"/>
    <w:rsid w:val="007328E2"/>
    <w:rsid w:val="0073615F"/>
    <w:rsid w:val="00757ADC"/>
    <w:rsid w:val="00772D2E"/>
    <w:rsid w:val="007841F1"/>
    <w:rsid w:val="007B4A60"/>
    <w:rsid w:val="007B5AB2"/>
    <w:rsid w:val="007C10EC"/>
    <w:rsid w:val="007C2826"/>
    <w:rsid w:val="007D6995"/>
    <w:rsid w:val="007E3047"/>
    <w:rsid w:val="007E640A"/>
    <w:rsid w:val="007F1947"/>
    <w:rsid w:val="00805A68"/>
    <w:rsid w:val="00810F7A"/>
    <w:rsid w:val="00820257"/>
    <w:rsid w:val="00821D7E"/>
    <w:rsid w:val="00832148"/>
    <w:rsid w:val="008422E2"/>
    <w:rsid w:val="008514CE"/>
    <w:rsid w:val="00862211"/>
    <w:rsid w:val="008630AC"/>
    <w:rsid w:val="00865081"/>
    <w:rsid w:val="0087335F"/>
    <w:rsid w:val="00887568"/>
    <w:rsid w:val="00895356"/>
    <w:rsid w:val="008A5C80"/>
    <w:rsid w:val="008B0A7D"/>
    <w:rsid w:val="008B3B4F"/>
    <w:rsid w:val="008C71A0"/>
    <w:rsid w:val="008C7DA6"/>
    <w:rsid w:val="008D00B7"/>
    <w:rsid w:val="008D2631"/>
    <w:rsid w:val="008E2C34"/>
    <w:rsid w:val="008F0F4D"/>
    <w:rsid w:val="008F7138"/>
    <w:rsid w:val="00914641"/>
    <w:rsid w:val="009258DF"/>
    <w:rsid w:val="0093669A"/>
    <w:rsid w:val="00943B9C"/>
    <w:rsid w:val="009465C7"/>
    <w:rsid w:val="00947825"/>
    <w:rsid w:val="00947A0C"/>
    <w:rsid w:val="00951CBA"/>
    <w:rsid w:val="00957473"/>
    <w:rsid w:val="0096080F"/>
    <w:rsid w:val="00966913"/>
    <w:rsid w:val="00972C6C"/>
    <w:rsid w:val="00983B84"/>
    <w:rsid w:val="0098542E"/>
    <w:rsid w:val="0099719B"/>
    <w:rsid w:val="009A11FF"/>
    <w:rsid w:val="009A1B69"/>
    <w:rsid w:val="009B32EB"/>
    <w:rsid w:val="009B3302"/>
    <w:rsid w:val="009B411D"/>
    <w:rsid w:val="009C669D"/>
    <w:rsid w:val="009D433E"/>
    <w:rsid w:val="009E234B"/>
    <w:rsid w:val="009E3FA9"/>
    <w:rsid w:val="009E5EEE"/>
    <w:rsid w:val="00A062EF"/>
    <w:rsid w:val="00A16650"/>
    <w:rsid w:val="00A221CC"/>
    <w:rsid w:val="00A37B8D"/>
    <w:rsid w:val="00A4542D"/>
    <w:rsid w:val="00A603AB"/>
    <w:rsid w:val="00A613BE"/>
    <w:rsid w:val="00A71175"/>
    <w:rsid w:val="00A75D5B"/>
    <w:rsid w:val="00A97983"/>
    <w:rsid w:val="00AA4903"/>
    <w:rsid w:val="00AB1282"/>
    <w:rsid w:val="00AC6CD5"/>
    <w:rsid w:val="00AE0BBF"/>
    <w:rsid w:val="00AF139F"/>
    <w:rsid w:val="00AF4D65"/>
    <w:rsid w:val="00B21A26"/>
    <w:rsid w:val="00B42744"/>
    <w:rsid w:val="00B449CF"/>
    <w:rsid w:val="00B54B29"/>
    <w:rsid w:val="00B820C9"/>
    <w:rsid w:val="00B85D9A"/>
    <w:rsid w:val="00B86F5B"/>
    <w:rsid w:val="00B90696"/>
    <w:rsid w:val="00B9096A"/>
    <w:rsid w:val="00B93882"/>
    <w:rsid w:val="00B944A6"/>
    <w:rsid w:val="00BB417B"/>
    <w:rsid w:val="00BB6D61"/>
    <w:rsid w:val="00BC47B9"/>
    <w:rsid w:val="00BE21E2"/>
    <w:rsid w:val="00BF7525"/>
    <w:rsid w:val="00C00119"/>
    <w:rsid w:val="00C00767"/>
    <w:rsid w:val="00C03E5F"/>
    <w:rsid w:val="00C10AB7"/>
    <w:rsid w:val="00C14AD2"/>
    <w:rsid w:val="00C20458"/>
    <w:rsid w:val="00C309B2"/>
    <w:rsid w:val="00C36F34"/>
    <w:rsid w:val="00C5073E"/>
    <w:rsid w:val="00C7052E"/>
    <w:rsid w:val="00C73464"/>
    <w:rsid w:val="00C754AD"/>
    <w:rsid w:val="00C76178"/>
    <w:rsid w:val="00C81A04"/>
    <w:rsid w:val="00C91440"/>
    <w:rsid w:val="00C9672F"/>
    <w:rsid w:val="00CA26FA"/>
    <w:rsid w:val="00CA4552"/>
    <w:rsid w:val="00CB04CA"/>
    <w:rsid w:val="00CB6A18"/>
    <w:rsid w:val="00CB7C9B"/>
    <w:rsid w:val="00CC4243"/>
    <w:rsid w:val="00CD07EA"/>
    <w:rsid w:val="00CD3A6F"/>
    <w:rsid w:val="00CD744B"/>
    <w:rsid w:val="00CE1C64"/>
    <w:rsid w:val="00CE3D95"/>
    <w:rsid w:val="00CE56B7"/>
    <w:rsid w:val="00D10091"/>
    <w:rsid w:val="00D3089B"/>
    <w:rsid w:val="00D3718F"/>
    <w:rsid w:val="00D37E5C"/>
    <w:rsid w:val="00D5444A"/>
    <w:rsid w:val="00D54FF6"/>
    <w:rsid w:val="00D553B5"/>
    <w:rsid w:val="00D55C1B"/>
    <w:rsid w:val="00D57F06"/>
    <w:rsid w:val="00D62AAC"/>
    <w:rsid w:val="00D85DA7"/>
    <w:rsid w:val="00DA1C97"/>
    <w:rsid w:val="00DB7D98"/>
    <w:rsid w:val="00DC28BC"/>
    <w:rsid w:val="00DD5D4B"/>
    <w:rsid w:val="00DE1B3B"/>
    <w:rsid w:val="00DE34CC"/>
    <w:rsid w:val="00DF3CEA"/>
    <w:rsid w:val="00E018EB"/>
    <w:rsid w:val="00E162B4"/>
    <w:rsid w:val="00E2048B"/>
    <w:rsid w:val="00E219A7"/>
    <w:rsid w:val="00E329F5"/>
    <w:rsid w:val="00E465C5"/>
    <w:rsid w:val="00E86688"/>
    <w:rsid w:val="00E8673C"/>
    <w:rsid w:val="00E94DFF"/>
    <w:rsid w:val="00E954F6"/>
    <w:rsid w:val="00EC1D6A"/>
    <w:rsid w:val="00EC48B0"/>
    <w:rsid w:val="00EC57E0"/>
    <w:rsid w:val="00EC6A81"/>
    <w:rsid w:val="00ED1AAB"/>
    <w:rsid w:val="00ED6A18"/>
    <w:rsid w:val="00EE1023"/>
    <w:rsid w:val="00EE6D6F"/>
    <w:rsid w:val="00EF0A52"/>
    <w:rsid w:val="00EF29F9"/>
    <w:rsid w:val="00F027D2"/>
    <w:rsid w:val="00F1086C"/>
    <w:rsid w:val="00F13C09"/>
    <w:rsid w:val="00F14B4F"/>
    <w:rsid w:val="00F17905"/>
    <w:rsid w:val="00F20711"/>
    <w:rsid w:val="00F36362"/>
    <w:rsid w:val="00F53468"/>
    <w:rsid w:val="00F646AD"/>
    <w:rsid w:val="00F72564"/>
    <w:rsid w:val="00F83708"/>
    <w:rsid w:val="00FA560A"/>
    <w:rsid w:val="00FA628A"/>
    <w:rsid w:val="00FB09A8"/>
    <w:rsid w:val="00FB362F"/>
    <w:rsid w:val="00FB3C09"/>
    <w:rsid w:val="00FB61ED"/>
    <w:rsid w:val="00FB7CBB"/>
    <w:rsid w:val="00FC7ACE"/>
    <w:rsid w:val="00FC7C82"/>
    <w:rsid w:val="00FD117D"/>
    <w:rsid w:val="00FE6C70"/>
    <w:rsid w:val="00FF6D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8532B"/>
    <w:pPr>
      <w:spacing w:after="0" w:line="240" w:lineRule="auto"/>
    </w:pPr>
    <w:rPr>
      <w:rFonts w:ascii="Calibri" w:eastAsia="Calibri" w:hAnsi="Calibri" w:cs="Times New Roman"/>
    </w:rPr>
  </w:style>
  <w:style w:type="table" w:styleId="Tabelacomgrade">
    <w:name w:val="Table Grid"/>
    <w:basedOn w:val="Tabelanormal"/>
    <w:uiPriority w:val="59"/>
    <w:rsid w:val="00385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9457B"/>
    <w:pPr>
      <w:ind w:left="720"/>
      <w:contextualSpacing/>
    </w:pPr>
  </w:style>
  <w:style w:type="character" w:styleId="Forte">
    <w:name w:val="Strong"/>
    <w:basedOn w:val="Fontepargpadro"/>
    <w:uiPriority w:val="22"/>
    <w:qFormat/>
    <w:rsid w:val="00BC47B9"/>
    <w:rPr>
      <w:b/>
      <w:bCs/>
    </w:rPr>
  </w:style>
  <w:style w:type="paragraph" w:styleId="Textodebalo">
    <w:name w:val="Balloon Text"/>
    <w:basedOn w:val="Normal"/>
    <w:link w:val="TextodebaloChar"/>
    <w:uiPriority w:val="99"/>
    <w:semiHidden/>
    <w:unhideWhenUsed/>
    <w:rsid w:val="00FA628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628A"/>
    <w:rPr>
      <w:rFonts w:ascii="Tahoma" w:hAnsi="Tahoma" w:cs="Tahoma"/>
      <w:sz w:val="16"/>
      <w:szCs w:val="16"/>
    </w:rPr>
  </w:style>
  <w:style w:type="paragraph" w:styleId="Cabealho">
    <w:name w:val="header"/>
    <w:basedOn w:val="Normal"/>
    <w:link w:val="CabealhoChar"/>
    <w:uiPriority w:val="99"/>
    <w:unhideWhenUsed/>
    <w:rsid w:val="008F0F4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F0F4D"/>
  </w:style>
  <w:style w:type="paragraph" w:styleId="Rodap">
    <w:name w:val="footer"/>
    <w:basedOn w:val="Normal"/>
    <w:link w:val="RodapChar"/>
    <w:uiPriority w:val="99"/>
    <w:unhideWhenUsed/>
    <w:rsid w:val="008F0F4D"/>
    <w:pPr>
      <w:tabs>
        <w:tab w:val="center" w:pos="4252"/>
        <w:tab w:val="right" w:pos="8504"/>
      </w:tabs>
      <w:spacing w:after="0" w:line="240" w:lineRule="auto"/>
    </w:pPr>
  </w:style>
  <w:style w:type="character" w:customStyle="1" w:styleId="RodapChar">
    <w:name w:val="Rodapé Char"/>
    <w:basedOn w:val="Fontepargpadro"/>
    <w:link w:val="Rodap"/>
    <w:uiPriority w:val="99"/>
    <w:rsid w:val="008F0F4D"/>
  </w:style>
  <w:style w:type="character" w:customStyle="1" w:styleId="apple-converted-space">
    <w:name w:val="apple-converted-space"/>
    <w:basedOn w:val="Fontepargpadro"/>
    <w:rsid w:val="00C00767"/>
  </w:style>
  <w:style w:type="character" w:styleId="Hyperlink">
    <w:name w:val="Hyperlink"/>
    <w:basedOn w:val="Fontepargpadro"/>
    <w:uiPriority w:val="99"/>
    <w:unhideWhenUsed/>
    <w:rsid w:val="00C00767"/>
    <w:rPr>
      <w:color w:val="0000FF"/>
      <w:u w:val="single"/>
    </w:rPr>
  </w:style>
  <w:style w:type="character" w:styleId="Refdecomentrio">
    <w:name w:val="annotation reference"/>
    <w:basedOn w:val="Fontepargpadro"/>
    <w:uiPriority w:val="99"/>
    <w:semiHidden/>
    <w:unhideWhenUsed/>
    <w:rsid w:val="006B7D6B"/>
    <w:rPr>
      <w:sz w:val="16"/>
      <w:szCs w:val="16"/>
    </w:rPr>
  </w:style>
  <w:style w:type="paragraph" w:styleId="Textodecomentrio">
    <w:name w:val="annotation text"/>
    <w:basedOn w:val="Normal"/>
    <w:link w:val="TextodecomentrioChar"/>
    <w:unhideWhenUsed/>
    <w:rsid w:val="006B7D6B"/>
    <w:pPr>
      <w:spacing w:line="240" w:lineRule="auto"/>
    </w:pPr>
    <w:rPr>
      <w:sz w:val="20"/>
      <w:szCs w:val="20"/>
    </w:rPr>
  </w:style>
  <w:style w:type="character" w:customStyle="1" w:styleId="TextodecomentrioChar">
    <w:name w:val="Texto de comentário Char"/>
    <w:basedOn w:val="Fontepargpadro"/>
    <w:link w:val="Textodecomentrio"/>
    <w:rsid w:val="006B7D6B"/>
    <w:rPr>
      <w:sz w:val="20"/>
      <w:szCs w:val="20"/>
    </w:rPr>
  </w:style>
  <w:style w:type="paragraph" w:styleId="Assuntodocomentrio">
    <w:name w:val="annotation subject"/>
    <w:basedOn w:val="Textodecomentrio"/>
    <w:next w:val="Textodecomentrio"/>
    <w:link w:val="AssuntodocomentrioChar"/>
    <w:uiPriority w:val="99"/>
    <w:semiHidden/>
    <w:unhideWhenUsed/>
    <w:rsid w:val="006B7D6B"/>
    <w:rPr>
      <w:b/>
      <w:bCs/>
    </w:rPr>
  </w:style>
  <w:style w:type="character" w:customStyle="1" w:styleId="AssuntodocomentrioChar">
    <w:name w:val="Assunto do comentário Char"/>
    <w:basedOn w:val="TextodecomentrioChar"/>
    <w:link w:val="Assuntodocomentrio"/>
    <w:uiPriority w:val="99"/>
    <w:semiHidden/>
    <w:rsid w:val="006B7D6B"/>
    <w:rPr>
      <w:b/>
      <w:bCs/>
      <w:sz w:val="20"/>
      <w:szCs w:val="20"/>
    </w:rPr>
  </w:style>
  <w:style w:type="table" w:styleId="SombreamentoClaro-nfase5">
    <w:name w:val="Light Shading Accent 5"/>
    <w:basedOn w:val="Tabelanormal"/>
    <w:uiPriority w:val="60"/>
    <w:rsid w:val="009E3FA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null">
    <w:name w:val="null"/>
    <w:basedOn w:val="Fontepargpadro"/>
    <w:rsid w:val="009E3FA9"/>
  </w:style>
  <w:style w:type="table" w:customStyle="1" w:styleId="SombreamentoClaro1">
    <w:name w:val="Sombreamento Claro1"/>
    <w:basedOn w:val="Tabelanormal"/>
    <w:uiPriority w:val="60"/>
    <w:rsid w:val="002B76EF"/>
    <w:pPr>
      <w:spacing w:after="0" w:line="240" w:lineRule="auto"/>
    </w:pPr>
    <w:rPr>
      <w:rFonts w:ascii="Calibri" w:eastAsia="Calibri" w:hAnsi="Calibri" w:cs="Times New Roman"/>
      <w:color w:val="000000"/>
      <w:sz w:val="20"/>
      <w:szCs w:val="20"/>
      <w:lang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8532B"/>
    <w:pPr>
      <w:spacing w:after="0" w:line="240" w:lineRule="auto"/>
    </w:pPr>
    <w:rPr>
      <w:rFonts w:ascii="Calibri" w:eastAsia="Calibri" w:hAnsi="Calibri" w:cs="Times New Roman"/>
    </w:rPr>
  </w:style>
  <w:style w:type="table" w:styleId="Tabelacomgrade">
    <w:name w:val="Table Grid"/>
    <w:basedOn w:val="Tabelanormal"/>
    <w:uiPriority w:val="59"/>
    <w:rsid w:val="00385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9457B"/>
    <w:pPr>
      <w:ind w:left="720"/>
      <w:contextualSpacing/>
    </w:pPr>
  </w:style>
  <w:style w:type="character" w:styleId="Forte">
    <w:name w:val="Strong"/>
    <w:basedOn w:val="Fontepargpadro"/>
    <w:uiPriority w:val="22"/>
    <w:qFormat/>
    <w:rsid w:val="00BC47B9"/>
    <w:rPr>
      <w:b/>
      <w:bCs/>
    </w:rPr>
  </w:style>
  <w:style w:type="paragraph" w:styleId="Textodebalo">
    <w:name w:val="Balloon Text"/>
    <w:basedOn w:val="Normal"/>
    <w:link w:val="TextodebaloChar"/>
    <w:uiPriority w:val="99"/>
    <w:semiHidden/>
    <w:unhideWhenUsed/>
    <w:rsid w:val="00FA628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628A"/>
    <w:rPr>
      <w:rFonts w:ascii="Tahoma" w:hAnsi="Tahoma" w:cs="Tahoma"/>
      <w:sz w:val="16"/>
      <w:szCs w:val="16"/>
    </w:rPr>
  </w:style>
  <w:style w:type="paragraph" w:styleId="Cabealho">
    <w:name w:val="header"/>
    <w:basedOn w:val="Normal"/>
    <w:link w:val="CabealhoChar"/>
    <w:uiPriority w:val="99"/>
    <w:unhideWhenUsed/>
    <w:rsid w:val="008F0F4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F0F4D"/>
  </w:style>
  <w:style w:type="paragraph" w:styleId="Rodap">
    <w:name w:val="footer"/>
    <w:basedOn w:val="Normal"/>
    <w:link w:val="RodapChar"/>
    <w:uiPriority w:val="99"/>
    <w:unhideWhenUsed/>
    <w:rsid w:val="008F0F4D"/>
    <w:pPr>
      <w:tabs>
        <w:tab w:val="center" w:pos="4252"/>
        <w:tab w:val="right" w:pos="8504"/>
      </w:tabs>
      <w:spacing w:after="0" w:line="240" w:lineRule="auto"/>
    </w:pPr>
  </w:style>
  <w:style w:type="character" w:customStyle="1" w:styleId="RodapChar">
    <w:name w:val="Rodapé Char"/>
    <w:basedOn w:val="Fontepargpadro"/>
    <w:link w:val="Rodap"/>
    <w:uiPriority w:val="99"/>
    <w:rsid w:val="008F0F4D"/>
  </w:style>
  <w:style w:type="character" w:customStyle="1" w:styleId="apple-converted-space">
    <w:name w:val="apple-converted-space"/>
    <w:basedOn w:val="Fontepargpadro"/>
    <w:rsid w:val="00C00767"/>
  </w:style>
  <w:style w:type="character" w:styleId="Hyperlink">
    <w:name w:val="Hyperlink"/>
    <w:basedOn w:val="Fontepargpadro"/>
    <w:uiPriority w:val="99"/>
    <w:unhideWhenUsed/>
    <w:rsid w:val="00C00767"/>
    <w:rPr>
      <w:color w:val="0000FF"/>
      <w:u w:val="single"/>
    </w:rPr>
  </w:style>
  <w:style w:type="character" w:styleId="Refdecomentrio">
    <w:name w:val="annotation reference"/>
    <w:basedOn w:val="Fontepargpadro"/>
    <w:uiPriority w:val="99"/>
    <w:semiHidden/>
    <w:unhideWhenUsed/>
    <w:rsid w:val="006B7D6B"/>
    <w:rPr>
      <w:sz w:val="16"/>
      <w:szCs w:val="16"/>
    </w:rPr>
  </w:style>
  <w:style w:type="paragraph" w:styleId="Textodecomentrio">
    <w:name w:val="annotation text"/>
    <w:basedOn w:val="Normal"/>
    <w:link w:val="TextodecomentrioChar"/>
    <w:unhideWhenUsed/>
    <w:rsid w:val="006B7D6B"/>
    <w:pPr>
      <w:spacing w:line="240" w:lineRule="auto"/>
    </w:pPr>
    <w:rPr>
      <w:sz w:val="20"/>
      <w:szCs w:val="20"/>
    </w:rPr>
  </w:style>
  <w:style w:type="character" w:customStyle="1" w:styleId="TextodecomentrioChar">
    <w:name w:val="Texto de comentário Char"/>
    <w:basedOn w:val="Fontepargpadro"/>
    <w:link w:val="Textodecomentrio"/>
    <w:rsid w:val="006B7D6B"/>
    <w:rPr>
      <w:sz w:val="20"/>
      <w:szCs w:val="20"/>
    </w:rPr>
  </w:style>
  <w:style w:type="paragraph" w:styleId="Assuntodocomentrio">
    <w:name w:val="annotation subject"/>
    <w:basedOn w:val="Textodecomentrio"/>
    <w:next w:val="Textodecomentrio"/>
    <w:link w:val="AssuntodocomentrioChar"/>
    <w:uiPriority w:val="99"/>
    <w:semiHidden/>
    <w:unhideWhenUsed/>
    <w:rsid w:val="006B7D6B"/>
    <w:rPr>
      <w:b/>
      <w:bCs/>
    </w:rPr>
  </w:style>
  <w:style w:type="character" w:customStyle="1" w:styleId="AssuntodocomentrioChar">
    <w:name w:val="Assunto do comentário Char"/>
    <w:basedOn w:val="TextodecomentrioChar"/>
    <w:link w:val="Assuntodocomentrio"/>
    <w:uiPriority w:val="99"/>
    <w:semiHidden/>
    <w:rsid w:val="006B7D6B"/>
    <w:rPr>
      <w:b/>
      <w:bCs/>
      <w:sz w:val="20"/>
      <w:szCs w:val="20"/>
    </w:rPr>
  </w:style>
  <w:style w:type="table" w:styleId="SombreamentoClaro-nfase5">
    <w:name w:val="Light Shading Accent 5"/>
    <w:basedOn w:val="Tabelanormal"/>
    <w:uiPriority w:val="60"/>
    <w:rsid w:val="009E3FA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null">
    <w:name w:val="null"/>
    <w:basedOn w:val="Fontepargpadro"/>
    <w:rsid w:val="009E3FA9"/>
  </w:style>
  <w:style w:type="table" w:customStyle="1" w:styleId="SombreamentoClaro1">
    <w:name w:val="Sombreamento Claro1"/>
    <w:basedOn w:val="Tabelanormal"/>
    <w:uiPriority w:val="60"/>
    <w:rsid w:val="002B76EF"/>
    <w:pPr>
      <w:spacing w:after="0" w:line="240" w:lineRule="auto"/>
    </w:pPr>
    <w:rPr>
      <w:rFonts w:ascii="Calibri" w:eastAsia="Calibri" w:hAnsi="Calibri" w:cs="Times New Roman"/>
      <w:color w:val="000000"/>
      <w:sz w:val="20"/>
      <w:szCs w:val="20"/>
      <w:lang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5243">
      <w:bodyDiv w:val="1"/>
      <w:marLeft w:val="0"/>
      <w:marRight w:val="0"/>
      <w:marTop w:val="0"/>
      <w:marBottom w:val="0"/>
      <w:divBdr>
        <w:top w:val="none" w:sz="0" w:space="0" w:color="auto"/>
        <w:left w:val="none" w:sz="0" w:space="0" w:color="auto"/>
        <w:bottom w:val="none" w:sz="0" w:space="0" w:color="auto"/>
        <w:right w:val="none" w:sz="0" w:space="0" w:color="auto"/>
      </w:divBdr>
    </w:div>
    <w:div w:id="208151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http://www.fen.ufg.br/revista/v11/n2/v11n2a03.htm" TargetMode="External"/><Relationship Id="rId7" Type="http://schemas.openxmlformats.org/officeDocument/2006/relationships/footnotes" Target="footnotes.xml"/><Relationship Id="rId12" Type="http://schemas.openxmlformats.org/officeDocument/2006/relationships/hyperlink" Target="http://pensador.uol.com.br/autor/paulo_henrique_lima/" TargetMode="Externa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nsador.uol.com.br/autor/paulo_henrique_lim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eader" Target="header1.xml"/><Relationship Id="rId10" Type="http://schemas.openxmlformats.org/officeDocument/2006/relationships/hyperlink" Target="http://frases.globo.com/chico-xavier/4970" TargetMode="External"/><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jpg"/><Relationship Id="rId14" Type="http://schemas.microsoft.com/office/2007/relationships/hdphoto" Target="media/hdphoto1.wdp"/><Relationship Id="rId22" Type="http://schemas.openxmlformats.org/officeDocument/2006/relationships/hyperlink" Target="http://www.fen.ufg.br/revista/v9/n1/v9n1a22.htm"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45ECAA-D92D-4CA4-BBE2-7A8ED7A82333}" type="doc">
      <dgm:prSet loTypeId="urn:microsoft.com/office/officeart/2005/8/layout/hierarchy1" loCatId="hierarchy" qsTypeId="urn:microsoft.com/office/officeart/2005/8/quickstyle/simple1" qsCatId="simple" csTypeId="urn:microsoft.com/office/officeart/2005/8/colors/accent3_2" csCatId="accent3" phldr="1"/>
      <dgm:spPr/>
      <dgm:t>
        <a:bodyPr/>
        <a:lstStyle/>
        <a:p>
          <a:endParaRPr lang="pt-BR"/>
        </a:p>
      </dgm:t>
    </dgm:pt>
    <dgm:pt modelId="{5D57514E-169D-47E0-B3E2-0D387AB4A1B2}">
      <dgm:prSet phldrT="[Texto]"/>
      <dgm:spPr/>
      <dgm:t>
        <a:bodyPr/>
        <a:lstStyle/>
        <a:p>
          <a:r>
            <a:rPr lang="pt-BR">
              <a:latin typeface="Arial" pitchFamily="34" charset="0"/>
              <a:cs typeface="Arial" pitchFamily="34" charset="0"/>
            </a:rPr>
            <a:t>ARTIGOS ENCONTRADOS</a:t>
          </a:r>
        </a:p>
        <a:p>
          <a:r>
            <a:rPr lang="pt-BR">
              <a:latin typeface="Arial" pitchFamily="34" charset="0"/>
              <a:cs typeface="Arial" pitchFamily="34" charset="0"/>
            </a:rPr>
            <a:t>23</a:t>
          </a:r>
        </a:p>
      </dgm:t>
    </dgm:pt>
    <dgm:pt modelId="{21FD1E5F-D926-451B-A6A3-5CA1C9EA4CA1}" type="parTrans" cxnId="{30D64E3F-0BE7-4E07-80E6-773DD373BE0C}">
      <dgm:prSet/>
      <dgm:spPr/>
      <dgm:t>
        <a:bodyPr/>
        <a:lstStyle/>
        <a:p>
          <a:endParaRPr lang="pt-BR"/>
        </a:p>
      </dgm:t>
    </dgm:pt>
    <dgm:pt modelId="{CCCA4AEB-127B-4314-BEA6-3CE4F4B902C2}" type="sibTrans" cxnId="{30D64E3F-0BE7-4E07-80E6-773DD373BE0C}">
      <dgm:prSet/>
      <dgm:spPr/>
      <dgm:t>
        <a:bodyPr/>
        <a:lstStyle/>
        <a:p>
          <a:endParaRPr lang="pt-BR"/>
        </a:p>
      </dgm:t>
    </dgm:pt>
    <dgm:pt modelId="{48E1D75C-3057-44DE-A0E7-037DC6B0526E}">
      <dgm:prSet phldrT="[Texto]"/>
      <dgm:spPr/>
      <dgm:t>
        <a:bodyPr/>
        <a:lstStyle/>
        <a:p>
          <a:r>
            <a:rPr lang="pt-BR">
              <a:latin typeface="Arial" pitchFamily="34" charset="0"/>
              <a:cs typeface="Arial" pitchFamily="34" charset="0"/>
            </a:rPr>
            <a:t>LILACS</a:t>
          </a:r>
        </a:p>
        <a:p>
          <a:r>
            <a:rPr lang="pt-BR">
              <a:latin typeface="Arial" pitchFamily="34" charset="0"/>
              <a:cs typeface="Arial" pitchFamily="34" charset="0"/>
            </a:rPr>
            <a:t>17</a:t>
          </a:r>
        </a:p>
      </dgm:t>
    </dgm:pt>
    <dgm:pt modelId="{EF97C738-D99F-4BC1-9AA1-ADD9655F6676}" type="parTrans" cxnId="{90AED3AE-75D1-487E-92CE-7F9A75706903}">
      <dgm:prSet/>
      <dgm:spPr/>
      <dgm:t>
        <a:bodyPr/>
        <a:lstStyle/>
        <a:p>
          <a:endParaRPr lang="pt-BR"/>
        </a:p>
      </dgm:t>
    </dgm:pt>
    <dgm:pt modelId="{53C46B7B-1408-44D8-B2A4-7466B8C6332C}" type="sibTrans" cxnId="{90AED3AE-75D1-487E-92CE-7F9A75706903}">
      <dgm:prSet/>
      <dgm:spPr/>
      <dgm:t>
        <a:bodyPr/>
        <a:lstStyle/>
        <a:p>
          <a:endParaRPr lang="pt-BR"/>
        </a:p>
      </dgm:t>
    </dgm:pt>
    <dgm:pt modelId="{57BC8238-E565-4087-92F1-9C6D97449F43}">
      <dgm:prSet phldrT="[Texto]"/>
      <dgm:spPr/>
      <dgm:t>
        <a:bodyPr/>
        <a:lstStyle/>
        <a:p>
          <a:r>
            <a:rPr lang="pt-BR">
              <a:latin typeface="Arial" pitchFamily="34" charset="0"/>
              <a:cs typeface="Arial" pitchFamily="34" charset="0"/>
            </a:rPr>
            <a:t>RELACIONADO AO TEMA </a:t>
          </a:r>
        </a:p>
        <a:p>
          <a:r>
            <a:rPr lang="pt-BR">
              <a:latin typeface="Arial" pitchFamily="34" charset="0"/>
              <a:cs typeface="Arial" pitchFamily="34" charset="0"/>
            </a:rPr>
            <a:t>11</a:t>
          </a:r>
        </a:p>
      </dgm:t>
    </dgm:pt>
    <dgm:pt modelId="{A7CFE303-F0BF-4E1C-AAC9-C5C95E296DEF}" type="parTrans" cxnId="{66C402F9-565F-4DE1-9D1A-4AB6DC27BC7C}">
      <dgm:prSet/>
      <dgm:spPr/>
      <dgm:t>
        <a:bodyPr/>
        <a:lstStyle/>
        <a:p>
          <a:endParaRPr lang="pt-BR"/>
        </a:p>
      </dgm:t>
    </dgm:pt>
    <dgm:pt modelId="{160E9844-F2D7-40A5-8CC5-1075FB07180D}" type="sibTrans" cxnId="{66C402F9-565F-4DE1-9D1A-4AB6DC27BC7C}">
      <dgm:prSet/>
      <dgm:spPr/>
      <dgm:t>
        <a:bodyPr/>
        <a:lstStyle/>
        <a:p>
          <a:endParaRPr lang="pt-BR"/>
        </a:p>
      </dgm:t>
    </dgm:pt>
    <dgm:pt modelId="{A19F805C-AF80-4411-BB7B-B51D73257810}">
      <dgm:prSet phldrT="[Texto]"/>
      <dgm:spPr/>
      <dgm:t>
        <a:bodyPr/>
        <a:lstStyle/>
        <a:p>
          <a:r>
            <a:rPr lang="pt-BR">
              <a:latin typeface="Arial" pitchFamily="34" charset="0"/>
              <a:cs typeface="Arial" pitchFamily="34" charset="0"/>
            </a:rPr>
            <a:t>NÃO TINHA RELAÇÃO COM O TEMA</a:t>
          </a:r>
        </a:p>
        <a:p>
          <a:r>
            <a:rPr lang="pt-BR">
              <a:latin typeface="Arial" pitchFamily="34" charset="0"/>
              <a:cs typeface="Arial" pitchFamily="34" charset="0"/>
            </a:rPr>
            <a:t>6</a:t>
          </a:r>
        </a:p>
      </dgm:t>
    </dgm:pt>
    <dgm:pt modelId="{9E4FFF29-549A-402F-9450-3D18828F766A}" type="parTrans" cxnId="{46E46FAF-15CF-47C2-B435-42364763610A}">
      <dgm:prSet/>
      <dgm:spPr/>
      <dgm:t>
        <a:bodyPr/>
        <a:lstStyle/>
        <a:p>
          <a:endParaRPr lang="pt-BR"/>
        </a:p>
      </dgm:t>
    </dgm:pt>
    <dgm:pt modelId="{064A138C-65E5-4231-9049-47E9B906BCA7}" type="sibTrans" cxnId="{46E46FAF-15CF-47C2-B435-42364763610A}">
      <dgm:prSet/>
      <dgm:spPr/>
      <dgm:t>
        <a:bodyPr/>
        <a:lstStyle/>
        <a:p>
          <a:endParaRPr lang="pt-BR"/>
        </a:p>
      </dgm:t>
    </dgm:pt>
    <dgm:pt modelId="{73E42312-CBB2-4D18-A174-D9E89E6D99DE}">
      <dgm:prSet phldrT="[Texto]"/>
      <dgm:spPr/>
      <dgm:t>
        <a:bodyPr/>
        <a:lstStyle/>
        <a:p>
          <a:r>
            <a:rPr lang="pt-BR">
              <a:latin typeface="Arial" pitchFamily="34" charset="0"/>
              <a:cs typeface="Arial" pitchFamily="34" charset="0"/>
            </a:rPr>
            <a:t>SCIELO</a:t>
          </a:r>
        </a:p>
        <a:p>
          <a:r>
            <a:rPr lang="pt-BR">
              <a:latin typeface="Arial" pitchFamily="34" charset="0"/>
              <a:cs typeface="Arial" pitchFamily="34" charset="0"/>
            </a:rPr>
            <a:t>6</a:t>
          </a:r>
        </a:p>
      </dgm:t>
    </dgm:pt>
    <dgm:pt modelId="{5044D5F3-2336-46DD-B88E-554E4CDADB98}" type="parTrans" cxnId="{AA31476B-8D11-42DB-B321-43B0D07B51C8}">
      <dgm:prSet/>
      <dgm:spPr/>
      <dgm:t>
        <a:bodyPr/>
        <a:lstStyle/>
        <a:p>
          <a:endParaRPr lang="pt-BR"/>
        </a:p>
      </dgm:t>
    </dgm:pt>
    <dgm:pt modelId="{E6F05629-D805-45CD-99C4-C8D1086A3021}" type="sibTrans" cxnId="{AA31476B-8D11-42DB-B321-43B0D07B51C8}">
      <dgm:prSet/>
      <dgm:spPr/>
      <dgm:t>
        <a:bodyPr/>
        <a:lstStyle/>
        <a:p>
          <a:endParaRPr lang="pt-BR"/>
        </a:p>
      </dgm:t>
    </dgm:pt>
    <dgm:pt modelId="{5CF12250-4C67-4806-87B5-9721BA71FD1A}">
      <dgm:prSet phldrT="[Texto]"/>
      <dgm:spPr/>
      <dgm:t>
        <a:bodyPr/>
        <a:lstStyle/>
        <a:p>
          <a:r>
            <a:rPr lang="pt-BR">
              <a:latin typeface="Arial" pitchFamily="34" charset="0"/>
              <a:cs typeface="Arial" pitchFamily="34" charset="0"/>
            </a:rPr>
            <a:t>RELACIONADO AO TEMA</a:t>
          </a:r>
        </a:p>
        <a:p>
          <a:r>
            <a:rPr lang="pt-BR">
              <a:latin typeface="Arial" pitchFamily="34" charset="0"/>
              <a:cs typeface="Arial" pitchFamily="34" charset="0"/>
            </a:rPr>
            <a:t>1</a:t>
          </a:r>
        </a:p>
      </dgm:t>
    </dgm:pt>
    <dgm:pt modelId="{7C3110CA-C79F-4172-94F9-7B28C196A64A}" type="parTrans" cxnId="{9C2D3A3F-9C92-4181-883A-85F27620A859}">
      <dgm:prSet/>
      <dgm:spPr/>
      <dgm:t>
        <a:bodyPr/>
        <a:lstStyle/>
        <a:p>
          <a:endParaRPr lang="pt-BR"/>
        </a:p>
      </dgm:t>
    </dgm:pt>
    <dgm:pt modelId="{14108DA3-B3D0-434D-8389-24E9C337BD28}" type="sibTrans" cxnId="{9C2D3A3F-9C92-4181-883A-85F27620A859}">
      <dgm:prSet/>
      <dgm:spPr/>
      <dgm:t>
        <a:bodyPr/>
        <a:lstStyle/>
        <a:p>
          <a:endParaRPr lang="pt-BR"/>
        </a:p>
      </dgm:t>
    </dgm:pt>
    <dgm:pt modelId="{D3E045BC-5948-495B-9935-0781C4E3272C}">
      <dgm:prSet/>
      <dgm:spPr/>
      <dgm:t>
        <a:bodyPr/>
        <a:lstStyle/>
        <a:p>
          <a:r>
            <a:rPr lang="pt-BR">
              <a:latin typeface="Arial" pitchFamily="34" charset="0"/>
              <a:cs typeface="Arial" pitchFamily="34" charset="0"/>
            </a:rPr>
            <a:t>NÃO TINHA TEXTO NA INTEGRA</a:t>
          </a:r>
        </a:p>
        <a:p>
          <a:r>
            <a:rPr lang="pt-BR">
              <a:latin typeface="Arial" pitchFamily="34" charset="0"/>
              <a:cs typeface="Arial" pitchFamily="34" charset="0"/>
            </a:rPr>
            <a:t>3</a:t>
          </a:r>
        </a:p>
      </dgm:t>
    </dgm:pt>
    <dgm:pt modelId="{110F5D37-962F-43E1-9938-E6D33EF878DA}" type="parTrans" cxnId="{07AD770D-4482-4495-A73F-8EF6589FDA70}">
      <dgm:prSet/>
      <dgm:spPr/>
      <dgm:t>
        <a:bodyPr/>
        <a:lstStyle/>
        <a:p>
          <a:endParaRPr lang="pt-BR"/>
        </a:p>
      </dgm:t>
    </dgm:pt>
    <dgm:pt modelId="{DD6E8170-9BA5-456E-BC3F-1BD1AA73BE00}" type="sibTrans" cxnId="{07AD770D-4482-4495-A73F-8EF6589FDA70}">
      <dgm:prSet/>
      <dgm:spPr/>
      <dgm:t>
        <a:bodyPr/>
        <a:lstStyle/>
        <a:p>
          <a:endParaRPr lang="pt-BR"/>
        </a:p>
      </dgm:t>
    </dgm:pt>
    <dgm:pt modelId="{CBED866E-AC59-49AA-8963-087E26AEBEBA}">
      <dgm:prSet/>
      <dgm:spPr/>
      <dgm:t>
        <a:bodyPr/>
        <a:lstStyle/>
        <a:p>
          <a:r>
            <a:rPr lang="pt-BR">
              <a:latin typeface="Arial" pitchFamily="34" charset="0"/>
              <a:cs typeface="Arial" pitchFamily="34" charset="0"/>
            </a:rPr>
            <a:t>ARTIGOS SELECIONADOS </a:t>
          </a:r>
        </a:p>
        <a:p>
          <a:r>
            <a:rPr lang="pt-BR">
              <a:latin typeface="Arial" pitchFamily="34" charset="0"/>
              <a:cs typeface="Arial" pitchFamily="34" charset="0"/>
            </a:rPr>
            <a:t>8</a:t>
          </a:r>
        </a:p>
      </dgm:t>
    </dgm:pt>
    <dgm:pt modelId="{BD66A66C-248C-4E9E-93B4-FFCD2699669E}" type="parTrans" cxnId="{FA1A7008-3334-4046-B3F9-D13F95ED3EB1}">
      <dgm:prSet/>
      <dgm:spPr/>
      <dgm:t>
        <a:bodyPr/>
        <a:lstStyle/>
        <a:p>
          <a:endParaRPr lang="pt-BR"/>
        </a:p>
      </dgm:t>
    </dgm:pt>
    <dgm:pt modelId="{17EBB0CC-03F9-4D04-AE72-097978F61E04}" type="sibTrans" cxnId="{FA1A7008-3334-4046-B3F9-D13F95ED3EB1}">
      <dgm:prSet/>
      <dgm:spPr/>
      <dgm:t>
        <a:bodyPr/>
        <a:lstStyle/>
        <a:p>
          <a:endParaRPr lang="pt-BR"/>
        </a:p>
      </dgm:t>
    </dgm:pt>
    <dgm:pt modelId="{ACC4C80E-7B72-47BC-8173-4F31A0B5EB58}">
      <dgm:prSet/>
      <dgm:spPr/>
      <dgm:t>
        <a:bodyPr/>
        <a:lstStyle/>
        <a:p>
          <a:r>
            <a:rPr lang="pt-BR">
              <a:latin typeface="Arial" pitchFamily="34" charset="0"/>
              <a:cs typeface="Arial" pitchFamily="34" charset="0"/>
            </a:rPr>
            <a:t>ARTIGOS SELECIONADOS</a:t>
          </a:r>
        </a:p>
        <a:p>
          <a:r>
            <a:rPr lang="pt-BR">
              <a:latin typeface="Arial" pitchFamily="34" charset="0"/>
              <a:cs typeface="Arial" pitchFamily="34" charset="0"/>
            </a:rPr>
            <a:t>1</a:t>
          </a:r>
        </a:p>
      </dgm:t>
    </dgm:pt>
    <dgm:pt modelId="{7F88FC10-3D6B-4A70-9A50-89D715771256}" type="parTrans" cxnId="{AD0139C5-B5E3-43E6-A41A-2F9473DA9153}">
      <dgm:prSet/>
      <dgm:spPr/>
      <dgm:t>
        <a:bodyPr/>
        <a:lstStyle/>
        <a:p>
          <a:endParaRPr lang="pt-BR"/>
        </a:p>
      </dgm:t>
    </dgm:pt>
    <dgm:pt modelId="{867018E3-BE63-458B-B9E8-39C12CE784E9}" type="sibTrans" cxnId="{AD0139C5-B5E3-43E6-A41A-2F9473DA9153}">
      <dgm:prSet/>
      <dgm:spPr/>
      <dgm:t>
        <a:bodyPr/>
        <a:lstStyle/>
        <a:p>
          <a:endParaRPr lang="pt-BR"/>
        </a:p>
      </dgm:t>
    </dgm:pt>
    <dgm:pt modelId="{3AB7957E-801A-496B-91BA-9B3E148179D2}">
      <dgm:prSet/>
      <dgm:spPr/>
      <dgm:t>
        <a:bodyPr/>
        <a:lstStyle/>
        <a:p>
          <a:r>
            <a:rPr lang="pt-BR">
              <a:latin typeface="Arial" pitchFamily="34" charset="0"/>
              <a:cs typeface="Arial" pitchFamily="34" charset="0"/>
            </a:rPr>
            <a:t>REPETIDOS NO LILACS</a:t>
          </a:r>
        </a:p>
        <a:p>
          <a:r>
            <a:rPr lang="pt-BR">
              <a:latin typeface="Arial" pitchFamily="34" charset="0"/>
              <a:cs typeface="Arial" pitchFamily="34" charset="0"/>
            </a:rPr>
            <a:t>2</a:t>
          </a:r>
        </a:p>
      </dgm:t>
    </dgm:pt>
    <dgm:pt modelId="{2156061F-185F-47C4-922B-217AB292ADAB}" type="parTrans" cxnId="{7050D678-D6D8-4CB6-8E32-D6C085B27A31}">
      <dgm:prSet/>
      <dgm:spPr/>
      <dgm:t>
        <a:bodyPr/>
        <a:lstStyle/>
        <a:p>
          <a:endParaRPr lang="pt-BR"/>
        </a:p>
      </dgm:t>
    </dgm:pt>
    <dgm:pt modelId="{BF8D5964-06F4-406C-94CF-353141D00923}" type="sibTrans" cxnId="{7050D678-D6D8-4CB6-8E32-D6C085B27A31}">
      <dgm:prSet/>
      <dgm:spPr/>
      <dgm:t>
        <a:bodyPr/>
        <a:lstStyle/>
        <a:p>
          <a:endParaRPr lang="pt-BR"/>
        </a:p>
      </dgm:t>
    </dgm:pt>
    <dgm:pt modelId="{9DA81D8F-66C1-4C6D-9B23-5269D802EC81}">
      <dgm:prSet/>
      <dgm:spPr/>
      <dgm:t>
        <a:bodyPr/>
        <a:lstStyle/>
        <a:p>
          <a:r>
            <a:rPr lang="pt-BR">
              <a:latin typeface="Arial" pitchFamily="34" charset="0"/>
              <a:cs typeface="Arial" pitchFamily="34" charset="0"/>
            </a:rPr>
            <a:t>NÃO TINHAM RELAÇÃO COM O TEMA</a:t>
          </a:r>
        </a:p>
        <a:p>
          <a:r>
            <a:rPr lang="pt-BR">
              <a:latin typeface="Arial" pitchFamily="34" charset="0"/>
              <a:cs typeface="Arial" pitchFamily="34" charset="0"/>
            </a:rPr>
            <a:t>3</a:t>
          </a:r>
        </a:p>
      </dgm:t>
    </dgm:pt>
    <dgm:pt modelId="{11B12F00-F7D1-4D3E-AF12-2261746D3727}" type="parTrans" cxnId="{C5262134-A5C7-41DD-9CFA-F6F04B7CC93E}">
      <dgm:prSet/>
      <dgm:spPr/>
      <dgm:t>
        <a:bodyPr/>
        <a:lstStyle/>
        <a:p>
          <a:endParaRPr lang="pt-BR"/>
        </a:p>
      </dgm:t>
    </dgm:pt>
    <dgm:pt modelId="{2F92A723-E7DE-414B-976B-789AB4723140}" type="sibTrans" cxnId="{C5262134-A5C7-41DD-9CFA-F6F04B7CC93E}">
      <dgm:prSet/>
      <dgm:spPr/>
      <dgm:t>
        <a:bodyPr/>
        <a:lstStyle/>
        <a:p>
          <a:endParaRPr lang="pt-BR"/>
        </a:p>
      </dgm:t>
    </dgm:pt>
    <dgm:pt modelId="{31112CED-4900-4C7F-B0E2-C0191DA141AD}" type="pres">
      <dgm:prSet presAssocID="{B545ECAA-D92D-4CA4-BBE2-7A8ED7A82333}" presName="hierChild1" presStyleCnt="0">
        <dgm:presLayoutVars>
          <dgm:chPref val="1"/>
          <dgm:dir/>
          <dgm:animOne val="branch"/>
          <dgm:animLvl val="lvl"/>
          <dgm:resizeHandles/>
        </dgm:presLayoutVars>
      </dgm:prSet>
      <dgm:spPr/>
      <dgm:t>
        <a:bodyPr/>
        <a:lstStyle/>
        <a:p>
          <a:endParaRPr lang="pt-BR"/>
        </a:p>
      </dgm:t>
    </dgm:pt>
    <dgm:pt modelId="{B7A0CB6D-0F87-4EFA-B87D-77D86A85F2A5}" type="pres">
      <dgm:prSet presAssocID="{5D57514E-169D-47E0-B3E2-0D387AB4A1B2}" presName="hierRoot1" presStyleCnt="0"/>
      <dgm:spPr/>
    </dgm:pt>
    <dgm:pt modelId="{20D7C787-EF5A-459A-9ECE-533B4FB3F6D2}" type="pres">
      <dgm:prSet presAssocID="{5D57514E-169D-47E0-B3E2-0D387AB4A1B2}" presName="composite" presStyleCnt="0"/>
      <dgm:spPr/>
    </dgm:pt>
    <dgm:pt modelId="{D85013F1-E77E-44D3-B940-F472DC440D0C}" type="pres">
      <dgm:prSet presAssocID="{5D57514E-169D-47E0-B3E2-0D387AB4A1B2}" presName="background" presStyleLbl="node0" presStyleIdx="0" presStyleCnt="1"/>
      <dgm:spPr/>
    </dgm:pt>
    <dgm:pt modelId="{90738A2F-08E4-46CA-A9D4-7D3FED0D7300}" type="pres">
      <dgm:prSet presAssocID="{5D57514E-169D-47E0-B3E2-0D387AB4A1B2}" presName="text" presStyleLbl="fgAcc0" presStyleIdx="0" presStyleCnt="1">
        <dgm:presLayoutVars>
          <dgm:chPref val="3"/>
        </dgm:presLayoutVars>
      </dgm:prSet>
      <dgm:spPr/>
      <dgm:t>
        <a:bodyPr/>
        <a:lstStyle/>
        <a:p>
          <a:endParaRPr lang="pt-BR"/>
        </a:p>
      </dgm:t>
    </dgm:pt>
    <dgm:pt modelId="{6F199D01-7C83-4B18-B561-1EA7740C65A9}" type="pres">
      <dgm:prSet presAssocID="{5D57514E-169D-47E0-B3E2-0D387AB4A1B2}" presName="hierChild2" presStyleCnt="0"/>
      <dgm:spPr/>
    </dgm:pt>
    <dgm:pt modelId="{4448FB87-AED1-4204-BAE5-FB469E116A1A}" type="pres">
      <dgm:prSet presAssocID="{EF97C738-D99F-4BC1-9AA1-ADD9655F6676}" presName="Name10" presStyleLbl="parChTrans1D2" presStyleIdx="0" presStyleCnt="2"/>
      <dgm:spPr/>
      <dgm:t>
        <a:bodyPr/>
        <a:lstStyle/>
        <a:p>
          <a:endParaRPr lang="pt-BR"/>
        </a:p>
      </dgm:t>
    </dgm:pt>
    <dgm:pt modelId="{D8F4AB2B-DF55-47DC-8988-03518910D9EB}" type="pres">
      <dgm:prSet presAssocID="{48E1D75C-3057-44DE-A0E7-037DC6B0526E}" presName="hierRoot2" presStyleCnt="0"/>
      <dgm:spPr/>
    </dgm:pt>
    <dgm:pt modelId="{7201A0C0-1228-4473-921E-BC0B472065B2}" type="pres">
      <dgm:prSet presAssocID="{48E1D75C-3057-44DE-A0E7-037DC6B0526E}" presName="composite2" presStyleCnt="0"/>
      <dgm:spPr/>
    </dgm:pt>
    <dgm:pt modelId="{530E40DC-8FCE-40D6-A9DC-D80F94563754}" type="pres">
      <dgm:prSet presAssocID="{48E1D75C-3057-44DE-A0E7-037DC6B0526E}" presName="background2" presStyleLbl="node2" presStyleIdx="0" presStyleCnt="2"/>
      <dgm:spPr/>
    </dgm:pt>
    <dgm:pt modelId="{EBD02B43-9377-41FD-93ED-70A865E796ED}" type="pres">
      <dgm:prSet presAssocID="{48E1D75C-3057-44DE-A0E7-037DC6B0526E}" presName="text2" presStyleLbl="fgAcc2" presStyleIdx="0" presStyleCnt="2">
        <dgm:presLayoutVars>
          <dgm:chPref val="3"/>
        </dgm:presLayoutVars>
      </dgm:prSet>
      <dgm:spPr/>
      <dgm:t>
        <a:bodyPr/>
        <a:lstStyle/>
        <a:p>
          <a:endParaRPr lang="pt-BR"/>
        </a:p>
      </dgm:t>
    </dgm:pt>
    <dgm:pt modelId="{08AB808A-781D-49B4-9B86-B78726A66266}" type="pres">
      <dgm:prSet presAssocID="{48E1D75C-3057-44DE-A0E7-037DC6B0526E}" presName="hierChild3" presStyleCnt="0"/>
      <dgm:spPr/>
    </dgm:pt>
    <dgm:pt modelId="{7602A535-9C68-4B19-B49F-1D80D4D8F07C}" type="pres">
      <dgm:prSet presAssocID="{A7CFE303-F0BF-4E1C-AAC9-C5C95E296DEF}" presName="Name17" presStyleLbl="parChTrans1D3" presStyleIdx="0" presStyleCnt="5"/>
      <dgm:spPr/>
      <dgm:t>
        <a:bodyPr/>
        <a:lstStyle/>
        <a:p>
          <a:endParaRPr lang="pt-BR"/>
        </a:p>
      </dgm:t>
    </dgm:pt>
    <dgm:pt modelId="{84EFD0BE-48B9-43C3-937B-DEBD29D8251C}" type="pres">
      <dgm:prSet presAssocID="{57BC8238-E565-4087-92F1-9C6D97449F43}" presName="hierRoot3" presStyleCnt="0"/>
      <dgm:spPr/>
    </dgm:pt>
    <dgm:pt modelId="{6EDE228C-C77A-45A7-BF46-3F7C3AC65537}" type="pres">
      <dgm:prSet presAssocID="{57BC8238-E565-4087-92F1-9C6D97449F43}" presName="composite3" presStyleCnt="0"/>
      <dgm:spPr/>
    </dgm:pt>
    <dgm:pt modelId="{87E3339C-97C1-44B9-8181-16D0FF2CB1A6}" type="pres">
      <dgm:prSet presAssocID="{57BC8238-E565-4087-92F1-9C6D97449F43}" presName="background3" presStyleLbl="node3" presStyleIdx="0" presStyleCnt="5"/>
      <dgm:spPr/>
    </dgm:pt>
    <dgm:pt modelId="{7CDCE06B-D575-4F3F-8109-F1F9DD273D4A}" type="pres">
      <dgm:prSet presAssocID="{57BC8238-E565-4087-92F1-9C6D97449F43}" presName="text3" presStyleLbl="fgAcc3" presStyleIdx="0" presStyleCnt="5">
        <dgm:presLayoutVars>
          <dgm:chPref val="3"/>
        </dgm:presLayoutVars>
      </dgm:prSet>
      <dgm:spPr/>
      <dgm:t>
        <a:bodyPr/>
        <a:lstStyle/>
        <a:p>
          <a:endParaRPr lang="pt-BR"/>
        </a:p>
      </dgm:t>
    </dgm:pt>
    <dgm:pt modelId="{92C0EA9C-946E-4A96-8BC5-DD5A0F5110B0}" type="pres">
      <dgm:prSet presAssocID="{57BC8238-E565-4087-92F1-9C6D97449F43}" presName="hierChild4" presStyleCnt="0"/>
      <dgm:spPr/>
    </dgm:pt>
    <dgm:pt modelId="{712F1804-96D6-49D4-A57A-A65C4A34FFF0}" type="pres">
      <dgm:prSet presAssocID="{110F5D37-962F-43E1-9938-E6D33EF878DA}" presName="Name23" presStyleLbl="parChTrans1D4" presStyleIdx="0" presStyleCnt="3"/>
      <dgm:spPr/>
      <dgm:t>
        <a:bodyPr/>
        <a:lstStyle/>
        <a:p>
          <a:endParaRPr lang="pt-BR"/>
        </a:p>
      </dgm:t>
    </dgm:pt>
    <dgm:pt modelId="{A88A2AFE-A729-412E-BC22-EB2721D2829D}" type="pres">
      <dgm:prSet presAssocID="{D3E045BC-5948-495B-9935-0781C4E3272C}" presName="hierRoot4" presStyleCnt="0"/>
      <dgm:spPr/>
    </dgm:pt>
    <dgm:pt modelId="{83B5556B-5439-44BA-ADD9-94DB6E45E2A3}" type="pres">
      <dgm:prSet presAssocID="{D3E045BC-5948-495B-9935-0781C4E3272C}" presName="composite4" presStyleCnt="0"/>
      <dgm:spPr/>
    </dgm:pt>
    <dgm:pt modelId="{1E5B9596-9B5B-4B12-B5F4-A1D78FB7E93D}" type="pres">
      <dgm:prSet presAssocID="{D3E045BC-5948-495B-9935-0781C4E3272C}" presName="background4" presStyleLbl="node4" presStyleIdx="0" presStyleCnt="3"/>
      <dgm:spPr/>
    </dgm:pt>
    <dgm:pt modelId="{33EB6C36-8B8F-447D-8F43-A88E3D4D3FED}" type="pres">
      <dgm:prSet presAssocID="{D3E045BC-5948-495B-9935-0781C4E3272C}" presName="text4" presStyleLbl="fgAcc4" presStyleIdx="0" presStyleCnt="3">
        <dgm:presLayoutVars>
          <dgm:chPref val="3"/>
        </dgm:presLayoutVars>
      </dgm:prSet>
      <dgm:spPr/>
      <dgm:t>
        <a:bodyPr/>
        <a:lstStyle/>
        <a:p>
          <a:endParaRPr lang="pt-BR"/>
        </a:p>
      </dgm:t>
    </dgm:pt>
    <dgm:pt modelId="{FA809CD2-44A5-48F2-A3C8-AE5A8A6FC9FB}" type="pres">
      <dgm:prSet presAssocID="{D3E045BC-5948-495B-9935-0781C4E3272C}" presName="hierChild5" presStyleCnt="0"/>
      <dgm:spPr/>
    </dgm:pt>
    <dgm:pt modelId="{68388DD9-75AF-41C6-97E6-BE419EEF878D}" type="pres">
      <dgm:prSet presAssocID="{BD66A66C-248C-4E9E-93B4-FFCD2699669E}" presName="Name23" presStyleLbl="parChTrans1D4" presStyleIdx="1" presStyleCnt="3"/>
      <dgm:spPr/>
      <dgm:t>
        <a:bodyPr/>
        <a:lstStyle/>
        <a:p>
          <a:endParaRPr lang="pt-BR"/>
        </a:p>
      </dgm:t>
    </dgm:pt>
    <dgm:pt modelId="{101823C4-CA99-4900-9497-E55EAEFB3E85}" type="pres">
      <dgm:prSet presAssocID="{CBED866E-AC59-49AA-8963-087E26AEBEBA}" presName="hierRoot4" presStyleCnt="0"/>
      <dgm:spPr/>
    </dgm:pt>
    <dgm:pt modelId="{B02B22DE-D018-4E2A-85E6-7E4F65C7136A}" type="pres">
      <dgm:prSet presAssocID="{CBED866E-AC59-49AA-8963-087E26AEBEBA}" presName="composite4" presStyleCnt="0"/>
      <dgm:spPr/>
    </dgm:pt>
    <dgm:pt modelId="{6A1B277C-045E-4AC4-96B9-00B9603D3594}" type="pres">
      <dgm:prSet presAssocID="{CBED866E-AC59-49AA-8963-087E26AEBEBA}" presName="background4" presStyleLbl="node4" presStyleIdx="1" presStyleCnt="3"/>
      <dgm:spPr/>
    </dgm:pt>
    <dgm:pt modelId="{450F39CA-102F-4334-84F1-1A5DA6A25E5F}" type="pres">
      <dgm:prSet presAssocID="{CBED866E-AC59-49AA-8963-087E26AEBEBA}" presName="text4" presStyleLbl="fgAcc4" presStyleIdx="1" presStyleCnt="3">
        <dgm:presLayoutVars>
          <dgm:chPref val="3"/>
        </dgm:presLayoutVars>
      </dgm:prSet>
      <dgm:spPr/>
      <dgm:t>
        <a:bodyPr/>
        <a:lstStyle/>
        <a:p>
          <a:endParaRPr lang="pt-BR"/>
        </a:p>
      </dgm:t>
    </dgm:pt>
    <dgm:pt modelId="{A977D0E5-6BC8-4234-A4E6-D512674EE97A}" type="pres">
      <dgm:prSet presAssocID="{CBED866E-AC59-49AA-8963-087E26AEBEBA}" presName="hierChild5" presStyleCnt="0"/>
      <dgm:spPr/>
    </dgm:pt>
    <dgm:pt modelId="{AAB8AC46-1ED3-476F-86D2-291A57A6CB9B}" type="pres">
      <dgm:prSet presAssocID="{9E4FFF29-549A-402F-9450-3D18828F766A}" presName="Name17" presStyleLbl="parChTrans1D3" presStyleIdx="1" presStyleCnt="5"/>
      <dgm:spPr/>
      <dgm:t>
        <a:bodyPr/>
        <a:lstStyle/>
        <a:p>
          <a:endParaRPr lang="pt-BR"/>
        </a:p>
      </dgm:t>
    </dgm:pt>
    <dgm:pt modelId="{60DC859B-57CE-4371-B584-9C0F9EEE2CC7}" type="pres">
      <dgm:prSet presAssocID="{A19F805C-AF80-4411-BB7B-B51D73257810}" presName="hierRoot3" presStyleCnt="0"/>
      <dgm:spPr/>
    </dgm:pt>
    <dgm:pt modelId="{B6818D1E-8CAB-4522-B716-E7D0AE998A63}" type="pres">
      <dgm:prSet presAssocID="{A19F805C-AF80-4411-BB7B-B51D73257810}" presName="composite3" presStyleCnt="0"/>
      <dgm:spPr/>
    </dgm:pt>
    <dgm:pt modelId="{85756642-AFBB-41D0-AAA3-7B9CA6E8402A}" type="pres">
      <dgm:prSet presAssocID="{A19F805C-AF80-4411-BB7B-B51D73257810}" presName="background3" presStyleLbl="node3" presStyleIdx="1" presStyleCnt="5"/>
      <dgm:spPr/>
    </dgm:pt>
    <dgm:pt modelId="{430F44D1-E7D9-4686-9887-3EA176A49AEB}" type="pres">
      <dgm:prSet presAssocID="{A19F805C-AF80-4411-BB7B-B51D73257810}" presName="text3" presStyleLbl="fgAcc3" presStyleIdx="1" presStyleCnt="5">
        <dgm:presLayoutVars>
          <dgm:chPref val="3"/>
        </dgm:presLayoutVars>
      </dgm:prSet>
      <dgm:spPr/>
      <dgm:t>
        <a:bodyPr/>
        <a:lstStyle/>
        <a:p>
          <a:endParaRPr lang="pt-BR"/>
        </a:p>
      </dgm:t>
    </dgm:pt>
    <dgm:pt modelId="{64926FF2-1B5A-413F-AA85-2AFF025CA821}" type="pres">
      <dgm:prSet presAssocID="{A19F805C-AF80-4411-BB7B-B51D73257810}" presName="hierChild4" presStyleCnt="0"/>
      <dgm:spPr/>
    </dgm:pt>
    <dgm:pt modelId="{E53FDD34-B249-44A3-A10B-6F9D006B2A18}" type="pres">
      <dgm:prSet presAssocID="{5044D5F3-2336-46DD-B88E-554E4CDADB98}" presName="Name10" presStyleLbl="parChTrans1D2" presStyleIdx="1" presStyleCnt="2"/>
      <dgm:spPr/>
      <dgm:t>
        <a:bodyPr/>
        <a:lstStyle/>
        <a:p>
          <a:endParaRPr lang="pt-BR"/>
        </a:p>
      </dgm:t>
    </dgm:pt>
    <dgm:pt modelId="{308D81F2-DD55-4A32-8B82-A33675E40A13}" type="pres">
      <dgm:prSet presAssocID="{73E42312-CBB2-4D18-A174-D9E89E6D99DE}" presName="hierRoot2" presStyleCnt="0"/>
      <dgm:spPr/>
    </dgm:pt>
    <dgm:pt modelId="{556FF3EC-6DBC-45DE-AA6C-43934205AAA7}" type="pres">
      <dgm:prSet presAssocID="{73E42312-CBB2-4D18-A174-D9E89E6D99DE}" presName="composite2" presStyleCnt="0"/>
      <dgm:spPr/>
    </dgm:pt>
    <dgm:pt modelId="{7A760848-F092-4297-8575-E92DDB4799BD}" type="pres">
      <dgm:prSet presAssocID="{73E42312-CBB2-4D18-A174-D9E89E6D99DE}" presName="background2" presStyleLbl="node2" presStyleIdx="1" presStyleCnt="2"/>
      <dgm:spPr/>
    </dgm:pt>
    <dgm:pt modelId="{2F207B85-97DE-418A-A0BE-3D1FFA6F2A08}" type="pres">
      <dgm:prSet presAssocID="{73E42312-CBB2-4D18-A174-D9E89E6D99DE}" presName="text2" presStyleLbl="fgAcc2" presStyleIdx="1" presStyleCnt="2">
        <dgm:presLayoutVars>
          <dgm:chPref val="3"/>
        </dgm:presLayoutVars>
      </dgm:prSet>
      <dgm:spPr/>
      <dgm:t>
        <a:bodyPr/>
        <a:lstStyle/>
        <a:p>
          <a:endParaRPr lang="pt-BR"/>
        </a:p>
      </dgm:t>
    </dgm:pt>
    <dgm:pt modelId="{5B7C68C2-668A-4C0B-A310-15E95DEF8CD1}" type="pres">
      <dgm:prSet presAssocID="{73E42312-CBB2-4D18-A174-D9E89E6D99DE}" presName="hierChild3" presStyleCnt="0"/>
      <dgm:spPr/>
    </dgm:pt>
    <dgm:pt modelId="{AC422EEA-8E1D-4534-ADB2-D5E46539C736}" type="pres">
      <dgm:prSet presAssocID="{7C3110CA-C79F-4172-94F9-7B28C196A64A}" presName="Name17" presStyleLbl="parChTrans1D3" presStyleIdx="2" presStyleCnt="5"/>
      <dgm:spPr/>
      <dgm:t>
        <a:bodyPr/>
        <a:lstStyle/>
        <a:p>
          <a:endParaRPr lang="pt-BR"/>
        </a:p>
      </dgm:t>
    </dgm:pt>
    <dgm:pt modelId="{00B73639-D770-4621-ABD5-FFE1A41F4523}" type="pres">
      <dgm:prSet presAssocID="{5CF12250-4C67-4806-87B5-9721BA71FD1A}" presName="hierRoot3" presStyleCnt="0"/>
      <dgm:spPr/>
    </dgm:pt>
    <dgm:pt modelId="{B615F544-4EC3-4C0E-8738-693F8CFF2356}" type="pres">
      <dgm:prSet presAssocID="{5CF12250-4C67-4806-87B5-9721BA71FD1A}" presName="composite3" presStyleCnt="0"/>
      <dgm:spPr/>
    </dgm:pt>
    <dgm:pt modelId="{F5BAEEDB-9250-405D-813E-1B9257B831B6}" type="pres">
      <dgm:prSet presAssocID="{5CF12250-4C67-4806-87B5-9721BA71FD1A}" presName="background3" presStyleLbl="node3" presStyleIdx="2" presStyleCnt="5"/>
      <dgm:spPr/>
    </dgm:pt>
    <dgm:pt modelId="{A702DAC1-7403-40C3-B956-AD2AEDEB5727}" type="pres">
      <dgm:prSet presAssocID="{5CF12250-4C67-4806-87B5-9721BA71FD1A}" presName="text3" presStyleLbl="fgAcc3" presStyleIdx="2" presStyleCnt="5">
        <dgm:presLayoutVars>
          <dgm:chPref val="3"/>
        </dgm:presLayoutVars>
      </dgm:prSet>
      <dgm:spPr/>
      <dgm:t>
        <a:bodyPr/>
        <a:lstStyle/>
        <a:p>
          <a:endParaRPr lang="pt-BR"/>
        </a:p>
      </dgm:t>
    </dgm:pt>
    <dgm:pt modelId="{AF79786E-648D-41B9-84AB-9C17D69C71D9}" type="pres">
      <dgm:prSet presAssocID="{5CF12250-4C67-4806-87B5-9721BA71FD1A}" presName="hierChild4" presStyleCnt="0"/>
      <dgm:spPr/>
    </dgm:pt>
    <dgm:pt modelId="{04E62564-CE51-4EB1-930C-096FDA8C4DCE}" type="pres">
      <dgm:prSet presAssocID="{7F88FC10-3D6B-4A70-9A50-89D715771256}" presName="Name23" presStyleLbl="parChTrans1D4" presStyleIdx="2" presStyleCnt="3"/>
      <dgm:spPr/>
      <dgm:t>
        <a:bodyPr/>
        <a:lstStyle/>
        <a:p>
          <a:endParaRPr lang="pt-BR"/>
        </a:p>
      </dgm:t>
    </dgm:pt>
    <dgm:pt modelId="{81732B6A-70A4-463E-B1FB-9872A3471F2D}" type="pres">
      <dgm:prSet presAssocID="{ACC4C80E-7B72-47BC-8173-4F31A0B5EB58}" presName="hierRoot4" presStyleCnt="0"/>
      <dgm:spPr/>
    </dgm:pt>
    <dgm:pt modelId="{C1E4BD3C-00C7-4F00-A059-FF73067C6456}" type="pres">
      <dgm:prSet presAssocID="{ACC4C80E-7B72-47BC-8173-4F31A0B5EB58}" presName="composite4" presStyleCnt="0"/>
      <dgm:spPr/>
    </dgm:pt>
    <dgm:pt modelId="{E7D25412-D645-47E2-847E-5B7AF04FBAE5}" type="pres">
      <dgm:prSet presAssocID="{ACC4C80E-7B72-47BC-8173-4F31A0B5EB58}" presName="background4" presStyleLbl="node4" presStyleIdx="2" presStyleCnt="3"/>
      <dgm:spPr/>
    </dgm:pt>
    <dgm:pt modelId="{6AB83B47-FF19-42A1-A89C-4739A65D270F}" type="pres">
      <dgm:prSet presAssocID="{ACC4C80E-7B72-47BC-8173-4F31A0B5EB58}" presName="text4" presStyleLbl="fgAcc4" presStyleIdx="2" presStyleCnt="3">
        <dgm:presLayoutVars>
          <dgm:chPref val="3"/>
        </dgm:presLayoutVars>
      </dgm:prSet>
      <dgm:spPr/>
      <dgm:t>
        <a:bodyPr/>
        <a:lstStyle/>
        <a:p>
          <a:endParaRPr lang="pt-BR"/>
        </a:p>
      </dgm:t>
    </dgm:pt>
    <dgm:pt modelId="{73D492D6-3458-4B9F-867B-5CA2D07A6D25}" type="pres">
      <dgm:prSet presAssocID="{ACC4C80E-7B72-47BC-8173-4F31A0B5EB58}" presName="hierChild5" presStyleCnt="0"/>
      <dgm:spPr/>
    </dgm:pt>
    <dgm:pt modelId="{9F1A972B-7E8B-4663-9CBD-9E8E9859EA38}" type="pres">
      <dgm:prSet presAssocID="{2156061F-185F-47C4-922B-217AB292ADAB}" presName="Name17" presStyleLbl="parChTrans1D3" presStyleIdx="3" presStyleCnt="5"/>
      <dgm:spPr/>
      <dgm:t>
        <a:bodyPr/>
        <a:lstStyle/>
        <a:p>
          <a:endParaRPr lang="pt-BR"/>
        </a:p>
      </dgm:t>
    </dgm:pt>
    <dgm:pt modelId="{ECD1A357-6DF1-4436-A329-3904B647A6B1}" type="pres">
      <dgm:prSet presAssocID="{3AB7957E-801A-496B-91BA-9B3E148179D2}" presName="hierRoot3" presStyleCnt="0"/>
      <dgm:spPr/>
    </dgm:pt>
    <dgm:pt modelId="{24712530-C166-4E0F-95C9-55AC0AE6A6AD}" type="pres">
      <dgm:prSet presAssocID="{3AB7957E-801A-496B-91BA-9B3E148179D2}" presName="composite3" presStyleCnt="0"/>
      <dgm:spPr/>
    </dgm:pt>
    <dgm:pt modelId="{D7CE44F4-4BB0-42AE-9A9D-BFDA7A3C3A80}" type="pres">
      <dgm:prSet presAssocID="{3AB7957E-801A-496B-91BA-9B3E148179D2}" presName="background3" presStyleLbl="node3" presStyleIdx="3" presStyleCnt="5"/>
      <dgm:spPr/>
    </dgm:pt>
    <dgm:pt modelId="{102AD713-14A2-4FE3-8BC2-90FEA18052E9}" type="pres">
      <dgm:prSet presAssocID="{3AB7957E-801A-496B-91BA-9B3E148179D2}" presName="text3" presStyleLbl="fgAcc3" presStyleIdx="3" presStyleCnt="5">
        <dgm:presLayoutVars>
          <dgm:chPref val="3"/>
        </dgm:presLayoutVars>
      </dgm:prSet>
      <dgm:spPr/>
      <dgm:t>
        <a:bodyPr/>
        <a:lstStyle/>
        <a:p>
          <a:endParaRPr lang="pt-BR"/>
        </a:p>
      </dgm:t>
    </dgm:pt>
    <dgm:pt modelId="{822CCECE-A8D1-468E-8363-DA2F05282DF6}" type="pres">
      <dgm:prSet presAssocID="{3AB7957E-801A-496B-91BA-9B3E148179D2}" presName="hierChild4" presStyleCnt="0"/>
      <dgm:spPr/>
    </dgm:pt>
    <dgm:pt modelId="{5F72DFC8-1523-4AF7-866D-F26F39AE6A4A}" type="pres">
      <dgm:prSet presAssocID="{11B12F00-F7D1-4D3E-AF12-2261746D3727}" presName="Name17" presStyleLbl="parChTrans1D3" presStyleIdx="4" presStyleCnt="5"/>
      <dgm:spPr/>
      <dgm:t>
        <a:bodyPr/>
        <a:lstStyle/>
        <a:p>
          <a:endParaRPr lang="pt-BR"/>
        </a:p>
      </dgm:t>
    </dgm:pt>
    <dgm:pt modelId="{F1657099-429B-4A4C-A527-A466B043B7C3}" type="pres">
      <dgm:prSet presAssocID="{9DA81D8F-66C1-4C6D-9B23-5269D802EC81}" presName="hierRoot3" presStyleCnt="0"/>
      <dgm:spPr/>
    </dgm:pt>
    <dgm:pt modelId="{CB3DFEA6-0519-4DED-8F28-6FEF905F2CD1}" type="pres">
      <dgm:prSet presAssocID="{9DA81D8F-66C1-4C6D-9B23-5269D802EC81}" presName="composite3" presStyleCnt="0"/>
      <dgm:spPr/>
    </dgm:pt>
    <dgm:pt modelId="{39E5034E-3E4F-4228-AD06-4EE41702C905}" type="pres">
      <dgm:prSet presAssocID="{9DA81D8F-66C1-4C6D-9B23-5269D802EC81}" presName="background3" presStyleLbl="node3" presStyleIdx="4" presStyleCnt="5"/>
      <dgm:spPr/>
    </dgm:pt>
    <dgm:pt modelId="{FB4FC615-2E2E-4F62-91FF-1ACB19512AE3}" type="pres">
      <dgm:prSet presAssocID="{9DA81D8F-66C1-4C6D-9B23-5269D802EC81}" presName="text3" presStyleLbl="fgAcc3" presStyleIdx="4" presStyleCnt="5" custLinFactNeighborX="-1112">
        <dgm:presLayoutVars>
          <dgm:chPref val="3"/>
        </dgm:presLayoutVars>
      </dgm:prSet>
      <dgm:spPr/>
      <dgm:t>
        <a:bodyPr/>
        <a:lstStyle/>
        <a:p>
          <a:endParaRPr lang="pt-BR"/>
        </a:p>
      </dgm:t>
    </dgm:pt>
    <dgm:pt modelId="{5EFFD66F-B570-49B1-9068-01A583D873E6}" type="pres">
      <dgm:prSet presAssocID="{9DA81D8F-66C1-4C6D-9B23-5269D802EC81}" presName="hierChild4" presStyleCnt="0"/>
      <dgm:spPr/>
    </dgm:pt>
  </dgm:ptLst>
  <dgm:cxnLst>
    <dgm:cxn modelId="{EFDE3873-5DCB-427B-B207-D8E04C76E03E}" type="presOf" srcId="{7C3110CA-C79F-4172-94F9-7B28C196A64A}" destId="{AC422EEA-8E1D-4534-ADB2-D5E46539C736}" srcOrd="0" destOrd="0" presId="urn:microsoft.com/office/officeart/2005/8/layout/hierarchy1"/>
    <dgm:cxn modelId="{2AECC681-7221-4CC2-A201-EFEF3F3424C3}" type="presOf" srcId="{A7CFE303-F0BF-4E1C-AAC9-C5C95E296DEF}" destId="{7602A535-9C68-4B19-B49F-1D80D4D8F07C}" srcOrd="0" destOrd="0" presId="urn:microsoft.com/office/officeart/2005/8/layout/hierarchy1"/>
    <dgm:cxn modelId="{2241E603-4E20-4C9A-971C-70208BCE01A9}" type="presOf" srcId="{2156061F-185F-47C4-922B-217AB292ADAB}" destId="{9F1A972B-7E8B-4663-9CBD-9E8E9859EA38}" srcOrd="0" destOrd="0" presId="urn:microsoft.com/office/officeart/2005/8/layout/hierarchy1"/>
    <dgm:cxn modelId="{01CFC3D1-5810-4334-AA95-84408DD783BE}" type="presOf" srcId="{CBED866E-AC59-49AA-8963-087E26AEBEBA}" destId="{450F39CA-102F-4334-84F1-1A5DA6A25E5F}" srcOrd="0" destOrd="0" presId="urn:microsoft.com/office/officeart/2005/8/layout/hierarchy1"/>
    <dgm:cxn modelId="{5322494A-8DF6-4346-AFAE-92E72E08339C}" type="presOf" srcId="{48E1D75C-3057-44DE-A0E7-037DC6B0526E}" destId="{EBD02B43-9377-41FD-93ED-70A865E796ED}" srcOrd="0" destOrd="0" presId="urn:microsoft.com/office/officeart/2005/8/layout/hierarchy1"/>
    <dgm:cxn modelId="{AA31476B-8D11-42DB-B321-43B0D07B51C8}" srcId="{5D57514E-169D-47E0-B3E2-0D387AB4A1B2}" destId="{73E42312-CBB2-4D18-A174-D9E89E6D99DE}" srcOrd="1" destOrd="0" parTransId="{5044D5F3-2336-46DD-B88E-554E4CDADB98}" sibTransId="{E6F05629-D805-45CD-99C4-C8D1086A3021}"/>
    <dgm:cxn modelId="{30D64E3F-0BE7-4E07-80E6-773DD373BE0C}" srcId="{B545ECAA-D92D-4CA4-BBE2-7A8ED7A82333}" destId="{5D57514E-169D-47E0-B3E2-0D387AB4A1B2}" srcOrd="0" destOrd="0" parTransId="{21FD1E5F-D926-451B-A6A3-5CA1C9EA4CA1}" sibTransId="{CCCA4AEB-127B-4314-BEA6-3CE4F4B902C2}"/>
    <dgm:cxn modelId="{C2AABEA8-B555-4FE0-94E7-099333C445D6}" type="presOf" srcId="{57BC8238-E565-4087-92F1-9C6D97449F43}" destId="{7CDCE06B-D575-4F3F-8109-F1F9DD273D4A}" srcOrd="0" destOrd="0" presId="urn:microsoft.com/office/officeart/2005/8/layout/hierarchy1"/>
    <dgm:cxn modelId="{7762681A-4B7A-4476-9E05-3E35C55B17E8}" type="presOf" srcId="{73E42312-CBB2-4D18-A174-D9E89E6D99DE}" destId="{2F207B85-97DE-418A-A0BE-3D1FFA6F2A08}" srcOrd="0" destOrd="0" presId="urn:microsoft.com/office/officeart/2005/8/layout/hierarchy1"/>
    <dgm:cxn modelId="{9C2D3A3F-9C92-4181-883A-85F27620A859}" srcId="{73E42312-CBB2-4D18-A174-D9E89E6D99DE}" destId="{5CF12250-4C67-4806-87B5-9721BA71FD1A}" srcOrd="0" destOrd="0" parTransId="{7C3110CA-C79F-4172-94F9-7B28C196A64A}" sibTransId="{14108DA3-B3D0-434D-8389-24E9C337BD28}"/>
    <dgm:cxn modelId="{2FFC0221-72E4-4F02-A2D2-AC3169503637}" type="presOf" srcId="{7F88FC10-3D6B-4A70-9A50-89D715771256}" destId="{04E62564-CE51-4EB1-930C-096FDA8C4DCE}" srcOrd="0" destOrd="0" presId="urn:microsoft.com/office/officeart/2005/8/layout/hierarchy1"/>
    <dgm:cxn modelId="{7050D678-D6D8-4CB6-8E32-D6C085B27A31}" srcId="{73E42312-CBB2-4D18-A174-D9E89E6D99DE}" destId="{3AB7957E-801A-496B-91BA-9B3E148179D2}" srcOrd="1" destOrd="0" parTransId="{2156061F-185F-47C4-922B-217AB292ADAB}" sibTransId="{BF8D5964-06F4-406C-94CF-353141D00923}"/>
    <dgm:cxn modelId="{90AED3AE-75D1-487E-92CE-7F9A75706903}" srcId="{5D57514E-169D-47E0-B3E2-0D387AB4A1B2}" destId="{48E1D75C-3057-44DE-A0E7-037DC6B0526E}" srcOrd="0" destOrd="0" parTransId="{EF97C738-D99F-4BC1-9AA1-ADD9655F6676}" sibTransId="{53C46B7B-1408-44D8-B2A4-7466B8C6332C}"/>
    <dgm:cxn modelId="{82DA5692-CE34-46EB-9262-23E474B6DCA4}" type="presOf" srcId="{BD66A66C-248C-4E9E-93B4-FFCD2699669E}" destId="{68388DD9-75AF-41C6-97E6-BE419EEF878D}" srcOrd="0" destOrd="0" presId="urn:microsoft.com/office/officeart/2005/8/layout/hierarchy1"/>
    <dgm:cxn modelId="{AC54A249-3436-452D-A52E-84E47397218F}" type="presOf" srcId="{5D57514E-169D-47E0-B3E2-0D387AB4A1B2}" destId="{90738A2F-08E4-46CA-A9D4-7D3FED0D7300}" srcOrd="0" destOrd="0" presId="urn:microsoft.com/office/officeart/2005/8/layout/hierarchy1"/>
    <dgm:cxn modelId="{F2A36714-FCD7-4D68-9B91-29A9C833B0A0}" type="presOf" srcId="{11B12F00-F7D1-4D3E-AF12-2261746D3727}" destId="{5F72DFC8-1523-4AF7-866D-F26F39AE6A4A}" srcOrd="0" destOrd="0" presId="urn:microsoft.com/office/officeart/2005/8/layout/hierarchy1"/>
    <dgm:cxn modelId="{66C402F9-565F-4DE1-9D1A-4AB6DC27BC7C}" srcId="{48E1D75C-3057-44DE-A0E7-037DC6B0526E}" destId="{57BC8238-E565-4087-92F1-9C6D97449F43}" srcOrd="0" destOrd="0" parTransId="{A7CFE303-F0BF-4E1C-AAC9-C5C95E296DEF}" sibTransId="{160E9844-F2D7-40A5-8CC5-1075FB07180D}"/>
    <dgm:cxn modelId="{2A932BC3-9DBD-41B4-8E99-7BCB8F1CA10C}" type="presOf" srcId="{D3E045BC-5948-495B-9935-0781C4E3272C}" destId="{33EB6C36-8B8F-447D-8F43-A88E3D4D3FED}" srcOrd="0" destOrd="0" presId="urn:microsoft.com/office/officeart/2005/8/layout/hierarchy1"/>
    <dgm:cxn modelId="{AD0139C5-B5E3-43E6-A41A-2F9473DA9153}" srcId="{5CF12250-4C67-4806-87B5-9721BA71FD1A}" destId="{ACC4C80E-7B72-47BC-8173-4F31A0B5EB58}" srcOrd="0" destOrd="0" parTransId="{7F88FC10-3D6B-4A70-9A50-89D715771256}" sibTransId="{867018E3-BE63-458B-B9E8-39C12CE784E9}"/>
    <dgm:cxn modelId="{3115632F-2A3C-47A1-957F-41DCF2634F80}" type="presOf" srcId="{A19F805C-AF80-4411-BB7B-B51D73257810}" destId="{430F44D1-E7D9-4686-9887-3EA176A49AEB}" srcOrd="0" destOrd="0" presId="urn:microsoft.com/office/officeart/2005/8/layout/hierarchy1"/>
    <dgm:cxn modelId="{EC3FDFE1-1FC4-42E3-8352-4F1DAF0587A6}" type="presOf" srcId="{9DA81D8F-66C1-4C6D-9B23-5269D802EC81}" destId="{FB4FC615-2E2E-4F62-91FF-1ACB19512AE3}" srcOrd="0" destOrd="0" presId="urn:microsoft.com/office/officeart/2005/8/layout/hierarchy1"/>
    <dgm:cxn modelId="{8D051620-CA22-4054-9C2E-5914441CAF97}" type="presOf" srcId="{B545ECAA-D92D-4CA4-BBE2-7A8ED7A82333}" destId="{31112CED-4900-4C7F-B0E2-C0191DA141AD}" srcOrd="0" destOrd="0" presId="urn:microsoft.com/office/officeart/2005/8/layout/hierarchy1"/>
    <dgm:cxn modelId="{293FBB7B-8C04-4694-AF7B-6A2F1657F09A}" type="presOf" srcId="{5CF12250-4C67-4806-87B5-9721BA71FD1A}" destId="{A702DAC1-7403-40C3-B956-AD2AEDEB5727}" srcOrd="0" destOrd="0" presId="urn:microsoft.com/office/officeart/2005/8/layout/hierarchy1"/>
    <dgm:cxn modelId="{46E46FAF-15CF-47C2-B435-42364763610A}" srcId="{48E1D75C-3057-44DE-A0E7-037DC6B0526E}" destId="{A19F805C-AF80-4411-BB7B-B51D73257810}" srcOrd="1" destOrd="0" parTransId="{9E4FFF29-549A-402F-9450-3D18828F766A}" sibTransId="{064A138C-65E5-4231-9049-47E9B906BCA7}"/>
    <dgm:cxn modelId="{A508F0C5-FA6A-46D7-BEDE-A2F9091B09DE}" type="presOf" srcId="{110F5D37-962F-43E1-9938-E6D33EF878DA}" destId="{712F1804-96D6-49D4-A57A-A65C4A34FFF0}" srcOrd="0" destOrd="0" presId="urn:microsoft.com/office/officeart/2005/8/layout/hierarchy1"/>
    <dgm:cxn modelId="{C5262134-A5C7-41DD-9CFA-F6F04B7CC93E}" srcId="{73E42312-CBB2-4D18-A174-D9E89E6D99DE}" destId="{9DA81D8F-66C1-4C6D-9B23-5269D802EC81}" srcOrd="2" destOrd="0" parTransId="{11B12F00-F7D1-4D3E-AF12-2261746D3727}" sibTransId="{2F92A723-E7DE-414B-976B-789AB4723140}"/>
    <dgm:cxn modelId="{F565C0BC-8035-4F14-8880-2191FA737B85}" type="presOf" srcId="{ACC4C80E-7B72-47BC-8173-4F31A0B5EB58}" destId="{6AB83B47-FF19-42A1-A89C-4739A65D270F}" srcOrd="0" destOrd="0" presId="urn:microsoft.com/office/officeart/2005/8/layout/hierarchy1"/>
    <dgm:cxn modelId="{20BD64C2-6C63-44A2-A702-8EE498724AF1}" type="presOf" srcId="{5044D5F3-2336-46DD-B88E-554E4CDADB98}" destId="{E53FDD34-B249-44A3-A10B-6F9D006B2A18}" srcOrd="0" destOrd="0" presId="urn:microsoft.com/office/officeart/2005/8/layout/hierarchy1"/>
    <dgm:cxn modelId="{5AA43E3C-BBF7-4D28-BA66-BE2796877C73}" type="presOf" srcId="{3AB7957E-801A-496B-91BA-9B3E148179D2}" destId="{102AD713-14A2-4FE3-8BC2-90FEA18052E9}" srcOrd="0" destOrd="0" presId="urn:microsoft.com/office/officeart/2005/8/layout/hierarchy1"/>
    <dgm:cxn modelId="{EC8DF1B3-46BF-4EA8-AD57-B59138D5C21D}" type="presOf" srcId="{9E4FFF29-549A-402F-9450-3D18828F766A}" destId="{AAB8AC46-1ED3-476F-86D2-291A57A6CB9B}" srcOrd="0" destOrd="0" presId="urn:microsoft.com/office/officeart/2005/8/layout/hierarchy1"/>
    <dgm:cxn modelId="{25DCA3AC-71A7-49C8-9E80-83A66337A0ED}" type="presOf" srcId="{EF97C738-D99F-4BC1-9AA1-ADD9655F6676}" destId="{4448FB87-AED1-4204-BAE5-FB469E116A1A}" srcOrd="0" destOrd="0" presId="urn:microsoft.com/office/officeart/2005/8/layout/hierarchy1"/>
    <dgm:cxn modelId="{07AD770D-4482-4495-A73F-8EF6589FDA70}" srcId="{57BC8238-E565-4087-92F1-9C6D97449F43}" destId="{D3E045BC-5948-495B-9935-0781C4E3272C}" srcOrd="0" destOrd="0" parTransId="{110F5D37-962F-43E1-9938-E6D33EF878DA}" sibTransId="{DD6E8170-9BA5-456E-BC3F-1BD1AA73BE00}"/>
    <dgm:cxn modelId="{FA1A7008-3334-4046-B3F9-D13F95ED3EB1}" srcId="{D3E045BC-5948-495B-9935-0781C4E3272C}" destId="{CBED866E-AC59-49AA-8963-087E26AEBEBA}" srcOrd="0" destOrd="0" parTransId="{BD66A66C-248C-4E9E-93B4-FFCD2699669E}" sibTransId="{17EBB0CC-03F9-4D04-AE72-097978F61E04}"/>
    <dgm:cxn modelId="{A4D7ECD6-DEEC-45DE-9205-5F2A662F2D50}" type="presParOf" srcId="{31112CED-4900-4C7F-B0E2-C0191DA141AD}" destId="{B7A0CB6D-0F87-4EFA-B87D-77D86A85F2A5}" srcOrd="0" destOrd="0" presId="urn:microsoft.com/office/officeart/2005/8/layout/hierarchy1"/>
    <dgm:cxn modelId="{53BFD8FB-8D2F-4E2A-B898-EAF82C97E662}" type="presParOf" srcId="{B7A0CB6D-0F87-4EFA-B87D-77D86A85F2A5}" destId="{20D7C787-EF5A-459A-9ECE-533B4FB3F6D2}" srcOrd="0" destOrd="0" presId="urn:microsoft.com/office/officeart/2005/8/layout/hierarchy1"/>
    <dgm:cxn modelId="{DFA06F77-D600-425A-A5A7-D2D55ACEECCA}" type="presParOf" srcId="{20D7C787-EF5A-459A-9ECE-533B4FB3F6D2}" destId="{D85013F1-E77E-44D3-B940-F472DC440D0C}" srcOrd="0" destOrd="0" presId="urn:microsoft.com/office/officeart/2005/8/layout/hierarchy1"/>
    <dgm:cxn modelId="{EFEE2327-DA04-4249-BA5C-BF046D03DFF3}" type="presParOf" srcId="{20D7C787-EF5A-459A-9ECE-533B4FB3F6D2}" destId="{90738A2F-08E4-46CA-A9D4-7D3FED0D7300}" srcOrd="1" destOrd="0" presId="urn:microsoft.com/office/officeart/2005/8/layout/hierarchy1"/>
    <dgm:cxn modelId="{429A30C0-EBD3-4652-A861-E8F930AC1C59}" type="presParOf" srcId="{B7A0CB6D-0F87-4EFA-B87D-77D86A85F2A5}" destId="{6F199D01-7C83-4B18-B561-1EA7740C65A9}" srcOrd="1" destOrd="0" presId="urn:microsoft.com/office/officeart/2005/8/layout/hierarchy1"/>
    <dgm:cxn modelId="{87D3B861-40E6-48E0-B17A-73DB215ECA3B}" type="presParOf" srcId="{6F199D01-7C83-4B18-B561-1EA7740C65A9}" destId="{4448FB87-AED1-4204-BAE5-FB469E116A1A}" srcOrd="0" destOrd="0" presId="urn:microsoft.com/office/officeart/2005/8/layout/hierarchy1"/>
    <dgm:cxn modelId="{C32633DF-EE3C-4CE2-AE6C-D2D1624936E5}" type="presParOf" srcId="{6F199D01-7C83-4B18-B561-1EA7740C65A9}" destId="{D8F4AB2B-DF55-47DC-8988-03518910D9EB}" srcOrd="1" destOrd="0" presId="urn:microsoft.com/office/officeart/2005/8/layout/hierarchy1"/>
    <dgm:cxn modelId="{B4B2CFA9-EEE1-40C4-8462-7CE0211AEF10}" type="presParOf" srcId="{D8F4AB2B-DF55-47DC-8988-03518910D9EB}" destId="{7201A0C0-1228-4473-921E-BC0B472065B2}" srcOrd="0" destOrd="0" presId="urn:microsoft.com/office/officeart/2005/8/layout/hierarchy1"/>
    <dgm:cxn modelId="{88BCDB57-1C34-4C16-97A8-ABBB07883EB0}" type="presParOf" srcId="{7201A0C0-1228-4473-921E-BC0B472065B2}" destId="{530E40DC-8FCE-40D6-A9DC-D80F94563754}" srcOrd="0" destOrd="0" presId="urn:microsoft.com/office/officeart/2005/8/layout/hierarchy1"/>
    <dgm:cxn modelId="{B6933733-E7A4-4588-AC60-51DCCF206AF1}" type="presParOf" srcId="{7201A0C0-1228-4473-921E-BC0B472065B2}" destId="{EBD02B43-9377-41FD-93ED-70A865E796ED}" srcOrd="1" destOrd="0" presId="urn:microsoft.com/office/officeart/2005/8/layout/hierarchy1"/>
    <dgm:cxn modelId="{D242D5F0-9EFF-4259-8E35-F0090506541D}" type="presParOf" srcId="{D8F4AB2B-DF55-47DC-8988-03518910D9EB}" destId="{08AB808A-781D-49B4-9B86-B78726A66266}" srcOrd="1" destOrd="0" presId="urn:microsoft.com/office/officeart/2005/8/layout/hierarchy1"/>
    <dgm:cxn modelId="{04DB6C56-1AEE-4689-AA7D-52338F8729D9}" type="presParOf" srcId="{08AB808A-781D-49B4-9B86-B78726A66266}" destId="{7602A535-9C68-4B19-B49F-1D80D4D8F07C}" srcOrd="0" destOrd="0" presId="urn:microsoft.com/office/officeart/2005/8/layout/hierarchy1"/>
    <dgm:cxn modelId="{F814E334-5B87-45B8-A6A5-6A66631B9034}" type="presParOf" srcId="{08AB808A-781D-49B4-9B86-B78726A66266}" destId="{84EFD0BE-48B9-43C3-937B-DEBD29D8251C}" srcOrd="1" destOrd="0" presId="urn:microsoft.com/office/officeart/2005/8/layout/hierarchy1"/>
    <dgm:cxn modelId="{7EC97BDA-0C15-4CF3-9C13-D35BDBAA45BF}" type="presParOf" srcId="{84EFD0BE-48B9-43C3-937B-DEBD29D8251C}" destId="{6EDE228C-C77A-45A7-BF46-3F7C3AC65537}" srcOrd="0" destOrd="0" presId="urn:microsoft.com/office/officeart/2005/8/layout/hierarchy1"/>
    <dgm:cxn modelId="{3B5EA09C-05F9-4380-9D05-5B59E7F75EC3}" type="presParOf" srcId="{6EDE228C-C77A-45A7-BF46-3F7C3AC65537}" destId="{87E3339C-97C1-44B9-8181-16D0FF2CB1A6}" srcOrd="0" destOrd="0" presId="urn:microsoft.com/office/officeart/2005/8/layout/hierarchy1"/>
    <dgm:cxn modelId="{56FBE2A2-D525-41B4-AF48-7A58FEF3EEB1}" type="presParOf" srcId="{6EDE228C-C77A-45A7-BF46-3F7C3AC65537}" destId="{7CDCE06B-D575-4F3F-8109-F1F9DD273D4A}" srcOrd="1" destOrd="0" presId="urn:microsoft.com/office/officeart/2005/8/layout/hierarchy1"/>
    <dgm:cxn modelId="{3D338D9D-D7A2-4ACB-A43E-B1254E16D4FE}" type="presParOf" srcId="{84EFD0BE-48B9-43C3-937B-DEBD29D8251C}" destId="{92C0EA9C-946E-4A96-8BC5-DD5A0F5110B0}" srcOrd="1" destOrd="0" presId="urn:microsoft.com/office/officeart/2005/8/layout/hierarchy1"/>
    <dgm:cxn modelId="{B6A3F556-4324-4B43-B2E3-E3A70EBC94F5}" type="presParOf" srcId="{92C0EA9C-946E-4A96-8BC5-DD5A0F5110B0}" destId="{712F1804-96D6-49D4-A57A-A65C4A34FFF0}" srcOrd="0" destOrd="0" presId="urn:microsoft.com/office/officeart/2005/8/layout/hierarchy1"/>
    <dgm:cxn modelId="{15B66CBE-2B1B-4696-823E-EA5BDEDCDE20}" type="presParOf" srcId="{92C0EA9C-946E-4A96-8BC5-DD5A0F5110B0}" destId="{A88A2AFE-A729-412E-BC22-EB2721D2829D}" srcOrd="1" destOrd="0" presId="urn:microsoft.com/office/officeart/2005/8/layout/hierarchy1"/>
    <dgm:cxn modelId="{DD7935D1-81C5-4A42-A5A7-70275C6B4E18}" type="presParOf" srcId="{A88A2AFE-A729-412E-BC22-EB2721D2829D}" destId="{83B5556B-5439-44BA-ADD9-94DB6E45E2A3}" srcOrd="0" destOrd="0" presId="urn:microsoft.com/office/officeart/2005/8/layout/hierarchy1"/>
    <dgm:cxn modelId="{D64B9F26-18EE-481F-B84D-60CB662A0D2E}" type="presParOf" srcId="{83B5556B-5439-44BA-ADD9-94DB6E45E2A3}" destId="{1E5B9596-9B5B-4B12-B5F4-A1D78FB7E93D}" srcOrd="0" destOrd="0" presId="urn:microsoft.com/office/officeart/2005/8/layout/hierarchy1"/>
    <dgm:cxn modelId="{2640BF74-92C6-4661-A223-D823C680ED34}" type="presParOf" srcId="{83B5556B-5439-44BA-ADD9-94DB6E45E2A3}" destId="{33EB6C36-8B8F-447D-8F43-A88E3D4D3FED}" srcOrd="1" destOrd="0" presId="urn:microsoft.com/office/officeart/2005/8/layout/hierarchy1"/>
    <dgm:cxn modelId="{D8DF3884-AEC0-43D7-8EF6-88B7CC9207E3}" type="presParOf" srcId="{A88A2AFE-A729-412E-BC22-EB2721D2829D}" destId="{FA809CD2-44A5-48F2-A3C8-AE5A8A6FC9FB}" srcOrd="1" destOrd="0" presId="urn:microsoft.com/office/officeart/2005/8/layout/hierarchy1"/>
    <dgm:cxn modelId="{534427D1-399C-4F87-B341-FD42196CFCDA}" type="presParOf" srcId="{FA809CD2-44A5-48F2-A3C8-AE5A8A6FC9FB}" destId="{68388DD9-75AF-41C6-97E6-BE419EEF878D}" srcOrd="0" destOrd="0" presId="urn:microsoft.com/office/officeart/2005/8/layout/hierarchy1"/>
    <dgm:cxn modelId="{A115B17B-85D9-439A-B7C4-0CA654097B96}" type="presParOf" srcId="{FA809CD2-44A5-48F2-A3C8-AE5A8A6FC9FB}" destId="{101823C4-CA99-4900-9497-E55EAEFB3E85}" srcOrd="1" destOrd="0" presId="urn:microsoft.com/office/officeart/2005/8/layout/hierarchy1"/>
    <dgm:cxn modelId="{D4F90870-4DDD-4727-9885-F76E85F572A9}" type="presParOf" srcId="{101823C4-CA99-4900-9497-E55EAEFB3E85}" destId="{B02B22DE-D018-4E2A-85E6-7E4F65C7136A}" srcOrd="0" destOrd="0" presId="urn:microsoft.com/office/officeart/2005/8/layout/hierarchy1"/>
    <dgm:cxn modelId="{5ED8B7DF-24B0-4CEC-BDB0-7346C5423AD0}" type="presParOf" srcId="{B02B22DE-D018-4E2A-85E6-7E4F65C7136A}" destId="{6A1B277C-045E-4AC4-96B9-00B9603D3594}" srcOrd="0" destOrd="0" presId="urn:microsoft.com/office/officeart/2005/8/layout/hierarchy1"/>
    <dgm:cxn modelId="{4E346413-8F9B-46FE-8522-778BC2547D31}" type="presParOf" srcId="{B02B22DE-D018-4E2A-85E6-7E4F65C7136A}" destId="{450F39CA-102F-4334-84F1-1A5DA6A25E5F}" srcOrd="1" destOrd="0" presId="urn:microsoft.com/office/officeart/2005/8/layout/hierarchy1"/>
    <dgm:cxn modelId="{49586088-B45A-4B0C-AE49-3D3938F66FC9}" type="presParOf" srcId="{101823C4-CA99-4900-9497-E55EAEFB3E85}" destId="{A977D0E5-6BC8-4234-A4E6-D512674EE97A}" srcOrd="1" destOrd="0" presId="urn:microsoft.com/office/officeart/2005/8/layout/hierarchy1"/>
    <dgm:cxn modelId="{508066F8-C6A8-4451-B91E-A5D41B269DF6}" type="presParOf" srcId="{08AB808A-781D-49B4-9B86-B78726A66266}" destId="{AAB8AC46-1ED3-476F-86D2-291A57A6CB9B}" srcOrd="2" destOrd="0" presId="urn:microsoft.com/office/officeart/2005/8/layout/hierarchy1"/>
    <dgm:cxn modelId="{B7322566-25B2-4C38-8501-B1E396A07FC7}" type="presParOf" srcId="{08AB808A-781D-49B4-9B86-B78726A66266}" destId="{60DC859B-57CE-4371-B584-9C0F9EEE2CC7}" srcOrd="3" destOrd="0" presId="urn:microsoft.com/office/officeart/2005/8/layout/hierarchy1"/>
    <dgm:cxn modelId="{4C1E3A14-5DD7-448D-8DD3-021E379552A1}" type="presParOf" srcId="{60DC859B-57CE-4371-B584-9C0F9EEE2CC7}" destId="{B6818D1E-8CAB-4522-B716-E7D0AE998A63}" srcOrd="0" destOrd="0" presId="urn:microsoft.com/office/officeart/2005/8/layout/hierarchy1"/>
    <dgm:cxn modelId="{3FE1567E-085C-4397-9739-B9F3D334F096}" type="presParOf" srcId="{B6818D1E-8CAB-4522-B716-E7D0AE998A63}" destId="{85756642-AFBB-41D0-AAA3-7B9CA6E8402A}" srcOrd="0" destOrd="0" presId="urn:microsoft.com/office/officeart/2005/8/layout/hierarchy1"/>
    <dgm:cxn modelId="{6628E33F-6E28-4CD1-82FE-98271D857B85}" type="presParOf" srcId="{B6818D1E-8CAB-4522-B716-E7D0AE998A63}" destId="{430F44D1-E7D9-4686-9887-3EA176A49AEB}" srcOrd="1" destOrd="0" presId="urn:microsoft.com/office/officeart/2005/8/layout/hierarchy1"/>
    <dgm:cxn modelId="{553EDCC9-80B5-40CB-9B85-58B9FABFB25D}" type="presParOf" srcId="{60DC859B-57CE-4371-B584-9C0F9EEE2CC7}" destId="{64926FF2-1B5A-413F-AA85-2AFF025CA821}" srcOrd="1" destOrd="0" presId="urn:microsoft.com/office/officeart/2005/8/layout/hierarchy1"/>
    <dgm:cxn modelId="{8F6B6FEA-C300-4F0A-A5AA-DB91325E6FE6}" type="presParOf" srcId="{6F199D01-7C83-4B18-B561-1EA7740C65A9}" destId="{E53FDD34-B249-44A3-A10B-6F9D006B2A18}" srcOrd="2" destOrd="0" presId="urn:microsoft.com/office/officeart/2005/8/layout/hierarchy1"/>
    <dgm:cxn modelId="{66D06B1E-BDC8-456A-83ED-619AB5DAF175}" type="presParOf" srcId="{6F199D01-7C83-4B18-B561-1EA7740C65A9}" destId="{308D81F2-DD55-4A32-8B82-A33675E40A13}" srcOrd="3" destOrd="0" presId="urn:microsoft.com/office/officeart/2005/8/layout/hierarchy1"/>
    <dgm:cxn modelId="{62EEF6EE-C7E3-4A96-BDF0-2B8E1F496850}" type="presParOf" srcId="{308D81F2-DD55-4A32-8B82-A33675E40A13}" destId="{556FF3EC-6DBC-45DE-AA6C-43934205AAA7}" srcOrd="0" destOrd="0" presId="urn:microsoft.com/office/officeart/2005/8/layout/hierarchy1"/>
    <dgm:cxn modelId="{5673C4A5-CD31-4044-AB5D-EE77350D1003}" type="presParOf" srcId="{556FF3EC-6DBC-45DE-AA6C-43934205AAA7}" destId="{7A760848-F092-4297-8575-E92DDB4799BD}" srcOrd="0" destOrd="0" presId="urn:microsoft.com/office/officeart/2005/8/layout/hierarchy1"/>
    <dgm:cxn modelId="{4A816754-D387-4ED6-A540-DA6E7B4E4878}" type="presParOf" srcId="{556FF3EC-6DBC-45DE-AA6C-43934205AAA7}" destId="{2F207B85-97DE-418A-A0BE-3D1FFA6F2A08}" srcOrd="1" destOrd="0" presId="urn:microsoft.com/office/officeart/2005/8/layout/hierarchy1"/>
    <dgm:cxn modelId="{16096D30-8BEB-4EB6-9FC9-E30EBEDA4156}" type="presParOf" srcId="{308D81F2-DD55-4A32-8B82-A33675E40A13}" destId="{5B7C68C2-668A-4C0B-A310-15E95DEF8CD1}" srcOrd="1" destOrd="0" presId="urn:microsoft.com/office/officeart/2005/8/layout/hierarchy1"/>
    <dgm:cxn modelId="{45DD67B6-F5A3-42EE-BA3C-5D58FD939C5C}" type="presParOf" srcId="{5B7C68C2-668A-4C0B-A310-15E95DEF8CD1}" destId="{AC422EEA-8E1D-4534-ADB2-D5E46539C736}" srcOrd="0" destOrd="0" presId="urn:microsoft.com/office/officeart/2005/8/layout/hierarchy1"/>
    <dgm:cxn modelId="{DC72ABD1-E650-4989-9757-EB5EC843462E}" type="presParOf" srcId="{5B7C68C2-668A-4C0B-A310-15E95DEF8CD1}" destId="{00B73639-D770-4621-ABD5-FFE1A41F4523}" srcOrd="1" destOrd="0" presId="urn:microsoft.com/office/officeart/2005/8/layout/hierarchy1"/>
    <dgm:cxn modelId="{BF0AAC8A-011C-475D-A58C-6259F36098BE}" type="presParOf" srcId="{00B73639-D770-4621-ABD5-FFE1A41F4523}" destId="{B615F544-4EC3-4C0E-8738-693F8CFF2356}" srcOrd="0" destOrd="0" presId="urn:microsoft.com/office/officeart/2005/8/layout/hierarchy1"/>
    <dgm:cxn modelId="{0596130B-81C0-4C8C-9846-B05F22FF0F06}" type="presParOf" srcId="{B615F544-4EC3-4C0E-8738-693F8CFF2356}" destId="{F5BAEEDB-9250-405D-813E-1B9257B831B6}" srcOrd="0" destOrd="0" presId="urn:microsoft.com/office/officeart/2005/8/layout/hierarchy1"/>
    <dgm:cxn modelId="{E4044294-6B81-4E6A-934B-AB064B547BAB}" type="presParOf" srcId="{B615F544-4EC3-4C0E-8738-693F8CFF2356}" destId="{A702DAC1-7403-40C3-B956-AD2AEDEB5727}" srcOrd="1" destOrd="0" presId="urn:microsoft.com/office/officeart/2005/8/layout/hierarchy1"/>
    <dgm:cxn modelId="{0EFD4D34-4FE5-4945-8C82-54BE71ADBF13}" type="presParOf" srcId="{00B73639-D770-4621-ABD5-FFE1A41F4523}" destId="{AF79786E-648D-41B9-84AB-9C17D69C71D9}" srcOrd="1" destOrd="0" presId="urn:microsoft.com/office/officeart/2005/8/layout/hierarchy1"/>
    <dgm:cxn modelId="{C1C14EC4-F693-43BB-94A9-CA080B17FBF0}" type="presParOf" srcId="{AF79786E-648D-41B9-84AB-9C17D69C71D9}" destId="{04E62564-CE51-4EB1-930C-096FDA8C4DCE}" srcOrd="0" destOrd="0" presId="urn:microsoft.com/office/officeart/2005/8/layout/hierarchy1"/>
    <dgm:cxn modelId="{C5D9D16E-E618-4F8D-8D83-E123B1B79DFE}" type="presParOf" srcId="{AF79786E-648D-41B9-84AB-9C17D69C71D9}" destId="{81732B6A-70A4-463E-B1FB-9872A3471F2D}" srcOrd="1" destOrd="0" presId="urn:microsoft.com/office/officeart/2005/8/layout/hierarchy1"/>
    <dgm:cxn modelId="{19BE843A-5531-44A8-BF2D-4E3A06B3695B}" type="presParOf" srcId="{81732B6A-70A4-463E-B1FB-9872A3471F2D}" destId="{C1E4BD3C-00C7-4F00-A059-FF73067C6456}" srcOrd="0" destOrd="0" presId="urn:microsoft.com/office/officeart/2005/8/layout/hierarchy1"/>
    <dgm:cxn modelId="{507846C4-B7EE-4111-A46A-48012FDD7EA2}" type="presParOf" srcId="{C1E4BD3C-00C7-4F00-A059-FF73067C6456}" destId="{E7D25412-D645-47E2-847E-5B7AF04FBAE5}" srcOrd="0" destOrd="0" presId="urn:microsoft.com/office/officeart/2005/8/layout/hierarchy1"/>
    <dgm:cxn modelId="{2DC94A8C-E31A-467A-8293-61BC3C36AC25}" type="presParOf" srcId="{C1E4BD3C-00C7-4F00-A059-FF73067C6456}" destId="{6AB83B47-FF19-42A1-A89C-4739A65D270F}" srcOrd="1" destOrd="0" presId="urn:microsoft.com/office/officeart/2005/8/layout/hierarchy1"/>
    <dgm:cxn modelId="{56A8C368-09C4-434A-957C-9D128B2AC65E}" type="presParOf" srcId="{81732B6A-70A4-463E-B1FB-9872A3471F2D}" destId="{73D492D6-3458-4B9F-867B-5CA2D07A6D25}" srcOrd="1" destOrd="0" presId="urn:microsoft.com/office/officeart/2005/8/layout/hierarchy1"/>
    <dgm:cxn modelId="{483C35B6-EE1A-42C0-8472-FEDEDEEDD049}" type="presParOf" srcId="{5B7C68C2-668A-4C0B-A310-15E95DEF8CD1}" destId="{9F1A972B-7E8B-4663-9CBD-9E8E9859EA38}" srcOrd="2" destOrd="0" presId="urn:microsoft.com/office/officeart/2005/8/layout/hierarchy1"/>
    <dgm:cxn modelId="{70E41823-362F-4C99-BE8B-3D8A7202C753}" type="presParOf" srcId="{5B7C68C2-668A-4C0B-A310-15E95DEF8CD1}" destId="{ECD1A357-6DF1-4436-A329-3904B647A6B1}" srcOrd="3" destOrd="0" presId="urn:microsoft.com/office/officeart/2005/8/layout/hierarchy1"/>
    <dgm:cxn modelId="{624F5751-BF25-4410-9685-47BEDA897FF8}" type="presParOf" srcId="{ECD1A357-6DF1-4436-A329-3904B647A6B1}" destId="{24712530-C166-4E0F-95C9-55AC0AE6A6AD}" srcOrd="0" destOrd="0" presId="urn:microsoft.com/office/officeart/2005/8/layout/hierarchy1"/>
    <dgm:cxn modelId="{7C8DF579-C7EF-43A8-98C2-C3E1AA0C8E2E}" type="presParOf" srcId="{24712530-C166-4E0F-95C9-55AC0AE6A6AD}" destId="{D7CE44F4-4BB0-42AE-9A9D-BFDA7A3C3A80}" srcOrd="0" destOrd="0" presId="urn:microsoft.com/office/officeart/2005/8/layout/hierarchy1"/>
    <dgm:cxn modelId="{EE3AF389-7C2A-4B0B-8E99-AD4A8D279985}" type="presParOf" srcId="{24712530-C166-4E0F-95C9-55AC0AE6A6AD}" destId="{102AD713-14A2-4FE3-8BC2-90FEA18052E9}" srcOrd="1" destOrd="0" presId="urn:microsoft.com/office/officeart/2005/8/layout/hierarchy1"/>
    <dgm:cxn modelId="{ACE29197-44D9-4289-8927-96F2785E891A}" type="presParOf" srcId="{ECD1A357-6DF1-4436-A329-3904B647A6B1}" destId="{822CCECE-A8D1-468E-8363-DA2F05282DF6}" srcOrd="1" destOrd="0" presId="urn:microsoft.com/office/officeart/2005/8/layout/hierarchy1"/>
    <dgm:cxn modelId="{072BD729-642D-4D08-BAFD-9055AC0BD24F}" type="presParOf" srcId="{5B7C68C2-668A-4C0B-A310-15E95DEF8CD1}" destId="{5F72DFC8-1523-4AF7-866D-F26F39AE6A4A}" srcOrd="4" destOrd="0" presId="urn:microsoft.com/office/officeart/2005/8/layout/hierarchy1"/>
    <dgm:cxn modelId="{155A9126-E992-4CFD-A445-CBDFEA65D54D}" type="presParOf" srcId="{5B7C68C2-668A-4C0B-A310-15E95DEF8CD1}" destId="{F1657099-429B-4A4C-A527-A466B043B7C3}" srcOrd="5" destOrd="0" presId="urn:microsoft.com/office/officeart/2005/8/layout/hierarchy1"/>
    <dgm:cxn modelId="{81501162-62FF-42C3-891C-50762DFF4402}" type="presParOf" srcId="{F1657099-429B-4A4C-A527-A466B043B7C3}" destId="{CB3DFEA6-0519-4DED-8F28-6FEF905F2CD1}" srcOrd="0" destOrd="0" presId="urn:microsoft.com/office/officeart/2005/8/layout/hierarchy1"/>
    <dgm:cxn modelId="{2A11323D-A147-42E0-AFF9-38B9EF263EFA}" type="presParOf" srcId="{CB3DFEA6-0519-4DED-8F28-6FEF905F2CD1}" destId="{39E5034E-3E4F-4228-AD06-4EE41702C905}" srcOrd="0" destOrd="0" presId="urn:microsoft.com/office/officeart/2005/8/layout/hierarchy1"/>
    <dgm:cxn modelId="{63113D6E-4258-4D1D-A97D-1F06C1CAEA30}" type="presParOf" srcId="{CB3DFEA6-0519-4DED-8F28-6FEF905F2CD1}" destId="{FB4FC615-2E2E-4F62-91FF-1ACB19512AE3}" srcOrd="1" destOrd="0" presId="urn:microsoft.com/office/officeart/2005/8/layout/hierarchy1"/>
    <dgm:cxn modelId="{813920A8-7A69-4E9E-971E-08281CE1D1A9}" type="presParOf" srcId="{F1657099-429B-4A4C-A527-A466B043B7C3}" destId="{5EFFD66F-B570-49B1-9068-01A583D873E6}"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72DFC8-1523-4AF7-866D-F26F39AE6A4A}">
      <dsp:nvSpPr>
        <dsp:cNvPr id="0" name=""/>
        <dsp:cNvSpPr/>
      </dsp:nvSpPr>
      <dsp:spPr>
        <a:xfrm>
          <a:off x="3986446" y="1807967"/>
          <a:ext cx="1158148" cy="278116"/>
        </a:xfrm>
        <a:custGeom>
          <a:avLst/>
          <a:gdLst/>
          <a:ahLst/>
          <a:cxnLst/>
          <a:rect l="0" t="0" r="0" b="0"/>
          <a:pathLst>
            <a:path>
              <a:moveTo>
                <a:pt x="0" y="0"/>
              </a:moveTo>
              <a:lnTo>
                <a:pt x="0" y="189528"/>
              </a:lnTo>
              <a:lnTo>
                <a:pt x="1158148" y="189528"/>
              </a:lnTo>
              <a:lnTo>
                <a:pt x="1158148" y="27811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1A972B-7E8B-4663-9CBD-9E8E9859EA38}">
      <dsp:nvSpPr>
        <dsp:cNvPr id="0" name=""/>
        <dsp:cNvSpPr/>
      </dsp:nvSpPr>
      <dsp:spPr>
        <a:xfrm>
          <a:off x="3940726" y="1807967"/>
          <a:ext cx="91440" cy="278116"/>
        </a:xfrm>
        <a:custGeom>
          <a:avLst/>
          <a:gdLst/>
          <a:ahLst/>
          <a:cxnLst/>
          <a:rect l="0" t="0" r="0" b="0"/>
          <a:pathLst>
            <a:path>
              <a:moveTo>
                <a:pt x="45720" y="0"/>
              </a:moveTo>
              <a:lnTo>
                <a:pt x="45720" y="27811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E62564-CE51-4EB1-930C-096FDA8C4DCE}">
      <dsp:nvSpPr>
        <dsp:cNvPr id="0" name=""/>
        <dsp:cNvSpPr/>
      </dsp:nvSpPr>
      <dsp:spPr>
        <a:xfrm>
          <a:off x="2771944" y="2693320"/>
          <a:ext cx="91440" cy="278116"/>
        </a:xfrm>
        <a:custGeom>
          <a:avLst/>
          <a:gdLst/>
          <a:ahLst/>
          <a:cxnLst/>
          <a:rect l="0" t="0" r="0" b="0"/>
          <a:pathLst>
            <a:path>
              <a:moveTo>
                <a:pt x="45720" y="0"/>
              </a:moveTo>
              <a:lnTo>
                <a:pt x="45720" y="27811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422EEA-8E1D-4534-ADB2-D5E46539C736}">
      <dsp:nvSpPr>
        <dsp:cNvPr id="0" name=""/>
        <dsp:cNvSpPr/>
      </dsp:nvSpPr>
      <dsp:spPr>
        <a:xfrm>
          <a:off x="2817664" y="1807967"/>
          <a:ext cx="1168781" cy="278116"/>
        </a:xfrm>
        <a:custGeom>
          <a:avLst/>
          <a:gdLst/>
          <a:ahLst/>
          <a:cxnLst/>
          <a:rect l="0" t="0" r="0" b="0"/>
          <a:pathLst>
            <a:path>
              <a:moveTo>
                <a:pt x="1168781" y="0"/>
              </a:moveTo>
              <a:lnTo>
                <a:pt x="1168781" y="189528"/>
              </a:lnTo>
              <a:lnTo>
                <a:pt x="0" y="189528"/>
              </a:lnTo>
              <a:lnTo>
                <a:pt x="0" y="27811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3FDD34-B249-44A3-A10B-6F9D006B2A18}">
      <dsp:nvSpPr>
        <dsp:cNvPr id="0" name=""/>
        <dsp:cNvSpPr/>
      </dsp:nvSpPr>
      <dsp:spPr>
        <a:xfrm>
          <a:off x="2525469" y="922615"/>
          <a:ext cx="1460977" cy="278116"/>
        </a:xfrm>
        <a:custGeom>
          <a:avLst/>
          <a:gdLst/>
          <a:ahLst/>
          <a:cxnLst/>
          <a:rect l="0" t="0" r="0" b="0"/>
          <a:pathLst>
            <a:path>
              <a:moveTo>
                <a:pt x="0" y="0"/>
              </a:moveTo>
              <a:lnTo>
                <a:pt x="0" y="189528"/>
              </a:lnTo>
              <a:lnTo>
                <a:pt x="1460977" y="189528"/>
              </a:lnTo>
              <a:lnTo>
                <a:pt x="1460977" y="27811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B8AC46-1ED3-476F-86D2-291A57A6CB9B}">
      <dsp:nvSpPr>
        <dsp:cNvPr id="0" name=""/>
        <dsp:cNvSpPr/>
      </dsp:nvSpPr>
      <dsp:spPr>
        <a:xfrm>
          <a:off x="1064491" y="1807967"/>
          <a:ext cx="584390" cy="278116"/>
        </a:xfrm>
        <a:custGeom>
          <a:avLst/>
          <a:gdLst/>
          <a:ahLst/>
          <a:cxnLst/>
          <a:rect l="0" t="0" r="0" b="0"/>
          <a:pathLst>
            <a:path>
              <a:moveTo>
                <a:pt x="0" y="0"/>
              </a:moveTo>
              <a:lnTo>
                <a:pt x="0" y="189528"/>
              </a:lnTo>
              <a:lnTo>
                <a:pt x="584390" y="189528"/>
              </a:lnTo>
              <a:lnTo>
                <a:pt x="584390" y="27811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388DD9-75AF-41C6-97E6-BE419EEF878D}">
      <dsp:nvSpPr>
        <dsp:cNvPr id="0" name=""/>
        <dsp:cNvSpPr/>
      </dsp:nvSpPr>
      <dsp:spPr>
        <a:xfrm>
          <a:off x="434380" y="3578672"/>
          <a:ext cx="91440" cy="278116"/>
        </a:xfrm>
        <a:custGeom>
          <a:avLst/>
          <a:gdLst/>
          <a:ahLst/>
          <a:cxnLst/>
          <a:rect l="0" t="0" r="0" b="0"/>
          <a:pathLst>
            <a:path>
              <a:moveTo>
                <a:pt x="45720" y="0"/>
              </a:moveTo>
              <a:lnTo>
                <a:pt x="45720" y="27811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2F1804-96D6-49D4-A57A-A65C4A34FFF0}">
      <dsp:nvSpPr>
        <dsp:cNvPr id="0" name=""/>
        <dsp:cNvSpPr/>
      </dsp:nvSpPr>
      <dsp:spPr>
        <a:xfrm>
          <a:off x="434380" y="2693320"/>
          <a:ext cx="91440" cy="278116"/>
        </a:xfrm>
        <a:custGeom>
          <a:avLst/>
          <a:gdLst/>
          <a:ahLst/>
          <a:cxnLst/>
          <a:rect l="0" t="0" r="0" b="0"/>
          <a:pathLst>
            <a:path>
              <a:moveTo>
                <a:pt x="45720" y="0"/>
              </a:moveTo>
              <a:lnTo>
                <a:pt x="45720" y="27811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02A535-9C68-4B19-B49F-1D80D4D8F07C}">
      <dsp:nvSpPr>
        <dsp:cNvPr id="0" name=""/>
        <dsp:cNvSpPr/>
      </dsp:nvSpPr>
      <dsp:spPr>
        <a:xfrm>
          <a:off x="480100" y="1807967"/>
          <a:ext cx="584390" cy="278116"/>
        </a:xfrm>
        <a:custGeom>
          <a:avLst/>
          <a:gdLst/>
          <a:ahLst/>
          <a:cxnLst/>
          <a:rect l="0" t="0" r="0" b="0"/>
          <a:pathLst>
            <a:path>
              <a:moveTo>
                <a:pt x="584390" y="0"/>
              </a:moveTo>
              <a:lnTo>
                <a:pt x="584390" y="189528"/>
              </a:lnTo>
              <a:lnTo>
                <a:pt x="0" y="189528"/>
              </a:lnTo>
              <a:lnTo>
                <a:pt x="0" y="27811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48FB87-AED1-4204-BAE5-FB469E116A1A}">
      <dsp:nvSpPr>
        <dsp:cNvPr id="0" name=""/>
        <dsp:cNvSpPr/>
      </dsp:nvSpPr>
      <dsp:spPr>
        <a:xfrm>
          <a:off x="1064491" y="922615"/>
          <a:ext cx="1460977" cy="278116"/>
        </a:xfrm>
        <a:custGeom>
          <a:avLst/>
          <a:gdLst/>
          <a:ahLst/>
          <a:cxnLst/>
          <a:rect l="0" t="0" r="0" b="0"/>
          <a:pathLst>
            <a:path>
              <a:moveTo>
                <a:pt x="1460977" y="0"/>
              </a:moveTo>
              <a:lnTo>
                <a:pt x="1460977" y="189528"/>
              </a:lnTo>
              <a:lnTo>
                <a:pt x="0" y="189528"/>
              </a:lnTo>
              <a:lnTo>
                <a:pt x="0" y="27811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5013F1-E77E-44D3-B940-F472DC440D0C}">
      <dsp:nvSpPr>
        <dsp:cNvPr id="0" name=""/>
        <dsp:cNvSpPr/>
      </dsp:nvSpPr>
      <dsp:spPr>
        <a:xfrm>
          <a:off x="2047330" y="315379"/>
          <a:ext cx="956276" cy="60723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0738A2F-08E4-46CA-A9D4-7D3FED0D7300}">
      <dsp:nvSpPr>
        <dsp:cNvPr id="0" name=""/>
        <dsp:cNvSpPr/>
      </dsp:nvSpPr>
      <dsp:spPr>
        <a:xfrm>
          <a:off x="2153583" y="416320"/>
          <a:ext cx="956276" cy="60723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latin typeface="Arial" pitchFamily="34" charset="0"/>
              <a:cs typeface="Arial" pitchFamily="34" charset="0"/>
            </a:rPr>
            <a:t>ARTIGOS ENCONTRADOS</a:t>
          </a:r>
        </a:p>
        <a:p>
          <a:pPr lvl="0" algn="ctr" defTabSz="355600">
            <a:lnSpc>
              <a:spcPct val="90000"/>
            </a:lnSpc>
            <a:spcBef>
              <a:spcPct val="0"/>
            </a:spcBef>
            <a:spcAft>
              <a:spcPct val="35000"/>
            </a:spcAft>
          </a:pPr>
          <a:r>
            <a:rPr lang="pt-BR" sz="800" kern="1200">
              <a:latin typeface="Arial" pitchFamily="34" charset="0"/>
              <a:cs typeface="Arial" pitchFamily="34" charset="0"/>
            </a:rPr>
            <a:t>23</a:t>
          </a:r>
        </a:p>
      </dsp:txBody>
      <dsp:txXfrm>
        <a:off x="2171368" y="434105"/>
        <a:ext cx="920706" cy="571665"/>
      </dsp:txXfrm>
    </dsp:sp>
    <dsp:sp modelId="{530E40DC-8FCE-40D6-A9DC-D80F94563754}">
      <dsp:nvSpPr>
        <dsp:cNvPr id="0" name=""/>
        <dsp:cNvSpPr/>
      </dsp:nvSpPr>
      <dsp:spPr>
        <a:xfrm>
          <a:off x="586353" y="1200732"/>
          <a:ext cx="956276" cy="60723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BD02B43-9377-41FD-93ED-70A865E796ED}">
      <dsp:nvSpPr>
        <dsp:cNvPr id="0" name=""/>
        <dsp:cNvSpPr/>
      </dsp:nvSpPr>
      <dsp:spPr>
        <a:xfrm>
          <a:off x="692606" y="1301672"/>
          <a:ext cx="956276" cy="60723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latin typeface="Arial" pitchFamily="34" charset="0"/>
              <a:cs typeface="Arial" pitchFamily="34" charset="0"/>
            </a:rPr>
            <a:t>LILACS</a:t>
          </a:r>
        </a:p>
        <a:p>
          <a:pPr lvl="0" algn="ctr" defTabSz="355600">
            <a:lnSpc>
              <a:spcPct val="90000"/>
            </a:lnSpc>
            <a:spcBef>
              <a:spcPct val="0"/>
            </a:spcBef>
            <a:spcAft>
              <a:spcPct val="35000"/>
            </a:spcAft>
          </a:pPr>
          <a:r>
            <a:rPr lang="pt-BR" sz="800" kern="1200">
              <a:latin typeface="Arial" pitchFamily="34" charset="0"/>
              <a:cs typeface="Arial" pitchFamily="34" charset="0"/>
            </a:rPr>
            <a:t>17</a:t>
          </a:r>
        </a:p>
      </dsp:txBody>
      <dsp:txXfrm>
        <a:off x="710391" y="1319457"/>
        <a:ext cx="920706" cy="571665"/>
      </dsp:txXfrm>
    </dsp:sp>
    <dsp:sp modelId="{87E3339C-97C1-44B9-8181-16D0FF2CB1A6}">
      <dsp:nvSpPr>
        <dsp:cNvPr id="0" name=""/>
        <dsp:cNvSpPr/>
      </dsp:nvSpPr>
      <dsp:spPr>
        <a:xfrm>
          <a:off x="1962" y="2086084"/>
          <a:ext cx="956276" cy="60723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DCE06B-D575-4F3F-8109-F1F9DD273D4A}">
      <dsp:nvSpPr>
        <dsp:cNvPr id="0" name=""/>
        <dsp:cNvSpPr/>
      </dsp:nvSpPr>
      <dsp:spPr>
        <a:xfrm>
          <a:off x="108215" y="2187024"/>
          <a:ext cx="956276" cy="60723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latin typeface="Arial" pitchFamily="34" charset="0"/>
              <a:cs typeface="Arial" pitchFamily="34" charset="0"/>
            </a:rPr>
            <a:t>RELACIONADO AO TEMA </a:t>
          </a:r>
        </a:p>
        <a:p>
          <a:pPr lvl="0" algn="ctr" defTabSz="355600">
            <a:lnSpc>
              <a:spcPct val="90000"/>
            </a:lnSpc>
            <a:spcBef>
              <a:spcPct val="0"/>
            </a:spcBef>
            <a:spcAft>
              <a:spcPct val="35000"/>
            </a:spcAft>
          </a:pPr>
          <a:r>
            <a:rPr lang="pt-BR" sz="800" kern="1200">
              <a:latin typeface="Arial" pitchFamily="34" charset="0"/>
              <a:cs typeface="Arial" pitchFamily="34" charset="0"/>
            </a:rPr>
            <a:t>11</a:t>
          </a:r>
        </a:p>
      </dsp:txBody>
      <dsp:txXfrm>
        <a:off x="126000" y="2204809"/>
        <a:ext cx="920706" cy="571665"/>
      </dsp:txXfrm>
    </dsp:sp>
    <dsp:sp modelId="{1E5B9596-9B5B-4B12-B5F4-A1D78FB7E93D}">
      <dsp:nvSpPr>
        <dsp:cNvPr id="0" name=""/>
        <dsp:cNvSpPr/>
      </dsp:nvSpPr>
      <dsp:spPr>
        <a:xfrm>
          <a:off x="1962" y="2971437"/>
          <a:ext cx="956276" cy="60723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EB6C36-8B8F-447D-8F43-A88E3D4D3FED}">
      <dsp:nvSpPr>
        <dsp:cNvPr id="0" name=""/>
        <dsp:cNvSpPr/>
      </dsp:nvSpPr>
      <dsp:spPr>
        <a:xfrm>
          <a:off x="108215" y="3072377"/>
          <a:ext cx="956276" cy="60723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latin typeface="Arial" pitchFamily="34" charset="0"/>
              <a:cs typeface="Arial" pitchFamily="34" charset="0"/>
            </a:rPr>
            <a:t>NÃO TINHA TEXTO NA INTEGRA</a:t>
          </a:r>
        </a:p>
        <a:p>
          <a:pPr lvl="0" algn="ctr" defTabSz="355600">
            <a:lnSpc>
              <a:spcPct val="90000"/>
            </a:lnSpc>
            <a:spcBef>
              <a:spcPct val="0"/>
            </a:spcBef>
            <a:spcAft>
              <a:spcPct val="35000"/>
            </a:spcAft>
          </a:pPr>
          <a:r>
            <a:rPr lang="pt-BR" sz="800" kern="1200">
              <a:latin typeface="Arial" pitchFamily="34" charset="0"/>
              <a:cs typeface="Arial" pitchFamily="34" charset="0"/>
            </a:rPr>
            <a:t>3</a:t>
          </a:r>
        </a:p>
      </dsp:txBody>
      <dsp:txXfrm>
        <a:off x="126000" y="3090162"/>
        <a:ext cx="920706" cy="571665"/>
      </dsp:txXfrm>
    </dsp:sp>
    <dsp:sp modelId="{6A1B277C-045E-4AC4-96B9-00B9603D3594}">
      <dsp:nvSpPr>
        <dsp:cNvPr id="0" name=""/>
        <dsp:cNvSpPr/>
      </dsp:nvSpPr>
      <dsp:spPr>
        <a:xfrm>
          <a:off x="1962" y="3856789"/>
          <a:ext cx="956276" cy="60723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50F39CA-102F-4334-84F1-1A5DA6A25E5F}">
      <dsp:nvSpPr>
        <dsp:cNvPr id="0" name=""/>
        <dsp:cNvSpPr/>
      </dsp:nvSpPr>
      <dsp:spPr>
        <a:xfrm>
          <a:off x="108215" y="3957729"/>
          <a:ext cx="956276" cy="60723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latin typeface="Arial" pitchFamily="34" charset="0"/>
              <a:cs typeface="Arial" pitchFamily="34" charset="0"/>
            </a:rPr>
            <a:t>ARTIGOS SELECIONADOS </a:t>
          </a:r>
        </a:p>
        <a:p>
          <a:pPr lvl="0" algn="ctr" defTabSz="355600">
            <a:lnSpc>
              <a:spcPct val="90000"/>
            </a:lnSpc>
            <a:spcBef>
              <a:spcPct val="0"/>
            </a:spcBef>
            <a:spcAft>
              <a:spcPct val="35000"/>
            </a:spcAft>
          </a:pPr>
          <a:r>
            <a:rPr lang="pt-BR" sz="800" kern="1200">
              <a:latin typeface="Arial" pitchFamily="34" charset="0"/>
              <a:cs typeface="Arial" pitchFamily="34" charset="0"/>
            </a:rPr>
            <a:t>8</a:t>
          </a:r>
        </a:p>
      </dsp:txBody>
      <dsp:txXfrm>
        <a:off x="126000" y="3975514"/>
        <a:ext cx="920706" cy="571665"/>
      </dsp:txXfrm>
    </dsp:sp>
    <dsp:sp modelId="{85756642-AFBB-41D0-AAA3-7B9CA6E8402A}">
      <dsp:nvSpPr>
        <dsp:cNvPr id="0" name=""/>
        <dsp:cNvSpPr/>
      </dsp:nvSpPr>
      <dsp:spPr>
        <a:xfrm>
          <a:off x="1170744" y="2086084"/>
          <a:ext cx="956276" cy="60723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30F44D1-E7D9-4686-9887-3EA176A49AEB}">
      <dsp:nvSpPr>
        <dsp:cNvPr id="0" name=""/>
        <dsp:cNvSpPr/>
      </dsp:nvSpPr>
      <dsp:spPr>
        <a:xfrm>
          <a:off x="1276997" y="2187024"/>
          <a:ext cx="956276" cy="60723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latin typeface="Arial" pitchFamily="34" charset="0"/>
              <a:cs typeface="Arial" pitchFamily="34" charset="0"/>
            </a:rPr>
            <a:t>NÃO TINHA RELAÇÃO COM O TEMA</a:t>
          </a:r>
        </a:p>
        <a:p>
          <a:pPr lvl="0" algn="ctr" defTabSz="355600">
            <a:lnSpc>
              <a:spcPct val="90000"/>
            </a:lnSpc>
            <a:spcBef>
              <a:spcPct val="0"/>
            </a:spcBef>
            <a:spcAft>
              <a:spcPct val="35000"/>
            </a:spcAft>
          </a:pPr>
          <a:r>
            <a:rPr lang="pt-BR" sz="800" kern="1200">
              <a:latin typeface="Arial" pitchFamily="34" charset="0"/>
              <a:cs typeface="Arial" pitchFamily="34" charset="0"/>
            </a:rPr>
            <a:t>6</a:t>
          </a:r>
        </a:p>
      </dsp:txBody>
      <dsp:txXfrm>
        <a:off x="1294782" y="2204809"/>
        <a:ext cx="920706" cy="571665"/>
      </dsp:txXfrm>
    </dsp:sp>
    <dsp:sp modelId="{7A760848-F092-4297-8575-E92DDB4799BD}">
      <dsp:nvSpPr>
        <dsp:cNvPr id="0" name=""/>
        <dsp:cNvSpPr/>
      </dsp:nvSpPr>
      <dsp:spPr>
        <a:xfrm>
          <a:off x="3508308" y="1200732"/>
          <a:ext cx="956276" cy="60723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207B85-97DE-418A-A0BE-3D1FFA6F2A08}">
      <dsp:nvSpPr>
        <dsp:cNvPr id="0" name=""/>
        <dsp:cNvSpPr/>
      </dsp:nvSpPr>
      <dsp:spPr>
        <a:xfrm>
          <a:off x="3614561" y="1301672"/>
          <a:ext cx="956276" cy="60723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latin typeface="Arial" pitchFamily="34" charset="0"/>
              <a:cs typeface="Arial" pitchFamily="34" charset="0"/>
            </a:rPr>
            <a:t>SCIELO</a:t>
          </a:r>
        </a:p>
        <a:p>
          <a:pPr lvl="0" algn="ctr" defTabSz="355600">
            <a:lnSpc>
              <a:spcPct val="90000"/>
            </a:lnSpc>
            <a:spcBef>
              <a:spcPct val="0"/>
            </a:spcBef>
            <a:spcAft>
              <a:spcPct val="35000"/>
            </a:spcAft>
          </a:pPr>
          <a:r>
            <a:rPr lang="pt-BR" sz="800" kern="1200">
              <a:latin typeface="Arial" pitchFamily="34" charset="0"/>
              <a:cs typeface="Arial" pitchFamily="34" charset="0"/>
            </a:rPr>
            <a:t>6</a:t>
          </a:r>
        </a:p>
      </dsp:txBody>
      <dsp:txXfrm>
        <a:off x="3632346" y="1319457"/>
        <a:ext cx="920706" cy="571665"/>
      </dsp:txXfrm>
    </dsp:sp>
    <dsp:sp modelId="{F5BAEEDB-9250-405D-813E-1B9257B831B6}">
      <dsp:nvSpPr>
        <dsp:cNvPr id="0" name=""/>
        <dsp:cNvSpPr/>
      </dsp:nvSpPr>
      <dsp:spPr>
        <a:xfrm>
          <a:off x="2339526" y="2086084"/>
          <a:ext cx="956276" cy="60723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02DAC1-7403-40C3-B956-AD2AEDEB5727}">
      <dsp:nvSpPr>
        <dsp:cNvPr id="0" name=""/>
        <dsp:cNvSpPr/>
      </dsp:nvSpPr>
      <dsp:spPr>
        <a:xfrm>
          <a:off x="2445779" y="2187024"/>
          <a:ext cx="956276" cy="60723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latin typeface="Arial" pitchFamily="34" charset="0"/>
              <a:cs typeface="Arial" pitchFamily="34" charset="0"/>
            </a:rPr>
            <a:t>RELACIONADO AO TEMA</a:t>
          </a:r>
        </a:p>
        <a:p>
          <a:pPr lvl="0" algn="ctr" defTabSz="355600">
            <a:lnSpc>
              <a:spcPct val="90000"/>
            </a:lnSpc>
            <a:spcBef>
              <a:spcPct val="0"/>
            </a:spcBef>
            <a:spcAft>
              <a:spcPct val="35000"/>
            </a:spcAft>
          </a:pPr>
          <a:r>
            <a:rPr lang="pt-BR" sz="800" kern="1200">
              <a:latin typeface="Arial" pitchFamily="34" charset="0"/>
              <a:cs typeface="Arial" pitchFamily="34" charset="0"/>
            </a:rPr>
            <a:t>1</a:t>
          </a:r>
        </a:p>
      </dsp:txBody>
      <dsp:txXfrm>
        <a:off x="2463564" y="2204809"/>
        <a:ext cx="920706" cy="571665"/>
      </dsp:txXfrm>
    </dsp:sp>
    <dsp:sp modelId="{E7D25412-D645-47E2-847E-5B7AF04FBAE5}">
      <dsp:nvSpPr>
        <dsp:cNvPr id="0" name=""/>
        <dsp:cNvSpPr/>
      </dsp:nvSpPr>
      <dsp:spPr>
        <a:xfrm>
          <a:off x="2339526" y="2971437"/>
          <a:ext cx="956276" cy="60723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AB83B47-FF19-42A1-A89C-4739A65D270F}">
      <dsp:nvSpPr>
        <dsp:cNvPr id="0" name=""/>
        <dsp:cNvSpPr/>
      </dsp:nvSpPr>
      <dsp:spPr>
        <a:xfrm>
          <a:off x="2445779" y="3072377"/>
          <a:ext cx="956276" cy="60723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latin typeface="Arial" pitchFamily="34" charset="0"/>
              <a:cs typeface="Arial" pitchFamily="34" charset="0"/>
            </a:rPr>
            <a:t>ARTIGOS SELECIONADOS</a:t>
          </a:r>
        </a:p>
        <a:p>
          <a:pPr lvl="0" algn="ctr" defTabSz="355600">
            <a:lnSpc>
              <a:spcPct val="90000"/>
            </a:lnSpc>
            <a:spcBef>
              <a:spcPct val="0"/>
            </a:spcBef>
            <a:spcAft>
              <a:spcPct val="35000"/>
            </a:spcAft>
          </a:pPr>
          <a:r>
            <a:rPr lang="pt-BR" sz="800" kern="1200">
              <a:latin typeface="Arial" pitchFamily="34" charset="0"/>
              <a:cs typeface="Arial" pitchFamily="34" charset="0"/>
            </a:rPr>
            <a:t>1</a:t>
          </a:r>
        </a:p>
      </dsp:txBody>
      <dsp:txXfrm>
        <a:off x="2463564" y="3090162"/>
        <a:ext cx="920706" cy="571665"/>
      </dsp:txXfrm>
    </dsp:sp>
    <dsp:sp modelId="{D7CE44F4-4BB0-42AE-9A9D-BFDA7A3C3A80}">
      <dsp:nvSpPr>
        <dsp:cNvPr id="0" name=""/>
        <dsp:cNvSpPr/>
      </dsp:nvSpPr>
      <dsp:spPr>
        <a:xfrm>
          <a:off x="3508308" y="2086084"/>
          <a:ext cx="956276" cy="60723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2AD713-14A2-4FE3-8BC2-90FEA18052E9}">
      <dsp:nvSpPr>
        <dsp:cNvPr id="0" name=""/>
        <dsp:cNvSpPr/>
      </dsp:nvSpPr>
      <dsp:spPr>
        <a:xfrm>
          <a:off x="3614561" y="2187024"/>
          <a:ext cx="956276" cy="60723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latin typeface="Arial" pitchFamily="34" charset="0"/>
              <a:cs typeface="Arial" pitchFamily="34" charset="0"/>
            </a:rPr>
            <a:t>REPETIDOS NO LILACS</a:t>
          </a:r>
        </a:p>
        <a:p>
          <a:pPr lvl="0" algn="ctr" defTabSz="355600">
            <a:lnSpc>
              <a:spcPct val="90000"/>
            </a:lnSpc>
            <a:spcBef>
              <a:spcPct val="0"/>
            </a:spcBef>
            <a:spcAft>
              <a:spcPct val="35000"/>
            </a:spcAft>
          </a:pPr>
          <a:r>
            <a:rPr lang="pt-BR" sz="800" kern="1200">
              <a:latin typeface="Arial" pitchFamily="34" charset="0"/>
              <a:cs typeface="Arial" pitchFamily="34" charset="0"/>
            </a:rPr>
            <a:t>2</a:t>
          </a:r>
        </a:p>
      </dsp:txBody>
      <dsp:txXfrm>
        <a:off x="3632346" y="2204809"/>
        <a:ext cx="920706" cy="571665"/>
      </dsp:txXfrm>
    </dsp:sp>
    <dsp:sp modelId="{39E5034E-3E4F-4228-AD06-4EE41702C905}">
      <dsp:nvSpPr>
        <dsp:cNvPr id="0" name=""/>
        <dsp:cNvSpPr/>
      </dsp:nvSpPr>
      <dsp:spPr>
        <a:xfrm>
          <a:off x="4666456" y="2086084"/>
          <a:ext cx="956276" cy="60723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4FC615-2E2E-4F62-91FF-1ACB19512AE3}">
      <dsp:nvSpPr>
        <dsp:cNvPr id="0" name=""/>
        <dsp:cNvSpPr/>
      </dsp:nvSpPr>
      <dsp:spPr>
        <a:xfrm>
          <a:off x="4772709" y="2187024"/>
          <a:ext cx="956276" cy="60723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latin typeface="Arial" pitchFamily="34" charset="0"/>
              <a:cs typeface="Arial" pitchFamily="34" charset="0"/>
            </a:rPr>
            <a:t>NÃO TINHAM RELAÇÃO COM O TEMA</a:t>
          </a:r>
        </a:p>
        <a:p>
          <a:pPr lvl="0" algn="ctr" defTabSz="355600">
            <a:lnSpc>
              <a:spcPct val="90000"/>
            </a:lnSpc>
            <a:spcBef>
              <a:spcPct val="0"/>
            </a:spcBef>
            <a:spcAft>
              <a:spcPct val="35000"/>
            </a:spcAft>
          </a:pPr>
          <a:r>
            <a:rPr lang="pt-BR" sz="800" kern="1200">
              <a:latin typeface="Arial" pitchFamily="34" charset="0"/>
              <a:cs typeface="Arial" pitchFamily="34" charset="0"/>
            </a:rPr>
            <a:t>3</a:t>
          </a:r>
        </a:p>
      </dsp:txBody>
      <dsp:txXfrm>
        <a:off x="4790494" y="2204809"/>
        <a:ext cx="920706" cy="5716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15116-360F-48FA-9BB4-156121F3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41</Pages>
  <Words>9545</Words>
  <Characters>51549</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Rahedson</dc:creator>
  <cp:lastModifiedBy>Usuario</cp:lastModifiedBy>
  <cp:revision>19</cp:revision>
  <cp:lastPrinted>2014-02-16T15:33:00Z</cp:lastPrinted>
  <dcterms:created xsi:type="dcterms:W3CDTF">2014-02-12T23:27:00Z</dcterms:created>
  <dcterms:modified xsi:type="dcterms:W3CDTF">2014-03-08T02:09:00Z</dcterms:modified>
</cp:coreProperties>
</file>