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16"/>
          <w:szCs w:val="16"/>
          <w:u w:val="none"/>
          <w:shd w:val="clear" w:fill="auto"/>
          <w:vertAlign w:val="baseline"/>
        </w:rPr>
      </w:pPr>
    </w:p>
    <w:p>
      <w:pPr>
        <w:pStyle w:val="4"/>
        <w:spacing w:before="90"/>
        <w:ind w:left="1335" w:right="1350" w:firstLine="0"/>
        <w:jc w:val="center"/>
      </w:pPr>
      <w:r>
        <w:rPr>
          <w:rtl w:val="0"/>
        </w:rPr>
        <w:t>EDITAL INTERNO Nº 0</w:t>
      </w:r>
      <w:r>
        <w:rPr>
          <w:rFonts w:hint="default"/>
          <w:rtl w:val="0"/>
          <w:lang w:val="pt-BR"/>
        </w:rPr>
        <w:t>1</w:t>
      </w:r>
      <w:r>
        <w:rPr>
          <w:rtl w:val="0"/>
        </w:rPr>
        <w:t>/202</w:t>
      </w:r>
      <w:r>
        <w:rPr>
          <w:rFonts w:hint="default"/>
          <w:rtl w:val="0"/>
          <w:lang w:val="pt-BR"/>
        </w:rPr>
        <w:t>4</w:t>
      </w:r>
      <w:bookmarkStart w:id="1" w:name="_GoBack"/>
      <w:bookmarkEnd w:id="1"/>
      <w:r>
        <w:rPr>
          <w:rtl w:val="0"/>
        </w:rPr>
        <w:t xml:space="preserve"> – PPGED/CCE/UFPI SELEÇÃO DE BOLSA DE ESTUDO / DEMANDA SOCIAL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6"/>
          <w:szCs w:val="26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left"/>
        <w:rPr>
          <w:rFonts w:ascii="Times New Roman" w:hAnsi="Times New Roman" w:eastAsia="Times New Roman" w:cs="Times New Roman"/>
          <w:b/>
          <w:i w:val="0"/>
          <w:smallCaps w:val="0"/>
          <w:strike w:val="0"/>
          <w:color w:val="000000"/>
          <w:sz w:val="22"/>
          <w:szCs w:val="22"/>
          <w:u w:val="none"/>
          <w:shd w:val="clear" w:fill="auto"/>
          <w:vertAlign w:val="baseline"/>
        </w:rPr>
      </w:pPr>
    </w:p>
    <w:p>
      <w:pPr>
        <w:tabs>
          <w:tab w:val="left" w:pos="5530"/>
          <w:tab w:val="left" w:pos="6227"/>
          <w:tab w:val="left" w:pos="8652"/>
        </w:tabs>
        <w:spacing w:before="193" w:line="360" w:lineRule="auto"/>
        <w:ind w:left="222" w:right="231" w:firstLine="0"/>
        <w:jc w:val="both"/>
        <w:rPr>
          <w:b/>
          <w:sz w:val="26"/>
          <w:szCs w:val="26"/>
        </w:rPr>
      </w:pPr>
      <w:r>
        <w:rPr>
          <w:b/>
          <w:sz w:val="26"/>
          <w:szCs w:val="26"/>
          <w:rtl w:val="0"/>
        </w:rPr>
        <w:t>DECLARAÇÃO DE CUMPRIMENTO DE ESTÁGIO DE DOCÊNCIA</w:t>
      </w:r>
    </w:p>
    <w:p>
      <w:pPr>
        <w:tabs>
          <w:tab w:val="left" w:pos="5530"/>
          <w:tab w:val="left" w:pos="6227"/>
          <w:tab w:val="left" w:pos="8652"/>
        </w:tabs>
        <w:spacing w:before="193" w:line="360" w:lineRule="auto"/>
        <w:ind w:left="222" w:right="231" w:firstLine="0"/>
        <w:jc w:val="both"/>
        <w:rPr>
          <w:b/>
          <w:sz w:val="26"/>
          <w:szCs w:val="26"/>
        </w:rPr>
      </w:pPr>
    </w:p>
    <w:p>
      <w:pPr>
        <w:jc w:val="both"/>
        <w:rPr>
          <w:sz w:val="24"/>
          <w:szCs w:val="24"/>
        </w:rPr>
      </w:pPr>
      <w:bookmarkStart w:id="0" w:name="_heading=h.gjdgxs" w:colFirst="0" w:colLast="0"/>
      <w:bookmarkEnd w:id="0"/>
      <w:r>
        <w:rPr>
          <w:sz w:val="24"/>
          <w:szCs w:val="24"/>
          <w:rtl w:val="0"/>
        </w:rPr>
        <w:t>Eu______________________________, portador (a) do RG. Nº __________ SSP____, e do CPF:__________________, matrícula nº ___________________, aluno  (a)  do Curso de</w:t>
      </w:r>
      <w:r>
        <w:rPr>
          <w:sz w:val="24"/>
          <w:szCs w:val="24"/>
          <w:u w:val="single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ab/>
      </w:r>
      <w:r>
        <w:rPr>
          <w:sz w:val="24"/>
          <w:szCs w:val="24"/>
          <w:rtl w:val="0"/>
        </w:rPr>
        <w:t>em Educação (PPGEd), do Centro de Ciências da Educação (CCE), da Universidade Federal do Piauí (UFPI), declaro na condição de bolsista,  cumprir o estágio de docência obrigatório. Tenho ciência a duração do estágio docente para mestrandos (as) é de  um semestre letivo e  para doutorandos (as) dois semestres letivos</w:t>
      </w:r>
    </w:p>
    <w:p>
      <w:pPr>
        <w:tabs>
          <w:tab w:val="left" w:pos="1728"/>
          <w:tab w:val="left" w:pos="4931"/>
          <w:tab w:val="left" w:pos="6391"/>
        </w:tabs>
        <w:spacing w:before="259"/>
        <w:ind w:right="15"/>
        <w:jc w:val="both"/>
        <w:rPr>
          <w:sz w:val="24"/>
          <w:szCs w:val="24"/>
        </w:rPr>
      </w:pPr>
    </w:p>
    <w:p>
      <w:pPr>
        <w:tabs>
          <w:tab w:val="left" w:pos="1728"/>
          <w:tab w:val="left" w:pos="4931"/>
          <w:tab w:val="left" w:pos="6391"/>
        </w:tabs>
        <w:spacing w:before="259"/>
        <w:ind w:right="15"/>
        <w:jc w:val="center"/>
        <w:rPr>
          <w:sz w:val="24"/>
          <w:szCs w:val="24"/>
        </w:rPr>
      </w:pPr>
      <w:r>
        <w:rPr>
          <w:sz w:val="24"/>
          <w:szCs w:val="24"/>
          <w:rtl w:val="0"/>
        </w:rPr>
        <w:t>Teresina,</w:t>
      </w:r>
      <w:r>
        <w:rPr>
          <w:sz w:val="24"/>
          <w:szCs w:val="24"/>
          <w:u w:val="single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ab/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u w:val="single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ab/>
      </w:r>
      <w:r>
        <w:rPr>
          <w:sz w:val="24"/>
          <w:szCs w:val="24"/>
          <w:rtl w:val="0"/>
        </w:rPr>
        <w:t>de</w:t>
      </w:r>
      <w:r>
        <w:rPr>
          <w:sz w:val="24"/>
          <w:szCs w:val="24"/>
          <w:u w:val="single"/>
          <w:rtl w:val="0"/>
        </w:rPr>
        <w:t xml:space="preserve"> </w:t>
      </w:r>
      <w:r>
        <w:rPr>
          <w:sz w:val="24"/>
          <w:szCs w:val="24"/>
          <w:u w:val="single"/>
          <w:rtl w:val="0"/>
        </w:rPr>
        <w:tab/>
      </w:r>
      <w:r>
        <w:rPr>
          <w:sz w:val="24"/>
          <w:szCs w:val="24"/>
          <w:rtl w:val="0"/>
        </w:rPr>
        <w:t>.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>__________________________________________</w:t>
      </w:r>
    </w:p>
    <w:p>
      <w:pPr>
        <w:keepNext w:val="0"/>
        <w:keepLines w:val="0"/>
        <w:pageBreakBefore w:val="0"/>
        <w:widowControl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between w:val="none" w:color="auto" w:sz="0" w:space="0"/>
        </w:pBdr>
        <w:shd w:val="clear" w:fill="auto"/>
        <w:spacing w:before="0" w:after="0" w:line="240" w:lineRule="auto"/>
        <w:ind w:left="0" w:right="0" w:firstLine="0"/>
        <w:jc w:val="center"/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</w:rPr>
      </w:pPr>
      <w:r>
        <w:rPr>
          <w:sz w:val="24"/>
          <w:szCs w:val="24"/>
          <w:rtl w:val="0"/>
        </w:rPr>
        <w:t>Assinatura</w:t>
      </w:r>
      <w:r>
        <w:rPr>
          <w:rFonts w:ascii="Times New Roman" w:hAnsi="Times New Roman" w:eastAsia="Times New Roman" w:cs="Times New Roman"/>
          <w:b w:val="0"/>
          <w:i w:val="0"/>
          <w:smallCaps w:val="0"/>
          <w:strike w:val="0"/>
          <w:color w:val="000000"/>
          <w:sz w:val="24"/>
          <w:szCs w:val="24"/>
          <w:u w:val="none"/>
          <w:shd w:val="clear" w:fill="auto"/>
          <w:vertAlign w:val="baseline"/>
          <w:rtl w:val="0"/>
        </w:rPr>
        <w:t xml:space="preserve"> por extenso do (a) candidato (a)</w:t>
      </w:r>
    </w:p>
    <w:sectPr>
      <w:headerReference r:id="rId3" w:type="default"/>
      <w:footerReference r:id="rId4" w:type="default"/>
      <w:pgSz w:w="11910" w:h="16840"/>
      <w:pgMar w:top="2020" w:right="1460" w:bottom="1260" w:left="1480" w:header="629" w:footer="1060" w:gutter="0"/>
      <w:pgNumType w:start="1"/>
      <w:cols w:space="720" w:num="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 MT">
    <w:altName w:val="Arial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Georgia">
    <w:panose1 w:val="02040502050405020303"/>
    <w:charset w:val="00"/>
    <w:family w:val="auto"/>
    <w:pitch w:val="default"/>
    <w:sig w:usb0="00000287" w:usb1="00000000" w:usb2="00000000" w:usb3="00000000" w:csb0="2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column">
                <wp:posOffset>5410200</wp:posOffset>
              </wp:positionH>
              <wp:positionV relativeFrom="paragraph">
                <wp:posOffset>9867900</wp:posOffset>
              </wp:positionV>
              <wp:extent cx="161925" cy="203835"/>
              <wp:effectExtent l="0" t="0" r="0" b="0"/>
              <wp:wrapNone/>
              <wp:docPr id="6" name="Retângulo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5269800" y="3682845"/>
                        <a:ext cx="1524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0" w:after="0" w:line="240" w:lineRule="auto"/>
                            <w:ind w:left="60" w:right="0" w:firstLine="0"/>
                            <w:jc w:val="left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24"/>
                              <w:vertAlign w:val="baseline"/>
                            </w:rPr>
                            <w:t xml:space="preserve"> PAGE 1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426pt;margin-top:777pt;height:16.05pt;width:12.75pt;z-index:-251657216;mso-width-relative:page;mso-height-relative:page;" filled="f" stroked="f" coordsize="21600,21600" o:gfxdata="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01oYHtwA&#10;AAANAQAADwAAAAAAAAABACAAAAAiAAAAZHJzL2Rvd25yZXYueG1sUEsBAhQAFAAAAAgAh07iQPpH&#10;5kjiAQAAvgMAAA4AAAAAAAAAAQAgAAAAKw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0" w:after="0" w:line="240" w:lineRule="auto"/>
                      <w:ind w:left="60" w:right="0" w:firstLine="0"/>
                      <w:jc w:val="left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24"/>
                        <w:vertAlign w:val="baseline"/>
                      </w:rPr>
                      <w:t xml:space="preserve"> PAGE 1</w:t>
                    </w:r>
                  </w:p>
                </w:txbxContent>
              </v:textbox>
            </v:rect>
          </w:pict>
        </mc:Fallback>
      </mc:AlternateContent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keepNext w:val="0"/>
      <w:keepLines w:val="0"/>
      <w:pageBreakBefore w:val="0"/>
      <w:widowControl w:val="0"/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  <w:between w:val="none" w:color="auto" w:sz="0" w:space="0"/>
      </w:pBdr>
      <w:shd w:val="clear" w:fill="auto"/>
      <w:spacing w:before="0" w:after="0" w:line="14" w:lineRule="auto"/>
      <w:ind w:left="0" w:right="0" w:firstLine="0"/>
      <w:jc w:val="left"/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0"/>
        <w:szCs w:val="20"/>
        <w:u w:val="none"/>
        <w:shd w:val="clear" w:fill="auto"/>
        <w:vertAlign w:val="baseline"/>
      </w:rPr>
    </w:pP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6641465</wp:posOffset>
          </wp:positionH>
          <wp:positionV relativeFrom="page">
            <wp:posOffset>398780</wp:posOffset>
          </wp:positionV>
          <wp:extent cx="646430" cy="810260"/>
          <wp:effectExtent l="0" t="0" r="0" b="0"/>
          <wp:wrapNone/>
          <wp:docPr id="7" name="image2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image2.jpg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46429" cy="81020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w:drawing>
        <wp:anchor distT="0" distB="0" distL="0" distR="0" simplePos="0" relativeHeight="251659264" behindDoc="1" locked="0" layoutInCell="1" allowOverlap="1">
          <wp:simplePos x="0" y="0"/>
          <wp:positionH relativeFrom="page">
            <wp:posOffset>742950</wp:posOffset>
          </wp:positionH>
          <wp:positionV relativeFrom="page">
            <wp:posOffset>493395</wp:posOffset>
          </wp:positionV>
          <wp:extent cx="625475" cy="707390"/>
          <wp:effectExtent l="0" t="0" r="0" b="0"/>
          <wp:wrapNone/>
          <wp:docPr id="8" name="image1.pn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1.png"/>
                  <pic:cNvPicPr preferRelativeResize="0"/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25268" cy="7071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Times New Roman" w:hAnsi="Times New Roman" w:eastAsia="Times New Roman" w:cs="Times New Roman"/>
        <w:b w:val="0"/>
        <w:i w:val="0"/>
        <w:smallCaps w:val="0"/>
        <w:strike w:val="0"/>
        <w:color w:val="000000"/>
        <w:sz w:val="24"/>
        <w:szCs w:val="24"/>
        <w:u w:val="none"/>
        <w:shd w:val="clear" w:fill="auto"/>
        <w:vertAlign w:val="baseline"/>
      </w:rPr>
      <mc:AlternateContent>
        <mc:Choice Requires="wps">
          <w:drawing>
            <wp:anchor distT="0" distB="0" distL="0" distR="0" simplePos="0" relativeHeight="251659264" behindDoc="1" locked="0" layoutInCell="1" allowOverlap="1">
              <wp:simplePos x="0" y="0"/>
              <wp:positionH relativeFrom="page">
                <wp:posOffset>1422400</wp:posOffset>
              </wp:positionH>
              <wp:positionV relativeFrom="page">
                <wp:posOffset>443230</wp:posOffset>
              </wp:positionV>
              <wp:extent cx="4711700" cy="864235"/>
              <wp:effectExtent l="0" t="0" r="0" b="0"/>
              <wp:wrapNone/>
              <wp:docPr id="5" name="Retângulo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2994913" y="3352645"/>
                        <a:ext cx="4702175" cy="8547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spacing w:before="12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Times New Roman" w:hAnsi="Times New Roman" w:eastAsia="Times New Roman" w:cs="Times New Roman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MINISTÉRIO DA EDUCAÇÃO</w:t>
                          </w:r>
                        </w:p>
                        <w:p>
                          <w:pPr>
                            <w:spacing w:before="2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UNIVERSIDADE FEDERAL DO PIAUÍ</w:t>
                          </w:r>
                        </w:p>
                        <w:p>
                          <w:pPr>
                            <w:spacing w:before="0" w:after="0" w:line="240" w:lineRule="auto"/>
                            <w:ind w:left="20" w:right="16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PRÓ-REITORIA DE ENSINO DE PÓS-GRADUAÇÃO</w:t>
                          </w:r>
                        </w:p>
                        <w:p>
                          <w:pPr>
                            <w:spacing w:before="0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CENTRO DE CIÊNCIAS DA EDUCAÇÃO PROFESSOR MARIANO DA SILVA NETO</w:t>
                          </w:r>
                        </w:p>
                        <w:p>
                          <w:pPr>
                            <w:spacing w:before="0" w:after="0" w:line="240" w:lineRule="auto"/>
                            <w:ind w:left="20" w:right="17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PROGRAMA DE PÓS-GRADUAÇÃO EM EDUCAÇÃO/UFPI MESTRADO E DOUTORADO EM EDUCAÇÃO (PPGEd) CAMPUS UNIVERSITÁRIO MINISTRO PETRÔNIO PORTELLA – ININGA</w:t>
                          </w:r>
                        </w:p>
                        <w:p>
                          <w:pPr>
                            <w:spacing w:before="0" w:after="0" w:line="240" w:lineRule="auto"/>
                            <w:ind w:left="20" w:right="16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64.049-550 – TERESINA–PIAUÍ</w:t>
                          </w:r>
                        </w:p>
                        <w:p>
                          <w:pPr>
                            <w:spacing w:before="0" w:after="0" w:line="240" w:lineRule="auto"/>
                            <w:ind w:left="20" w:right="12" w:firstLine="20"/>
                            <w:jc w:val="center"/>
                          </w:pP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Telefones: (86) 3215-5820 – Fone / FAX: (86) 3237-1277 – </w:t>
                          </w:r>
                          <w:r>
                            <w:rPr>
                              <w:rFonts w:ascii="Arial" w:hAnsi="Arial" w:eastAsia="Arial" w:cs="Arial"/>
                              <w:b w:val="0"/>
                              <w:i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>E-mail</w:t>
                          </w: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00"/>
                              <w:sz w:val="14"/>
                              <w:vertAlign w:val="baseline"/>
                            </w:rPr>
                            <w:t xml:space="preserve">: </w:t>
                          </w:r>
                          <w:r>
                            <w:rPr>
                              <w:rFonts w:ascii="Arial" w:hAnsi="Arial" w:eastAsia="Arial" w:cs="Arial"/>
                              <w:b w:val="0"/>
                              <w:i w:val="0"/>
                              <w:smallCaps w:val="0"/>
                              <w:strike w:val="0"/>
                              <w:color w:val="0000FF"/>
                              <w:sz w:val="16"/>
                              <w:u w:val="single"/>
                              <w:vertAlign w:val="baseline"/>
                            </w:rPr>
                            <w:t>ppged@ufpi.edu.br</w:t>
                          </w:r>
                        </w:p>
                      </w:txbxContent>
                    </wps:txbx>
                    <wps:bodyPr spcFirstLastPara="1" wrap="square" lIns="0" tIns="0" rIns="0" bIns="0" anchor="t" anchorCtr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_x0000_s1026" o:spid="_x0000_s1026" o:spt="1" style="position:absolute;left:0pt;margin-left:112pt;margin-top:34.9pt;height:68.05pt;width:371pt;mso-position-horizontal-relative:page;mso-position-vertical-relative:page;z-index:-251657216;mso-width-relative:page;mso-height-relative:page;" filled="f" stroked="f" coordsize="21600,21600" o:gfxdata="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TWTGkdkA&#10;AAAKAQAADwAAAAAAAAABACAAAAAiAAAAZHJzL2Rvd25yZXYueG1sUEsBAhQAFAAAAAgAh07iQJGc&#10;/RHlAQAAvwMAAA4AAAAAAAAAAQAgAAAAKAEAAGRycy9lMm9Eb2MueG1sUEsFBgAAAAAGAAYAWQEA&#10;AH8FAAAAAA==&#10;">
              <v:fill on="f" focussize="0,0"/>
              <v:stroke on="f"/>
              <v:imagedata o:title=""/>
              <o:lock v:ext="edit" aspectratio="f"/>
              <v:textbox inset="0mm,0mm,0mm,0mm">
                <w:txbxContent>
                  <w:p>
                    <w:pPr>
                      <w:spacing w:before="12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Times New Roman" w:hAnsi="Times New Roman" w:eastAsia="Times New Roman" w:cs="Times New Roman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MINISTÉRIO DA EDUCAÇÃO</w:t>
                    </w:r>
                  </w:p>
                  <w:p>
                    <w:pPr>
                      <w:spacing w:before="2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UNIVERSIDADE FEDERAL DO PIAUÍ</w:t>
                    </w:r>
                  </w:p>
                  <w:p>
                    <w:pPr>
                      <w:spacing w:before="0" w:after="0" w:line="240" w:lineRule="auto"/>
                      <w:ind w:left="20" w:right="16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PRÓ-REITORIA DE ENSINO DE PÓS-GRADUAÇÃO</w:t>
                    </w:r>
                  </w:p>
                  <w:p>
                    <w:pPr>
                      <w:spacing w:before="0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CENTRO DE CIÊNCIAS DA EDUCAÇÃO PROFESSOR MARIANO DA SILVA NETO</w:t>
                    </w:r>
                  </w:p>
                  <w:p>
                    <w:pPr>
                      <w:spacing w:before="0" w:after="0" w:line="240" w:lineRule="auto"/>
                      <w:ind w:left="20" w:right="17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PROGRAMA DE PÓS-GRADUAÇÃO EM EDUCAÇÃO/UFPI MESTRADO E DOUTORADO EM EDUCAÇÃO (PPGEd) CAMPUS UNIVERSITÁRIO MINISTRO PETRÔNIO PORTELLA – ININGA</w:t>
                    </w:r>
                  </w:p>
                  <w:p>
                    <w:pPr>
                      <w:spacing w:before="0" w:after="0" w:line="240" w:lineRule="auto"/>
                      <w:ind w:left="20" w:right="16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64.049-550 – TERESINA–PIAUÍ</w:t>
                    </w:r>
                  </w:p>
                  <w:p>
                    <w:pPr>
                      <w:spacing w:before="0" w:after="0" w:line="240" w:lineRule="auto"/>
                      <w:ind w:left="20" w:right="12" w:firstLine="20"/>
                      <w:jc w:val="center"/>
                    </w:pP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 xml:space="preserve">Telefones: (86) 3215-5820 – Fone / FAX: (86) 3237-1277 – </w:t>
                    </w:r>
                    <w:r>
                      <w:rPr>
                        <w:rFonts w:ascii="Arial" w:hAnsi="Arial" w:eastAsia="Arial" w:cs="Arial"/>
                        <w:b w:val="0"/>
                        <w:i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>E-mail</w:t>
                    </w: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00"/>
                        <w:sz w:val="14"/>
                        <w:vertAlign w:val="baseline"/>
                      </w:rPr>
                      <w:t xml:space="preserve">: </w:t>
                    </w:r>
                    <w:r>
                      <w:rPr>
                        <w:rFonts w:ascii="Arial" w:hAnsi="Arial" w:eastAsia="Arial" w:cs="Arial"/>
                        <w:b w:val="0"/>
                        <w:i w:val="0"/>
                        <w:smallCaps w:val="0"/>
                        <w:strike w:val="0"/>
                        <w:color w:val="0000FF"/>
                        <w:sz w:val="16"/>
                        <w:u w:val="single"/>
                        <w:vertAlign w:val="baseline"/>
                      </w:rPr>
                      <w:t>ppged@ufpi.edu.br</w:t>
                    </w:r>
                  </w:p>
                </w:txbxContent>
              </v:textbox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720"/>
  <w:compat>
    <w:compatSetting w:name="compatibilityMode" w:uri="http://schemas.microsoft.com/office/word" w:val="15"/>
  </w:compat>
  <w:rsids>
    <w:rsidRoot w:val="00000000"/>
    <w:rsid w:val="3EB61F9B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1" w:semiHidden="0" w:name="heading 1"/>
    <w:lsdException w:qFormat="1" w:unhideWhenUsed="0" w:uiPriority="1" w:semiHidden="0" w:name="heading 2"/>
    <w:lsdException w:qFormat="1" w:unhideWhenUsed="0" w:uiPriority="1" w:semiHidden="0" w:name="heading 3"/>
    <w:lsdException w:unhideWhenUsed="0" w:uiPriority="0" w:semiHidden="0" w:name="heading 4"/>
    <w:lsdException w:unhideWhenUsed="0" w:uiPriority="0" w:semiHidden="0" w:name="heading 5"/>
    <w:lsdException w:unhideWhenUsed="0" w:uiPriority="0" w:semiHidden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qFormat="1"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qFormat="1"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qFormat="1"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qFormat="1"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qFormat="1"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qFormat="1"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qFormat="1"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1" w:semiHidden="0" w:name="Body Text"/>
    <w:lsdException w:qFormat="1"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qFormat="1"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qFormat="1" w:unhideWhenUsed="0" w:uiPriority="0" w:semiHidden="0" w:name="Block Text"/>
    <w:lsdException w:qFormat="1"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qFormat="1"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qFormat="1" w:unhideWhenUsed="0" w:uiPriority="0" w:semiHidden="0" w:name="HTML Typewriter"/>
    <w:lsdException w:unhideWhenUsed="0" w:uiPriority="0" w:semiHidden="0" w:name="HTML Variable"/>
    <w:lsdException w:uiPriority="99" w:name="Normal Table"/>
    <w:lsdException w:qFormat="1"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qFormat="1" w:unhideWhenUsed="0" w:uiPriority="1" w:semiHidden="0" w:name="List Paragraph"/>
  </w:latentStyles>
  <w:style w:type="paragraph" w:default="1" w:styleId="1">
    <w:name w:val="Normal"/>
    <w:qFormat/>
    <w:uiPriority w:val="1"/>
    <w:pPr>
      <w:widowControl w:val="0"/>
    </w:pPr>
    <w:rPr>
      <w:rFonts w:ascii="Times New Roman" w:hAnsi="Times New Roman" w:eastAsia="Times New Roman" w:cs="Times New Roman"/>
      <w:sz w:val="22"/>
      <w:szCs w:val="22"/>
      <w:lang w:val="pt-PT"/>
    </w:rPr>
  </w:style>
  <w:style w:type="paragraph" w:styleId="2">
    <w:name w:val="heading 1"/>
    <w:basedOn w:val="1"/>
    <w:next w:val="1"/>
    <w:qFormat/>
    <w:uiPriority w:val="1"/>
    <w:pPr>
      <w:ind w:left="658" w:hanging="370"/>
      <w:outlineLvl w:val="0"/>
    </w:pPr>
    <w:rPr>
      <w:b/>
      <w:bCs/>
      <w:sz w:val="28"/>
      <w:szCs w:val="28"/>
    </w:rPr>
  </w:style>
  <w:style w:type="paragraph" w:styleId="3">
    <w:name w:val="heading 2"/>
    <w:basedOn w:val="1"/>
    <w:next w:val="1"/>
    <w:qFormat/>
    <w:uiPriority w:val="1"/>
    <w:pPr>
      <w:ind w:left="222"/>
      <w:outlineLvl w:val="1"/>
    </w:pPr>
    <w:rPr>
      <w:sz w:val="28"/>
      <w:szCs w:val="28"/>
    </w:rPr>
  </w:style>
  <w:style w:type="paragraph" w:styleId="4">
    <w:name w:val="heading 3"/>
    <w:basedOn w:val="1"/>
    <w:next w:val="1"/>
    <w:qFormat/>
    <w:uiPriority w:val="1"/>
    <w:pPr>
      <w:ind w:left="548"/>
      <w:outlineLvl w:val="2"/>
    </w:pPr>
    <w:rPr>
      <w:b/>
      <w:bCs/>
      <w:sz w:val="24"/>
      <w:szCs w:val="24"/>
    </w:rPr>
  </w:style>
  <w:style w:type="paragraph" w:styleId="5">
    <w:name w:val="heading 4"/>
    <w:basedOn w:val="1"/>
    <w:next w:val="1"/>
    <w:uiPriority w:val="0"/>
    <w:pPr>
      <w:keepNext/>
      <w:keepLines/>
      <w:pageBreakBefore w:val="0"/>
      <w:spacing w:before="240" w:after="40"/>
    </w:pPr>
    <w:rPr>
      <w:b/>
      <w:sz w:val="24"/>
      <w:szCs w:val="24"/>
    </w:rPr>
  </w:style>
  <w:style w:type="paragraph" w:styleId="6">
    <w:name w:val="heading 5"/>
    <w:basedOn w:val="1"/>
    <w:next w:val="1"/>
    <w:uiPriority w:val="0"/>
    <w:pPr>
      <w:keepNext/>
      <w:keepLines/>
      <w:pageBreakBefore w:val="0"/>
      <w:spacing w:before="220" w:after="40"/>
    </w:pPr>
    <w:rPr>
      <w:b/>
      <w:sz w:val="22"/>
      <w:szCs w:val="22"/>
    </w:rPr>
  </w:style>
  <w:style w:type="paragraph" w:styleId="7">
    <w:name w:val="heading 6"/>
    <w:basedOn w:val="1"/>
    <w:next w:val="1"/>
    <w:uiPriority w:val="0"/>
    <w:pPr>
      <w:keepNext/>
      <w:keepLines/>
      <w:pageBreakBefore w:val="0"/>
      <w:spacing w:before="200" w:after="40"/>
    </w:pPr>
    <w:rPr>
      <w:b/>
      <w:sz w:val="20"/>
      <w:szCs w:val="20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9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0">
    <w:name w:val="Body Text"/>
    <w:basedOn w:val="1"/>
    <w:qFormat/>
    <w:uiPriority w:val="1"/>
    <w:rPr>
      <w:sz w:val="24"/>
      <w:szCs w:val="24"/>
    </w:rPr>
  </w:style>
  <w:style w:type="paragraph" w:styleId="11">
    <w:name w:val="Title"/>
    <w:basedOn w:val="1"/>
    <w:next w:val="1"/>
    <w:uiPriority w:val="0"/>
    <w:pPr>
      <w:keepNext/>
      <w:keepLines/>
      <w:pageBreakBefore w:val="0"/>
      <w:spacing w:before="480" w:after="120"/>
    </w:pPr>
    <w:rPr>
      <w:b/>
      <w:sz w:val="72"/>
      <w:szCs w:val="72"/>
    </w:rPr>
  </w:style>
  <w:style w:type="paragraph" w:styleId="12">
    <w:name w:val="Subtitle"/>
    <w:basedOn w:val="1"/>
    <w:next w:val="1"/>
    <w:uiPriority w:val="0"/>
    <w:pPr>
      <w:keepNext/>
      <w:keepLines/>
      <w:pageBreakBefore w:val="0"/>
      <w:spacing w:before="360" w:after="80"/>
    </w:pPr>
    <w:rPr>
      <w:rFonts w:ascii="Georgia" w:hAnsi="Georgia" w:eastAsia="Georgia" w:cs="Georgia"/>
      <w:i/>
      <w:color w:val="666666"/>
      <w:sz w:val="48"/>
      <w:szCs w:val="48"/>
    </w:rPr>
  </w:style>
  <w:style w:type="table" w:customStyle="1" w:styleId="13">
    <w:name w:val="Table Normal"/>
    <w:semiHidden/>
    <w:unhideWhenUsed/>
    <w:qFormat/>
    <w:uiPriority w:val="2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14">
    <w:name w:val="List Paragraph"/>
    <w:basedOn w:val="1"/>
    <w:qFormat/>
    <w:uiPriority w:val="1"/>
    <w:pPr>
      <w:ind w:left="222"/>
    </w:pPr>
  </w:style>
  <w:style w:type="paragraph" w:customStyle="1" w:styleId="15">
    <w:name w:val="Table Paragraph"/>
    <w:basedOn w:val="1"/>
    <w:qFormat/>
    <w:uiPriority w:val="1"/>
    <w:pPr>
      <w:spacing w:line="256" w:lineRule="exact"/>
      <w:ind w:left="107"/>
    </w:p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2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2.xml><?xml version="1.0" encoding="utf-8"?>
<go:gDocsCustomXmlDataStorage xmlns:go="http://customooxmlschemas.google.com/" xmlns:r="http://schemas.openxmlformats.org/officeDocument/2006/relationships" uri="GoogleDocsCustomDataVersion1">
  <go:docsCustomData xmlns:go="http://customooxmlschemas.google.com/" roundtripDataSignature="AMtx7mjyvtRzaLFJ6/tww2aACiywpu70pQ==">AMUW2mUyvG+RmbN2dGT3rHnZAz5tHLnmyt45PoQ3Qtt9ePbQOJ5w0RIOrUF9YpEskmm3ccSh8Z22JaiONzMJl1btby13uwsMiTAVeuFessVZ+Ki61wgzc9T3wpg6z5V1UHgCOR1nJgLV</go:docsCustomData>
</go:gDocsCustomXmlDataStorage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ScaleCrop>false</ScaleCrop>
  <LinksUpToDate>false</LinksUpToDate>
  <Application>WPS Office_12.2.0.13489_F1E327BC-269C-435d-A152-05C5408002CA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2022-03-10T18:10:00Z</dcterms:created>
  <dc:creator>.</dc:creator>
  <cp:lastModifiedBy>Coordenação PPGED UFPI</cp:lastModifiedBy>
  <dcterms:modified xsi:type="dcterms:W3CDTF">2024-03-08T11:48:10Z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2022-03-10T00:00:00Z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2022-03-10T00:00:00Z</vt:filetime>
  </property>
  <property fmtid="{D5CDD505-2E9C-101B-9397-08002B2CF9AE}" pid="5" name="KSOProductBuildVer">
    <vt:lpwstr>1046-12.2.0.13489</vt:lpwstr>
  </property>
  <property fmtid="{D5CDD505-2E9C-101B-9397-08002B2CF9AE}" pid="6" name="ICV">
    <vt:lpwstr>77C141FFE932418AB1DA1D5D1F99F10B_12</vt:lpwstr>
  </property>
</Properties>
</file>