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6B" w:rsidRDefault="009D4E6B" w:rsidP="00927629">
      <w:pPr>
        <w:spacing w:before="120"/>
        <w:jc w:val="center"/>
        <w:rPr>
          <w:rFonts w:ascii="Flexure" w:hAnsi="Flexure"/>
          <w:b/>
          <w:sz w:val="32"/>
        </w:rPr>
      </w:pPr>
      <w:r>
        <w:rPr>
          <w:rFonts w:ascii="Flexure" w:hAnsi="Flexure"/>
          <w:b/>
          <w:sz w:val="32"/>
        </w:rPr>
        <w:t>REQUERIMENTO</w:t>
      </w:r>
    </w:p>
    <w:p w:rsidR="009D4E6B" w:rsidRPr="00927629" w:rsidRDefault="009D4E6B" w:rsidP="009D4E6B">
      <w:pPr>
        <w:jc w:val="center"/>
        <w:rPr>
          <w:rFonts w:ascii="Times New Roman" w:hAnsi="Times New Roman"/>
          <w:i/>
          <w:sz w:val="22"/>
        </w:rPr>
      </w:pPr>
      <w:r w:rsidRPr="00927629">
        <w:rPr>
          <w:rFonts w:ascii="Times New Roman" w:hAnsi="Times New Roman"/>
          <w:i/>
          <w:sz w:val="22"/>
        </w:rPr>
        <w:t>(em LETRA DE FORMA)</w:t>
      </w:r>
    </w:p>
    <w:p w:rsidR="009D4E6B" w:rsidRDefault="009D4E6B" w:rsidP="009D4E6B">
      <w:pPr>
        <w:jc w:val="center"/>
        <w:rPr>
          <w:rFonts w:ascii="Times New Roman" w:hAnsi="Times New Roman"/>
          <w:sz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3"/>
        <w:gridCol w:w="2126"/>
        <w:gridCol w:w="425"/>
        <w:gridCol w:w="992"/>
        <w:gridCol w:w="1560"/>
      </w:tblGrid>
      <w:tr w:rsidR="009D4E6B" w:rsidTr="00B40BAA">
        <w:tc>
          <w:tcPr>
            <w:tcW w:w="7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E6B" w:rsidRDefault="009D4E6B" w:rsidP="004E0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NOME DO REQUERENTE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Pr="00881292" w:rsidRDefault="009D4E6B">
            <w:pPr>
              <w:jc w:val="center"/>
              <w:rPr>
                <w:rFonts w:ascii="Times New Roman" w:hAnsi="Times New Roman"/>
                <w:sz w:val="20"/>
              </w:rPr>
            </w:pPr>
            <w:r w:rsidRPr="00881292">
              <w:rPr>
                <w:rFonts w:ascii="Times New Roman" w:hAnsi="Times New Roman"/>
                <w:sz w:val="20"/>
              </w:rPr>
              <w:t xml:space="preserve">Nº </w:t>
            </w:r>
            <w:r w:rsidR="00881292">
              <w:rPr>
                <w:rFonts w:ascii="Times New Roman" w:hAnsi="Times New Roman"/>
                <w:sz w:val="20"/>
              </w:rPr>
              <w:t xml:space="preserve">DA </w:t>
            </w:r>
            <w:r w:rsidRPr="00881292">
              <w:rPr>
                <w:rFonts w:ascii="Times New Roman" w:hAnsi="Times New Roman"/>
                <w:sz w:val="20"/>
              </w:rPr>
              <w:t>MATRÍCULA</w:t>
            </w:r>
            <w:r w:rsidR="00881292" w:rsidRPr="00881292">
              <w:rPr>
                <w:rFonts w:ascii="Times New Roman" w:hAnsi="Times New Roman"/>
                <w:sz w:val="20"/>
              </w:rPr>
              <w:t>/INSCRIÇÃO</w:t>
            </w:r>
          </w:p>
        </w:tc>
      </w:tr>
      <w:tr w:rsidR="009D4E6B" w:rsidTr="00B40BAA">
        <w:tc>
          <w:tcPr>
            <w:tcW w:w="7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</w:tr>
      <w:tr w:rsidR="00881292" w:rsidTr="00B40BAA">
        <w:tc>
          <w:tcPr>
            <w:tcW w:w="7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92" w:rsidRDefault="00881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92" w:rsidRDefault="00881292">
            <w:pPr>
              <w:jc w:val="center"/>
              <w:rPr>
                <w:rFonts w:ascii="Times New Roman" w:hAnsi="Times New Roman"/>
              </w:rPr>
            </w:pPr>
          </w:p>
        </w:tc>
      </w:tr>
      <w:tr w:rsidR="009D4E6B" w:rsidTr="00B40BAA">
        <w:tc>
          <w:tcPr>
            <w:tcW w:w="6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 w:rsidP="00881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ENDEREÇO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APTº</w:t>
            </w:r>
            <w:proofErr w:type="spellEnd"/>
          </w:p>
        </w:tc>
      </w:tr>
      <w:tr w:rsidR="009D4E6B" w:rsidTr="00B40BAA">
        <w:tc>
          <w:tcPr>
            <w:tcW w:w="6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</w:tr>
      <w:tr w:rsidR="009D4E6B" w:rsidTr="004E016C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BAIRRO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CEP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FONE</w:t>
            </w:r>
          </w:p>
        </w:tc>
      </w:tr>
      <w:tr w:rsidR="009D4E6B" w:rsidTr="004E016C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D4E6B" w:rsidRDefault="009D4E6B" w:rsidP="009D4E6B">
      <w:pPr>
        <w:jc w:val="center"/>
        <w:rPr>
          <w:rFonts w:ascii="Times New Roman" w:hAnsi="Times New Roman"/>
          <w:sz w:val="22"/>
        </w:rPr>
      </w:pPr>
    </w:p>
    <w:tbl>
      <w:tblPr>
        <w:tblW w:w="0" w:type="auto"/>
        <w:tblLayout w:type="fixed"/>
        <w:tblLook w:val="04A0"/>
      </w:tblPr>
      <w:tblGrid>
        <w:gridCol w:w="3018"/>
        <w:gridCol w:w="3018"/>
        <w:gridCol w:w="3018"/>
      </w:tblGrid>
      <w:tr w:rsidR="009D4E6B" w:rsidTr="009D4E6B">
        <w:tc>
          <w:tcPr>
            <w:tcW w:w="3018" w:type="dxa"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  <w:hideMark/>
          </w:tcPr>
          <w:p w:rsidR="009D4E6B" w:rsidRDefault="009D4E6B" w:rsidP="00881292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</w:t>
            </w:r>
          </w:p>
        </w:tc>
        <w:tc>
          <w:tcPr>
            <w:tcW w:w="3018" w:type="dxa"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elacomgrad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141"/>
      </w:tblGrid>
      <w:tr w:rsidR="00881292" w:rsidTr="004E016C">
        <w:trPr>
          <w:trHeight w:val="182"/>
        </w:trPr>
        <w:tc>
          <w:tcPr>
            <w:tcW w:w="4679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 ]  Trancamento de </w:t>
            </w:r>
            <w:r>
              <w:rPr>
                <w:rFonts w:ascii="Times New Roman" w:hAnsi="Times New Roman"/>
                <w:i/>
              </w:rPr>
              <w:t>Matrícula</w:t>
            </w:r>
          </w:p>
        </w:tc>
        <w:tc>
          <w:tcPr>
            <w:tcW w:w="4141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 ]  Reabertura de </w:t>
            </w:r>
            <w:r w:rsidR="00B40BAA">
              <w:rPr>
                <w:rFonts w:ascii="Times New Roman" w:hAnsi="Times New Roman"/>
              </w:rPr>
              <w:t>Matrícula</w:t>
            </w:r>
          </w:p>
        </w:tc>
      </w:tr>
      <w:tr w:rsidR="00881292" w:rsidTr="004E016C">
        <w:tc>
          <w:tcPr>
            <w:tcW w:w="4679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 ]  Trancamento de </w:t>
            </w:r>
            <w:r>
              <w:rPr>
                <w:rFonts w:ascii="Times New Roman" w:hAnsi="Times New Roman"/>
                <w:i/>
              </w:rPr>
              <w:t>Disciplina</w:t>
            </w:r>
          </w:p>
        </w:tc>
        <w:tc>
          <w:tcPr>
            <w:tcW w:w="4141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 ]  Prorrogação </w:t>
            </w:r>
            <w:r w:rsidR="004E016C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 xml:space="preserve">Prazo </w:t>
            </w:r>
            <w:r w:rsidR="004E016C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i/>
              </w:rPr>
              <w:t>Qualificação</w:t>
            </w:r>
          </w:p>
        </w:tc>
      </w:tr>
      <w:tr w:rsidR="00881292" w:rsidTr="004E016C">
        <w:tc>
          <w:tcPr>
            <w:tcW w:w="4679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 ]  Solicitação </w:t>
            </w:r>
            <w:r w:rsidR="00B40BAA">
              <w:rPr>
                <w:rFonts w:ascii="Times New Roman" w:hAnsi="Times New Roman"/>
              </w:rPr>
              <w:t>Créditos</w:t>
            </w:r>
            <w:r>
              <w:rPr>
                <w:rFonts w:ascii="Times New Roman" w:hAnsi="Times New Roman"/>
              </w:rPr>
              <w:t>/Atividades Orientadas *</w:t>
            </w:r>
          </w:p>
        </w:tc>
        <w:tc>
          <w:tcPr>
            <w:tcW w:w="4141" w:type="dxa"/>
            <w:vAlign w:val="center"/>
          </w:tcPr>
          <w:p w:rsidR="00881292" w:rsidRDefault="00881292" w:rsidP="004E0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 ]  Prorrogação </w:t>
            </w:r>
            <w:r w:rsidR="004E016C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 xml:space="preserve">Prazo </w:t>
            </w:r>
            <w:r w:rsidR="004E016C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i/>
              </w:rPr>
              <w:t>Defesa</w:t>
            </w:r>
          </w:p>
        </w:tc>
      </w:tr>
      <w:tr w:rsidR="00881292" w:rsidTr="004E016C">
        <w:trPr>
          <w:trHeight w:val="228"/>
        </w:trPr>
        <w:tc>
          <w:tcPr>
            <w:tcW w:w="4679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   ]  Consignação de Créditos</w:t>
            </w:r>
          </w:p>
        </w:tc>
        <w:tc>
          <w:tcPr>
            <w:tcW w:w="4141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   ]</w:t>
            </w:r>
            <w:r w:rsidR="004E01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Outros</w:t>
            </w:r>
          </w:p>
        </w:tc>
      </w:tr>
    </w:tbl>
    <w:p w:rsidR="009D4E6B" w:rsidRDefault="009D4E6B" w:rsidP="00881292">
      <w:pPr>
        <w:spacing w:before="12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/>
          <w:sz w:val="18"/>
        </w:rPr>
        <w:t>Anexos</w:t>
      </w:r>
      <w:r>
        <w:rPr>
          <w:rFonts w:ascii="Times New Roman" w:hAnsi="Times New Roman"/>
          <w:sz w:val="18"/>
        </w:rPr>
        <w:t xml:space="preserve">: * Documentos comprobatórios              </w:t>
      </w:r>
    </w:p>
    <w:p w:rsidR="009D4E6B" w:rsidRDefault="009D4E6B" w:rsidP="009D4E6B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</w:t>
      </w:r>
    </w:p>
    <w:tbl>
      <w:tblPr>
        <w:tblW w:w="9054" w:type="dxa"/>
        <w:tblLayout w:type="fixed"/>
        <w:tblLook w:val="04A0"/>
      </w:tblPr>
      <w:tblGrid>
        <w:gridCol w:w="2518"/>
        <w:gridCol w:w="4253"/>
        <w:gridCol w:w="2283"/>
      </w:tblGrid>
      <w:tr w:rsidR="009D4E6B" w:rsidTr="00927629">
        <w:tc>
          <w:tcPr>
            <w:tcW w:w="2518" w:type="dxa"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253" w:type="dxa"/>
            <w:hideMark/>
          </w:tcPr>
          <w:p w:rsidR="009D4E6B" w:rsidRDefault="009D4E6B" w:rsidP="00881292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EXPOSIÇÃO DE MOTIVOS</w:t>
            </w:r>
          </w:p>
        </w:tc>
        <w:tc>
          <w:tcPr>
            <w:tcW w:w="2283" w:type="dxa"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D4E6B" w:rsidRDefault="009D4E6B" w:rsidP="009276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E6B" w:rsidRDefault="009D4E6B" w:rsidP="009276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E6B" w:rsidRDefault="00927629" w:rsidP="009D4E6B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927629" w:rsidRDefault="00927629" w:rsidP="00927629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881292" w:rsidRDefault="00881292" w:rsidP="00927629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4E016C" w:rsidRDefault="004E016C" w:rsidP="004E016C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4E016C" w:rsidRDefault="004E016C" w:rsidP="004E016C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4E016C" w:rsidRDefault="004E016C" w:rsidP="004E016C">
      <w:pPr>
        <w:jc w:val="center"/>
        <w:rPr>
          <w:rFonts w:ascii="Times New Roman" w:hAnsi="Times New Roman"/>
        </w:rPr>
      </w:pPr>
    </w:p>
    <w:p w:rsidR="009D4E6B" w:rsidRPr="004E016C" w:rsidRDefault="009D4E6B" w:rsidP="004E016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Teresina, ____/____/_____</w:t>
      </w:r>
    </w:p>
    <w:sectPr w:rsidR="009D4E6B" w:rsidRPr="004E016C" w:rsidSect="008E67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FC" w:rsidRDefault="00F82BFC" w:rsidP="00927629">
      <w:r>
        <w:separator/>
      </w:r>
    </w:p>
  </w:endnote>
  <w:endnote w:type="continuationSeparator" w:id="0">
    <w:p w:rsidR="00F82BFC" w:rsidRDefault="00F82BFC" w:rsidP="0092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xure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29" w:rsidRDefault="00927629" w:rsidP="00927629">
    <w:pPr>
      <w:jc w:val="both"/>
      <w:rPr>
        <w:rFonts w:ascii="Times New Roman" w:hAnsi="Times New Roman"/>
      </w:rPr>
    </w:pPr>
    <w:r>
      <w:rPr>
        <w:rFonts w:ascii="Times New Roman" w:hAnsi="Times New Roman"/>
      </w:rPr>
      <w:t>___________________________                 __</w:t>
    </w:r>
    <w:bookmarkStart w:id="0" w:name="_GoBack"/>
    <w:bookmarkEnd w:id="0"/>
    <w:r>
      <w:rPr>
        <w:rFonts w:ascii="Times New Roman" w:hAnsi="Times New Roman"/>
      </w:rPr>
      <w:t>______________________________</w:t>
    </w:r>
  </w:p>
  <w:p w:rsidR="00927629" w:rsidRPr="004E016C" w:rsidRDefault="00927629" w:rsidP="00927629">
    <w:pPr>
      <w:jc w:val="both"/>
      <w:rPr>
        <w:i/>
      </w:rPr>
    </w:pPr>
    <w:r>
      <w:rPr>
        <w:rFonts w:ascii="Times New Roman" w:hAnsi="Times New Roman"/>
      </w:rPr>
      <w:t xml:space="preserve">     </w:t>
    </w:r>
    <w:r w:rsidRPr="003973AE">
      <w:rPr>
        <w:rFonts w:ascii="Times New Roman" w:hAnsi="Times New Roman"/>
        <w:sz w:val="20"/>
      </w:rPr>
      <w:t>Assinatura do(a)  Requerente</w:t>
    </w:r>
    <w:r>
      <w:rPr>
        <w:rFonts w:ascii="Times New Roman" w:hAnsi="Times New Roman"/>
      </w:rPr>
      <w:t xml:space="preserve">                            </w:t>
    </w:r>
    <w:r w:rsidRPr="003973AE">
      <w:rPr>
        <w:rFonts w:ascii="Times New Roman" w:hAnsi="Times New Roman"/>
        <w:sz w:val="20"/>
      </w:rPr>
      <w:t>Visto Orientador(a)</w:t>
    </w:r>
    <w:r>
      <w:rPr>
        <w:rFonts w:ascii="Times New Roman" w:hAnsi="Times New Roman"/>
      </w:rPr>
      <w:t xml:space="preserve">  </w:t>
    </w:r>
    <w:r w:rsidRPr="004E016C">
      <w:rPr>
        <w:rFonts w:ascii="Times New Roman" w:hAnsi="Times New Roman"/>
        <w:i/>
        <w:sz w:val="18"/>
        <w:szCs w:val="18"/>
      </w:rPr>
      <w:t>(para mestrandos/Doutorandos)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FC" w:rsidRDefault="00F82BFC" w:rsidP="00927629">
      <w:r>
        <w:separator/>
      </w:r>
    </w:p>
  </w:footnote>
  <w:footnote w:type="continuationSeparator" w:id="0">
    <w:p w:rsidR="00F82BFC" w:rsidRDefault="00F82BFC" w:rsidP="00927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29" w:rsidRPr="00927629" w:rsidRDefault="00B40BAA" w:rsidP="00927629">
    <w:pPr>
      <w:pStyle w:val="Ttulo3"/>
      <w:rPr>
        <w:sz w:val="16"/>
        <w:szCs w:val="16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5474335</wp:posOffset>
          </wp:positionH>
          <wp:positionV relativeFrom="margin">
            <wp:posOffset>-801370</wp:posOffset>
          </wp:positionV>
          <wp:extent cx="374015" cy="564515"/>
          <wp:effectExtent l="0" t="0" r="6985" b="0"/>
          <wp:wrapSquare wrapText="bothSides"/>
          <wp:docPr id="2" name="Imagem 1" descr="Logo 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292"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3175</wp:posOffset>
          </wp:positionV>
          <wp:extent cx="459740" cy="46101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7629" w:rsidRPr="00927629">
      <w:rPr>
        <w:sz w:val="16"/>
        <w:szCs w:val="16"/>
      </w:rPr>
      <w:t>MINISTÉRIO DA EDUCAÇÃO</w:t>
    </w:r>
  </w:p>
  <w:p w:rsidR="00927629" w:rsidRPr="00927629" w:rsidRDefault="00927629" w:rsidP="00927629">
    <w:pPr>
      <w:pStyle w:val="Ttulo3"/>
      <w:tabs>
        <w:tab w:val="left" w:pos="1134"/>
      </w:tabs>
      <w:ind w:hanging="283"/>
      <w:rPr>
        <w:b w:val="0"/>
        <w:sz w:val="16"/>
        <w:szCs w:val="16"/>
      </w:rPr>
    </w:pPr>
    <w:r w:rsidRPr="00927629">
      <w:rPr>
        <w:b w:val="0"/>
        <w:sz w:val="16"/>
        <w:szCs w:val="16"/>
      </w:rPr>
      <w:t>UNIVERSIDADE FEDERAL DO PIAUÍ</w:t>
    </w:r>
  </w:p>
  <w:p w:rsidR="00927629" w:rsidRPr="00927629" w:rsidRDefault="00927629" w:rsidP="00927629">
    <w:pPr>
      <w:pStyle w:val="Ttulo3"/>
      <w:tabs>
        <w:tab w:val="left" w:pos="1134"/>
      </w:tabs>
      <w:ind w:hanging="283"/>
      <w:rPr>
        <w:b w:val="0"/>
        <w:sz w:val="16"/>
        <w:szCs w:val="16"/>
      </w:rPr>
    </w:pPr>
    <w:r w:rsidRPr="00927629">
      <w:rPr>
        <w:b w:val="0"/>
        <w:sz w:val="16"/>
        <w:szCs w:val="16"/>
      </w:rPr>
      <w:t>CENTRO DE CIÊNCIAS DA EDUCAÇÃO PROF. MARIANO DA SILVA NETO</w:t>
    </w:r>
  </w:p>
  <w:p w:rsidR="00927629" w:rsidRPr="00927629" w:rsidRDefault="00927629" w:rsidP="00927629">
    <w:pPr>
      <w:pStyle w:val="Ttulo3"/>
      <w:tabs>
        <w:tab w:val="left" w:pos="1134"/>
      </w:tabs>
      <w:ind w:right="-142" w:hanging="283"/>
      <w:rPr>
        <w:b w:val="0"/>
        <w:sz w:val="16"/>
        <w:szCs w:val="16"/>
      </w:rPr>
    </w:pPr>
    <w:r w:rsidRPr="00927629">
      <w:rPr>
        <w:b w:val="0"/>
        <w:sz w:val="16"/>
        <w:szCs w:val="16"/>
      </w:rPr>
      <w:t>COORDENAÇÃO DO PROGRAMA DE PÓS-GRADUAÇÃO EM EDUCAÇÃO</w:t>
    </w:r>
  </w:p>
  <w:p w:rsidR="00927629" w:rsidRPr="00927629" w:rsidRDefault="00927629" w:rsidP="00927629">
    <w:pPr>
      <w:jc w:val="center"/>
      <w:rPr>
        <w:rFonts w:ascii="Times New Roman" w:hAnsi="Times New Roman"/>
        <w:sz w:val="16"/>
        <w:szCs w:val="16"/>
      </w:rPr>
    </w:pPr>
    <w:r w:rsidRPr="004E016C">
      <w:rPr>
        <w:rFonts w:ascii="Times New Roman" w:hAnsi="Times New Roman"/>
        <w:i/>
        <w:sz w:val="16"/>
        <w:szCs w:val="16"/>
      </w:rPr>
      <w:t>Campus</w:t>
    </w:r>
    <w:r w:rsidRPr="00927629">
      <w:rPr>
        <w:rFonts w:ascii="Times New Roman" w:hAnsi="Times New Roman"/>
        <w:sz w:val="16"/>
        <w:szCs w:val="16"/>
      </w:rPr>
      <w:t xml:space="preserve"> Ministro Petrôn</w:t>
    </w:r>
    <w:r w:rsidR="004E016C">
      <w:rPr>
        <w:rFonts w:ascii="Times New Roman" w:hAnsi="Times New Roman"/>
        <w:sz w:val="16"/>
        <w:szCs w:val="16"/>
      </w:rPr>
      <w:t xml:space="preserve">io Portela – </w:t>
    </w:r>
    <w:proofErr w:type="spellStart"/>
    <w:r w:rsidR="004E016C">
      <w:rPr>
        <w:rFonts w:ascii="Times New Roman" w:hAnsi="Times New Roman"/>
        <w:sz w:val="16"/>
        <w:szCs w:val="16"/>
      </w:rPr>
      <w:t>Ininga</w:t>
    </w:r>
    <w:proofErr w:type="spellEnd"/>
    <w:r w:rsidR="004E016C">
      <w:rPr>
        <w:rFonts w:ascii="Times New Roman" w:hAnsi="Times New Roman"/>
        <w:sz w:val="16"/>
        <w:szCs w:val="16"/>
      </w:rPr>
      <w:t xml:space="preserve"> • Fone (</w:t>
    </w:r>
    <w:r w:rsidRPr="00927629">
      <w:rPr>
        <w:rFonts w:ascii="Times New Roman" w:hAnsi="Times New Roman"/>
        <w:sz w:val="16"/>
        <w:szCs w:val="16"/>
      </w:rPr>
      <w:t>86</w:t>
    </w:r>
    <w:r w:rsidR="004E016C">
      <w:rPr>
        <w:rFonts w:ascii="Times New Roman" w:hAnsi="Times New Roman"/>
        <w:sz w:val="16"/>
        <w:szCs w:val="16"/>
      </w:rPr>
      <w:t>)</w:t>
    </w:r>
    <w:r w:rsidRPr="00927629">
      <w:rPr>
        <w:rFonts w:ascii="Times New Roman" w:hAnsi="Times New Roman"/>
        <w:sz w:val="16"/>
        <w:szCs w:val="16"/>
      </w:rPr>
      <w:t xml:space="preserve"> 3237-1214/3215-5820</w:t>
    </w:r>
  </w:p>
  <w:p w:rsidR="00927629" w:rsidRPr="00927629" w:rsidRDefault="00927629" w:rsidP="00927629">
    <w:pPr>
      <w:jc w:val="center"/>
      <w:rPr>
        <w:rFonts w:ascii="Times New Roman" w:hAnsi="Times New Roman"/>
        <w:sz w:val="16"/>
        <w:szCs w:val="16"/>
      </w:rPr>
    </w:pPr>
    <w:r w:rsidRPr="00927629">
      <w:rPr>
        <w:rFonts w:ascii="Times New Roman" w:hAnsi="Times New Roman"/>
        <w:sz w:val="16"/>
        <w:szCs w:val="16"/>
      </w:rPr>
      <w:t>CEP 64049-550 - Teresina/PI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A2AC4"/>
    <w:rsid w:val="003973AE"/>
    <w:rsid w:val="004E016C"/>
    <w:rsid w:val="005546F1"/>
    <w:rsid w:val="006D5428"/>
    <w:rsid w:val="007A2AC4"/>
    <w:rsid w:val="00881292"/>
    <w:rsid w:val="008E67FD"/>
    <w:rsid w:val="00927629"/>
    <w:rsid w:val="009D4E6B"/>
    <w:rsid w:val="00B40BAA"/>
    <w:rsid w:val="00B56AF0"/>
    <w:rsid w:val="00BC40DF"/>
    <w:rsid w:val="00DF77F7"/>
    <w:rsid w:val="00F8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6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27629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6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762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276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2762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276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8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0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B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6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Fernanda-PC</dc:creator>
  <cp:lastModifiedBy>Sueli PPGED</cp:lastModifiedBy>
  <cp:revision>9</cp:revision>
  <cp:lastPrinted>2018-11-07T20:12:00Z</cp:lastPrinted>
  <dcterms:created xsi:type="dcterms:W3CDTF">2016-10-04T18:24:00Z</dcterms:created>
  <dcterms:modified xsi:type="dcterms:W3CDTF">2018-11-09T13:32:00Z</dcterms:modified>
</cp:coreProperties>
</file>