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bidi w:val="0"/>
        <w:jc w:val="left"/>
        <w:rPr>
          <w:b/>
          <w:b/>
          <w:sz w:val="20"/>
          <w:u w:val="none"/>
        </w:rPr>
      </w:pPr>
      <w:r>
        <w:rPr>
          <w:b/>
          <w:sz w:val="20"/>
          <w:u w:val="none"/>
        </w:rPr>
        <w:t>EDITAL nº 01/2021 – PROPOPI/UFDPar</w:t>
      </w:r>
    </w:p>
    <w:p>
      <w:pPr>
        <w:pStyle w:val="Normal"/>
        <w:bidi w:val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ANEXO V – Diretrizes para resumo expandido do Seminário de Iniciação Científica da UFDPar</w:t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bidi w:val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[um espaço simples – tamanho 12]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b/>
          <w:sz w:val="24"/>
          <w:szCs w:val="24"/>
        </w:rPr>
        <w:t xml:space="preserve">TÍTULO DO TRABALHO </w:t>
      </w:r>
      <w:r>
        <w:rPr>
          <w:rFonts w:cs="Arial" w:ascii="Arial" w:hAnsi="Arial"/>
          <w:i/>
          <w:sz w:val="16"/>
          <w:szCs w:val="16"/>
        </w:rPr>
        <w:t>[Fonte Arial; Tamanho 12; negrito; maiúsculo; centralizado; espaçamento simples; e acrescentar um espaço simples – tamanho 12]</w:t>
      </w:r>
    </w:p>
    <w:p>
      <w:pPr>
        <w:pStyle w:val="Normal"/>
        <w:bidi w:val="0"/>
        <w:jc w:val="center"/>
        <w:rPr>
          <w:rFonts w:ascii="Arial" w:hAnsi="Arial" w:cs="Arial"/>
          <w:i/>
          <w:i/>
          <w:sz w:val="24"/>
          <w:szCs w:val="24"/>
        </w:rPr>
      </w:pPr>
      <w:r>
        <w:rPr>
          <w:rFonts w:cs="Arial" w:ascii="Arial" w:hAnsi="Arial"/>
          <w:i/>
          <w:sz w:val="24"/>
          <w:szCs w:val="24"/>
        </w:rPr>
      </w:r>
    </w:p>
    <w:p>
      <w:pPr>
        <w:pStyle w:val="Normal"/>
        <w:bidi w:val="0"/>
        <w:jc w:val="center"/>
        <w:rPr>
          <w:rFonts w:ascii="Arial" w:hAnsi="Arial" w:cs="Arial"/>
        </w:rPr>
      </w:pPr>
      <w:r>
        <w:rPr>
          <w:rFonts w:cs="Arial" w:ascii="Arial" w:hAnsi="Arial"/>
        </w:rPr>
        <w:t>Nome Autor(a) discente  (bolsista do *), Autor(a) docente (Orientador(a), Depart. **, UFDPar)</w:t>
      </w:r>
    </w:p>
    <w:p>
      <w:pPr>
        <w:pStyle w:val="Normal"/>
        <w:bidi w:val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[Arial; Tamanho 11; centralizado; espaçamento simples; e acrescentar um espaço vazio simples tamanho 11]</w:t>
      </w:r>
    </w:p>
    <w:p>
      <w:pPr>
        <w:pStyle w:val="Corpodetexto31"/>
        <w:bidi w:val="0"/>
        <w:spacing w:before="0" w:after="0"/>
        <w:rPr>
          <w:b w:val="false"/>
          <w:b w:val="false"/>
          <w:i/>
          <w:i/>
          <w:sz w:val="22"/>
          <w:szCs w:val="22"/>
        </w:rPr>
      </w:pPr>
      <w:r>
        <w:rPr>
          <w:b w:val="false"/>
          <w:i/>
          <w:sz w:val="22"/>
          <w:szCs w:val="22"/>
        </w:rPr>
      </w:r>
    </w:p>
    <w:p>
      <w:pPr>
        <w:pStyle w:val="Corpodetexto31"/>
        <w:bidi w:val="0"/>
        <w:spacing w:before="0" w:after="0"/>
        <w:rPr/>
      </w:pPr>
      <w:r>
        <w:rPr>
          <w:b w:val="false"/>
          <w:sz w:val="20"/>
        </w:rPr>
        <w:t>Palavras-chave: palavra1; palavra2; palavra3; palavra4. [</w:t>
      </w:r>
      <w:r>
        <w:rPr>
          <w:b w:val="false"/>
          <w:sz w:val="16"/>
          <w:szCs w:val="16"/>
        </w:rPr>
        <w:t xml:space="preserve"> 03 ou 04 palavras separadas por ponto-e-vírgula; à esquerda]</w:t>
      </w:r>
    </w:p>
    <w:p>
      <w:pPr>
        <w:pStyle w:val="Normal"/>
        <w:bidi w:val="0"/>
        <w:jc w:val="center"/>
        <w:rPr/>
      </w:pPr>
      <w:r>
        <w:rPr>
          <w:rFonts w:cs="Arial" w:ascii="Arial" w:hAnsi="Arial"/>
          <w:i/>
        </w:rPr>
        <w:t>[</w:t>
      </w:r>
      <w:r>
        <w:rPr>
          <w:rFonts w:cs="Arial" w:ascii="Arial" w:hAnsi="Arial"/>
          <w:i/>
          <w:sz w:val="16"/>
          <w:szCs w:val="16"/>
        </w:rPr>
        <w:t>digitar dois espaços vazios simples, tamanho 10 para iniciar as seções obrigatórias]</w:t>
      </w:r>
    </w:p>
    <w:p>
      <w:pPr>
        <w:pStyle w:val="Corpodetexto31"/>
        <w:bidi w:val="0"/>
        <w:spacing w:before="0" w:after="0"/>
        <w:jc w:val="left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Normal"/>
        <w:bidi w:val="0"/>
        <w:jc w:val="left"/>
        <w:rPr/>
      </w:pPr>
      <w:r>
        <w:rPr>
          <w:rFonts w:cs="Arial" w:ascii="Arial" w:hAnsi="Arial"/>
          <w:b/>
        </w:rPr>
        <w:t>1. Introdução</w:t>
      </w:r>
      <w:r>
        <w:rPr>
          <w:rFonts w:cs="Arial" w:ascii="Arial" w:hAnsi="Arial"/>
        </w:rPr>
        <w:t xml:space="preserve"> </w:t>
      </w:r>
    </w:p>
    <w:p>
      <w:pPr>
        <w:pStyle w:val="Normal"/>
        <w:bidi w:val="0"/>
        <w:jc w:val="left"/>
        <w:rPr>
          <w:rFonts w:ascii="Arial" w:hAnsi="Arial" w:cs="Arial"/>
        </w:rPr>
      </w:pPr>
      <w:r>
        <w:rPr>
          <w:rFonts w:cs="Arial" w:ascii="Arial" w:hAnsi="Arial"/>
        </w:rPr>
        <w:tab/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2. Metodologia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3. Resultados e discussão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Conclusão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5. Referências 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6. Apoio</w:t>
      </w:r>
    </w:p>
    <w:p>
      <w:pPr>
        <w:pStyle w:val="Corpodetexto31"/>
        <w:bidi w:val="0"/>
        <w:spacing w:before="0" w:after="0"/>
        <w:rPr>
          <w:b w:val="false"/>
          <w:b w:val="false"/>
          <w:i/>
          <w:i/>
          <w:sz w:val="20"/>
        </w:rPr>
      </w:pPr>
      <w:r>
        <w:rPr>
          <w:b w:val="false"/>
          <w:i/>
          <w:sz w:val="20"/>
        </w:rPr>
      </w:r>
    </w:p>
    <w:p>
      <w:pPr>
        <w:pStyle w:val="Corpodetexto31"/>
        <w:pBdr>
          <w:top w:val="single" w:sz="4" w:space="1" w:color="000000"/>
          <w:bottom w:val="single" w:sz="4" w:space="1" w:color="000000"/>
        </w:pBdr>
        <w:bidi w:val="0"/>
        <w:spacing w:before="0" w:after="0"/>
        <w:rPr>
          <w:b w:val="false"/>
          <w:b w:val="false"/>
          <w:sz w:val="20"/>
        </w:rPr>
      </w:pPr>
      <w:r>
        <w:rPr>
          <w:b w:val="false"/>
          <w:sz w:val="20"/>
        </w:rPr>
        <w:t>Da formatação do documento:</w:t>
      </w:r>
    </w:p>
    <w:p>
      <w:pPr>
        <w:pStyle w:val="Normal"/>
        <w:bidi w:val="0"/>
        <w:jc w:val="lef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bidi w:val="0"/>
        <w:jc w:val="both"/>
        <w:rPr/>
      </w:pPr>
      <w:r>
        <w:rPr>
          <w:rFonts w:cs="Arial" w:ascii="Arial" w:hAnsi="Arial"/>
          <w:sz w:val="16"/>
          <w:szCs w:val="16"/>
        </w:rPr>
        <w:t xml:space="preserve">A PROPOPI/UFDPar define que os resumos expandidos para o </w:t>
      </w:r>
      <w:r>
        <w:rPr>
          <w:rFonts w:cs="Arial" w:ascii="Arial" w:hAnsi="Arial"/>
          <w:i/>
          <w:sz w:val="16"/>
          <w:szCs w:val="16"/>
        </w:rPr>
        <w:t>SEMINÁRIO DE INICIAÇÃO CIENTÍFICA da UFDPar</w:t>
      </w:r>
      <w:r>
        <w:rPr>
          <w:rFonts w:cs="Arial" w:ascii="Arial" w:hAnsi="Arial"/>
          <w:sz w:val="16"/>
          <w:szCs w:val="16"/>
        </w:rPr>
        <w:t xml:space="preserve"> devem seguir, </w:t>
      </w:r>
      <w:r>
        <w:rPr>
          <w:rFonts w:cs="Arial" w:ascii="Arial" w:hAnsi="Arial"/>
          <w:b/>
          <w:sz w:val="16"/>
          <w:szCs w:val="16"/>
        </w:rPr>
        <w:t>necessariamente</w:t>
      </w:r>
      <w:r>
        <w:rPr>
          <w:rFonts w:cs="Arial" w:ascii="Arial" w:hAnsi="Arial"/>
          <w:sz w:val="16"/>
          <w:szCs w:val="16"/>
        </w:rPr>
        <w:t>, as seguintes instruções.</w:t>
      </w:r>
    </w:p>
    <w:p>
      <w:pPr>
        <w:pStyle w:val="Normal"/>
        <w:bidi w:val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PargrafodaLista"/>
        <w:numPr>
          <w:ilvl w:val="0"/>
          <w:numId w:val="1"/>
        </w:numPr>
        <w:bidi w:val="0"/>
        <w:spacing w:before="0" w:after="0"/>
        <w:ind w:left="426" w:right="0" w:hanging="426"/>
        <w:contextualSpacing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O documento deve informar TITULO, Autores e Palavras-chave, conforme disposto no modelo.</w:t>
      </w:r>
    </w:p>
    <w:p>
      <w:pPr>
        <w:pStyle w:val="PargrafodaLista"/>
        <w:numPr>
          <w:ilvl w:val="0"/>
          <w:numId w:val="1"/>
        </w:numPr>
        <w:bidi w:val="0"/>
        <w:spacing w:before="0" w:after="0"/>
        <w:ind w:left="426" w:right="0" w:hanging="426"/>
        <w:contextualSpacing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* Discente é identificado pelo programa de bolsas do CNPq, PIBIC/UFDPar; PIBIC-Af/UFDPar ou ICV/UFDPar.</w:t>
      </w:r>
    </w:p>
    <w:p>
      <w:pPr>
        <w:pStyle w:val="PargrafodaLista"/>
        <w:numPr>
          <w:ilvl w:val="0"/>
          <w:numId w:val="1"/>
        </w:numPr>
        <w:bidi w:val="0"/>
        <w:spacing w:before="0" w:after="0"/>
        <w:ind w:left="426" w:right="0" w:hanging="426"/>
        <w:contextualSpacing/>
        <w:jc w:val="left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** Orientador (a) indicar o vínculo como o Curso da UFDPar.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O resumo deve conter seis seções numeradas com os títulos: 1. Introdução; 2. Metodologia; 3. Resultados e discussão; 4. Conclusão; 5. Referências; e 6. Apoio, com alinhamento à esquerda.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As subseções devem também ser numeradas conforme o número da seção.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Na seção de Referências, as obras da literatura citadas, devem seguir as normas da ABNT NBR 10520 e NBR 6023.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 xml:space="preserve">Na seção de Apoio, deve(m) ser indicada(s) a(s) instituição(ões) ou parceiro(s) que contribuiu(íram) com o trabalho de pesquisa. 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 xml:space="preserve">Tamanho da fonte – é 10, e o alinhamento justificado em todo o documento, exceto para os campos do TITULO, Autores e Palavras-chave; 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Fonte – Tipo Arial em todo o documento;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Todas as margens – 2 cm cada;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 xml:space="preserve">Recuo de parágrafo – primeira linha à 1,25 cm; exceto para os campos do TITULO e Autores; 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Paginação – ativado Controle de linhas órfãos/viúva;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Espaçamento – 0pt antes e 0pt depois;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 xml:space="preserve">Espaçamento em entrelinhas – simples; 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Número de páginas – arábico, no rodapé, à direita.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Espaçamento entre texto e Ilustração (Figura/Quadro/Gráfico) ou Tabela – um espaço vazio;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O título de Ilustração (Figura/Quadro/Gráfico) ou Tabela possui numeração arábica, separada por dois-pontos, à esquerda, sem negrito.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A Ilustração (Figura/Quadro/Gráfico) ou Tabela devem indicar a fonte.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>
          <w:b w:val="false"/>
          <w:b w:val="false"/>
          <w:sz w:val="16"/>
          <w:szCs w:val="16"/>
        </w:rPr>
      </w:pPr>
      <w:r>
        <w:rPr>
          <w:b w:val="false"/>
          <w:sz w:val="16"/>
          <w:szCs w:val="16"/>
        </w:rPr>
        <w:t>Tamanho do documento: de 1200 a, no máximo, 1500 palavras, respeitando o limite de 3 (três) páginas, incluindo TÍTULO, Autores, Palavras-chave e todas as seções.</w:t>
      </w:r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/>
      </w:pPr>
      <w:r>
        <w:rPr>
          <w:b w:val="false"/>
          <w:sz w:val="16"/>
          <w:szCs w:val="16"/>
        </w:rPr>
        <w:t xml:space="preserve">A formatação eletrônica admitida do resumo será no formato doc. ou docx., cujo modelo do arquivo está disponível em </w:t>
      </w:r>
      <w:hyperlink r:id="rId2" w:tgtFrame="_blank">
        <w:r>
          <w:rPr>
            <w:rStyle w:val="LinkdaInternet"/>
            <w:b w:val="false"/>
            <w:sz w:val="16"/>
            <w:szCs w:val="16"/>
          </w:rPr>
          <w:t>https://ufpi.br/ufdpar</w:t>
        </w:r>
      </w:hyperlink>
    </w:p>
    <w:p>
      <w:pPr>
        <w:pStyle w:val="Corpodetexto31"/>
        <w:numPr>
          <w:ilvl w:val="0"/>
          <w:numId w:val="1"/>
        </w:numPr>
        <w:bidi w:val="0"/>
        <w:spacing w:before="0" w:after="0"/>
        <w:ind w:left="426" w:right="0" w:hanging="426"/>
        <w:rPr/>
      </w:pPr>
      <w:r>
        <w:rPr>
          <w:b w:val="false"/>
          <w:sz w:val="16"/>
          <w:szCs w:val="16"/>
        </w:rPr>
        <w:t>O arquivo pronto para anexação no SIGAA/UFPI e publicação nos Anais do Seminário de Iniciação Científica da UF</w:t>
      </w:r>
      <w:r>
        <w:rPr>
          <w:b w:val="false"/>
          <w:sz w:val="16"/>
          <w:szCs w:val="16"/>
          <w:lang w:val="pt-BR"/>
        </w:rPr>
        <w:t>D</w:t>
      </w:r>
      <w:r>
        <w:rPr>
          <w:b w:val="false"/>
          <w:sz w:val="16"/>
          <w:szCs w:val="16"/>
        </w:rPr>
        <w:t>P</w:t>
      </w:r>
      <w:r>
        <w:rPr>
          <w:b w:val="false"/>
          <w:sz w:val="16"/>
          <w:szCs w:val="16"/>
          <w:lang w:val="pt-BR"/>
        </w:rPr>
        <w:t>ar</w:t>
      </w:r>
      <w:r>
        <w:rPr>
          <w:b w:val="false"/>
          <w:sz w:val="16"/>
          <w:szCs w:val="16"/>
        </w:rPr>
        <w:t xml:space="preserve"> será em formato </w:t>
      </w:r>
      <w:r>
        <w:rPr>
          <w:b w:val="false"/>
          <w:i/>
          <w:sz w:val="16"/>
          <w:szCs w:val="16"/>
        </w:rPr>
        <w:t xml:space="preserve">pdf </w:t>
      </w:r>
      <w:r>
        <w:rPr>
          <w:b w:val="false"/>
          <w:sz w:val="16"/>
          <w:szCs w:val="16"/>
        </w:rPr>
        <w:t>e tamanho máximo de 2 MB.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1429" w:hanging="360"/>
      </w:pPr>
      <w:rPr>
        <w:sz w:val="20"/>
        <w:b w:val="false"/>
        <w:rFonts w:ascii="Arial" w:hAnsi="Arial" w:cs="Aria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character" w:styleId="WW8Num4z0">
    <w:name w:val="WW8Num4z0"/>
    <w:qFormat/>
    <w:rPr>
      <w:rFonts w:ascii="Arial" w:hAnsi="Arial" w:cs="Arial"/>
      <w:b w:val="false"/>
      <w:sz w:val="20"/>
    </w:rPr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rpodetexto31">
    <w:name w:val="Corpo de texto 31"/>
    <w:basedOn w:val="Normal"/>
    <w:qFormat/>
    <w:pPr>
      <w:spacing w:before="100" w:after="100"/>
      <w:jc w:val="both"/>
    </w:pPr>
    <w:rPr>
      <w:rFonts w:ascii="Arial" w:hAnsi="Arial" w:cs="Arial"/>
      <w:b/>
      <w:sz w:val="24"/>
      <w:lang w:val="pt-BR"/>
    </w:rPr>
  </w:style>
  <w:style w:type="paragraph" w:styleId="PargrafodaLista">
    <w:name w:val="Parágrafo da Lista"/>
    <w:basedOn w:val="Normal"/>
    <w:qFormat/>
    <w:pPr>
      <w:ind w:left="708" w:right="0" w:hanging="0"/>
    </w:pPr>
    <w:rPr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ufpi.br/ufdpar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LibreOffice/7.0.5.2$Windows_X86_64 LibreOffice_project/64390860c6cd0aca4beafafcfd84613dd9dfb63a</Application>
  <AppVersion>15.0000</AppVersion>
  <Pages>1</Pages>
  <Words>454</Words>
  <Characters>2556</Characters>
  <CharactersWithSpaces>2973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2021-04-19T11:24:38Z</dcterms:created>
  <dc:creator/>
  <dc:description/>
  <dc:language>pt-BR</dc:language>
  <cp:lastModifiedBy/>
  <dcterms:modified xsi:type="dcterms:W3CDTF">2021-04-19T11:25:21Z</dcterms:modified>
  <cp:revision>1</cp:revision>
  <dc:subject/>
  <dc:title/>
</cp:coreProperties>
</file>