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390C331" w14:textId="20FA561F" w:rsidR="004E27DE" w:rsidRPr="00685D7B" w:rsidRDefault="00EE5DEC" w:rsidP="00685D7B">
      <w:pPr>
        <w:pStyle w:val="Ttulo1"/>
        <w:keepNext/>
        <w:tabs>
          <w:tab w:val="num" w:pos="0"/>
        </w:tabs>
        <w:suppressAutoHyphens/>
        <w:spacing w:before="0" w:beforeAutospacing="0" w:after="0" w:afterAutospacing="0"/>
        <w:jc w:val="center"/>
        <w:rPr>
          <w:rFonts w:asciiTheme="minorHAnsi" w:hAnsiTheme="minorHAnsi" w:cstheme="minorHAnsi"/>
          <w:sz w:val="24"/>
          <w:szCs w:val="24"/>
        </w:rPr>
      </w:pPr>
      <w:r w:rsidRPr="00EE5DEC">
        <w:rPr>
          <w:rFonts w:asciiTheme="minorHAnsi" w:hAnsiTheme="minorHAnsi" w:cstheme="minorHAnsi"/>
          <w:color w:val="FF0000"/>
          <w:sz w:val="24"/>
          <w:szCs w:val="24"/>
        </w:rPr>
        <w:t xml:space="preserve">MINUTA DE </w:t>
      </w:r>
      <w:r w:rsidR="00685D7B" w:rsidRPr="00685D7B">
        <w:rPr>
          <w:rFonts w:asciiTheme="minorHAnsi" w:hAnsiTheme="minorHAnsi" w:cstheme="minorHAnsi"/>
          <w:sz w:val="24"/>
          <w:szCs w:val="24"/>
        </w:rPr>
        <w:t>TERMO</w:t>
      </w:r>
      <w:r w:rsidR="004E27DE" w:rsidRPr="00685D7B">
        <w:rPr>
          <w:rFonts w:asciiTheme="minorHAnsi" w:hAnsiTheme="minorHAnsi" w:cstheme="minorHAnsi"/>
          <w:sz w:val="24"/>
          <w:szCs w:val="24"/>
        </w:rPr>
        <w:t xml:space="preserve"> DE</w:t>
      </w:r>
      <w:r w:rsidR="00685D7B" w:rsidRPr="00685D7B">
        <w:rPr>
          <w:rFonts w:asciiTheme="minorHAnsi" w:hAnsiTheme="minorHAnsi" w:cstheme="minorHAnsi"/>
          <w:sz w:val="24"/>
          <w:szCs w:val="24"/>
        </w:rPr>
        <w:t xml:space="preserve"> PARCERIA INSTITUCIONAL</w:t>
      </w:r>
    </w:p>
    <w:p w14:paraId="380E4805" w14:textId="77777777" w:rsidR="004E27DE" w:rsidRDefault="004E27DE" w:rsidP="004E27DE">
      <w:pPr>
        <w:ind w:left="5103"/>
        <w:jc w:val="both"/>
        <w:rPr>
          <w:rFonts w:asciiTheme="minorHAnsi" w:hAnsiTheme="minorHAnsi" w:cstheme="minorHAnsi"/>
          <w:b/>
          <w:color w:val="FF0000"/>
          <w:sz w:val="20"/>
          <w:szCs w:val="20"/>
        </w:rPr>
      </w:pPr>
    </w:p>
    <w:p w14:paraId="3ED04E63" w14:textId="27726088" w:rsidR="00685D7B" w:rsidRPr="00685D7B" w:rsidRDefault="005271AF" w:rsidP="004E27DE">
      <w:pPr>
        <w:ind w:left="5103"/>
        <w:jc w:val="both"/>
        <w:rPr>
          <w:rFonts w:asciiTheme="minorHAnsi" w:hAnsiTheme="minorHAnsi" w:cstheme="minorHAnsi"/>
          <w:color w:val="000000" w:themeColor="text1"/>
        </w:rPr>
      </w:pPr>
      <w:r>
        <w:rPr>
          <w:rFonts w:asciiTheme="minorHAnsi" w:hAnsiTheme="minorHAnsi" w:cstheme="minorHAnsi"/>
          <w:color w:val="000000" w:themeColor="text1"/>
        </w:rPr>
        <w:t>TERMO</w:t>
      </w:r>
      <w:r w:rsidR="004E27DE" w:rsidRPr="00685D7B">
        <w:rPr>
          <w:rFonts w:asciiTheme="minorHAnsi" w:hAnsiTheme="minorHAnsi" w:cstheme="minorHAnsi"/>
          <w:color w:val="000000" w:themeColor="text1"/>
        </w:rPr>
        <w:t xml:space="preserve"> DE </w:t>
      </w:r>
      <w:r w:rsidR="003831FD">
        <w:rPr>
          <w:rFonts w:asciiTheme="minorHAnsi" w:hAnsiTheme="minorHAnsi" w:cstheme="minorHAnsi"/>
          <w:color w:val="000000" w:themeColor="text1"/>
        </w:rPr>
        <w:t>PARCERIA INSTITUCIONAL</w:t>
      </w:r>
      <w:r w:rsidR="00685D7B" w:rsidRPr="00685D7B">
        <w:rPr>
          <w:rFonts w:asciiTheme="minorHAnsi" w:hAnsiTheme="minorHAnsi" w:cstheme="minorHAnsi"/>
          <w:color w:val="000000" w:themeColor="text1"/>
        </w:rPr>
        <w:t>,</w:t>
      </w:r>
      <w:r w:rsidR="004E27DE" w:rsidRPr="00685D7B">
        <w:rPr>
          <w:rFonts w:asciiTheme="minorHAnsi" w:hAnsiTheme="minorHAnsi" w:cstheme="minorHAnsi"/>
          <w:color w:val="000000" w:themeColor="text1"/>
        </w:rPr>
        <w:t xml:space="preserve"> QUE ENTRE SI CELEBRAM A UNIVERSIDADE FEDERAL DO DELTA DO PARN</w:t>
      </w:r>
      <w:r>
        <w:rPr>
          <w:rFonts w:asciiTheme="minorHAnsi" w:hAnsiTheme="minorHAnsi" w:cstheme="minorHAnsi"/>
          <w:color w:val="000000" w:themeColor="text1"/>
        </w:rPr>
        <w:t>AÍ</w:t>
      </w:r>
      <w:r w:rsidR="004E27DE" w:rsidRPr="00685D7B">
        <w:rPr>
          <w:rFonts w:asciiTheme="minorHAnsi" w:hAnsiTheme="minorHAnsi" w:cstheme="minorHAnsi"/>
          <w:color w:val="000000" w:themeColor="text1"/>
        </w:rPr>
        <w:t>BA</w:t>
      </w:r>
      <w:r>
        <w:rPr>
          <w:rFonts w:asciiTheme="minorHAnsi" w:hAnsiTheme="minorHAnsi" w:cstheme="minorHAnsi"/>
          <w:color w:val="000000" w:themeColor="text1"/>
        </w:rPr>
        <w:t xml:space="preserve"> - UFDPar</w:t>
      </w:r>
      <w:r w:rsidR="004E27DE" w:rsidRPr="00685D7B">
        <w:rPr>
          <w:rFonts w:asciiTheme="minorHAnsi" w:hAnsiTheme="minorHAnsi" w:cstheme="minorHAnsi"/>
          <w:color w:val="000000" w:themeColor="text1"/>
        </w:rPr>
        <w:t xml:space="preserve"> </w:t>
      </w:r>
      <w:r w:rsidR="00685D7B" w:rsidRPr="00685D7B">
        <w:rPr>
          <w:rFonts w:asciiTheme="minorHAnsi" w:hAnsiTheme="minorHAnsi" w:cstheme="minorHAnsi"/>
          <w:color w:val="000000" w:themeColor="text1"/>
        </w:rPr>
        <w:t>E _____________________________________</w:t>
      </w:r>
    </w:p>
    <w:p w14:paraId="7A32B2F8" w14:textId="74AD1B4A" w:rsidR="004E27DE" w:rsidRPr="003831FD" w:rsidRDefault="00685D7B" w:rsidP="00685D7B">
      <w:pPr>
        <w:ind w:left="5103"/>
        <w:jc w:val="both"/>
        <w:rPr>
          <w:rFonts w:asciiTheme="minorHAnsi" w:eastAsia="Arial Unicode MS" w:hAnsiTheme="minorHAnsi" w:cstheme="minorHAnsi"/>
          <w:b/>
          <w:i/>
          <w:color w:val="FF0000"/>
        </w:rPr>
      </w:pPr>
      <w:r w:rsidRPr="003831FD">
        <w:rPr>
          <w:rFonts w:asciiTheme="minorHAnsi" w:hAnsiTheme="minorHAnsi" w:cstheme="minorHAnsi"/>
          <w:b/>
          <w:i/>
          <w:color w:val="FF0000"/>
        </w:rPr>
        <w:t xml:space="preserve">(COLOCAR </w:t>
      </w:r>
      <w:r w:rsidR="003831FD" w:rsidRPr="003831FD">
        <w:rPr>
          <w:rFonts w:asciiTheme="minorHAnsi" w:hAnsiTheme="minorHAnsi" w:cstheme="minorHAnsi"/>
          <w:b/>
          <w:i/>
          <w:color w:val="FF0000"/>
        </w:rPr>
        <w:t xml:space="preserve">NOME DA INSTITUIÇÃO E </w:t>
      </w:r>
      <w:r w:rsidRPr="003831FD">
        <w:rPr>
          <w:rFonts w:asciiTheme="minorHAnsi" w:hAnsiTheme="minorHAnsi" w:cstheme="minorHAnsi"/>
          <w:b/>
          <w:i/>
          <w:color w:val="FF0000"/>
        </w:rPr>
        <w:t>CNPJ SE TIVER</w:t>
      </w:r>
      <w:r w:rsidR="003831FD" w:rsidRPr="003831FD">
        <w:rPr>
          <w:rFonts w:asciiTheme="minorHAnsi" w:hAnsiTheme="minorHAnsi" w:cstheme="minorHAnsi"/>
          <w:b/>
          <w:i/>
          <w:color w:val="FF0000"/>
        </w:rPr>
        <w:t>)</w:t>
      </w:r>
    </w:p>
    <w:p w14:paraId="1B405A04" w14:textId="77777777" w:rsidR="004E27DE" w:rsidRPr="003831FD" w:rsidRDefault="004E27DE" w:rsidP="004E27DE">
      <w:pPr>
        <w:ind w:left="5103"/>
        <w:jc w:val="both"/>
        <w:rPr>
          <w:rFonts w:asciiTheme="minorHAnsi" w:eastAsia="Arial Unicode MS" w:hAnsiTheme="minorHAnsi" w:cstheme="minorHAnsi"/>
          <w:color w:val="FF0000"/>
        </w:rPr>
      </w:pPr>
    </w:p>
    <w:p w14:paraId="76E22BB4" w14:textId="699106A6" w:rsidR="004E27DE" w:rsidRPr="003831FD" w:rsidRDefault="004E27DE" w:rsidP="00685D7B">
      <w:pPr>
        <w:rPr>
          <w:rFonts w:asciiTheme="minorHAnsi" w:eastAsia="Arial Unicode MS" w:hAnsiTheme="minorHAnsi" w:cstheme="minorHAnsi"/>
          <w:b/>
          <w:color w:val="FF0000"/>
        </w:rPr>
      </w:pPr>
      <w:r w:rsidRPr="005271AF">
        <w:rPr>
          <w:rFonts w:asciiTheme="minorHAnsi" w:eastAsia="Arial Unicode MS" w:hAnsiTheme="minorHAnsi" w:cstheme="minorHAnsi"/>
          <w:b/>
          <w:bCs/>
        </w:rPr>
        <w:t>PROCESSO:</w:t>
      </w:r>
      <w:r w:rsidRPr="005271AF">
        <w:rPr>
          <w:rFonts w:asciiTheme="minorHAnsi" w:eastAsia="Arial Unicode MS" w:hAnsiTheme="minorHAnsi" w:cstheme="minorHAnsi"/>
        </w:rPr>
        <w:t xml:space="preserve"> </w:t>
      </w:r>
      <w:r w:rsidR="005271AF" w:rsidRPr="005271AF">
        <w:rPr>
          <w:rFonts w:asciiTheme="minorHAnsi" w:eastAsia="Arial Unicode MS" w:hAnsiTheme="minorHAnsi" w:cstheme="minorHAnsi"/>
          <w:b/>
          <w:bCs/>
          <w:i/>
          <w:iCs/>
          <w:color w:val="FF0000"/>
        </w:rPr>
        <w:t>(preenchido após trâmites)</w:t>
      </w:r>
    </w:p>
    <w:p w14:paraId="5DB39AFD" w14:textId="77777777" w:rsidR="004E27DE" w:rsidRPr="00685D7B" w:rsidRDefault="004E27DE" w:rsidP="004E27DE">
      <w:pPr>
        <w:pStyle w:val="WW-BodyTextIndent2"/>
        <w:spacing w:line="240" w:lineRule="auto"/>
        <w:ind w:left="5103"/>
        <w:rPr>
          <w:rFonts w:asciiTheme="minorHAnsi" w:hAnsiTheme="minorHAnsi" w:cstheme="minorHAnsi"/>
          <w:color w:val="0070C0"/>
          <w:sz w:val="24"/>
        </w:rPr>
      </w:pPr>
    </w:p>
    <w:p w14:paraId="1CC5A4F6" w14:textId="048482C4" w:rsidR="004E27DE" w:rsidRPr="00FD46A6" w:rsidRDefault="004E27DE" w:rsidP="00FD46A6">
      <w:pPr>
        <w:jc w:val="both"/>
        <w:rPr>
          <w:rFonts w:asciiTheme="minorHAnsi" w:hAnsiTheme="minorHAnsi" w:cstheme="minorHAnsi"/>
          <w:b/>
          <w:color w:val="000000" w:themeColor="text1"/>
          <w:sz w:val="20"/>
          <w:szCs w:val="20"/>
        </w:rPr>
      </w:pPr>
      <w:bookmarkStart w:id="0" w:name="Texto1"/>
      <w:r w:rsidRPr="00685D7B">
        <w:rPr>
          <w:rFonts w:asciiTheme="minorHAnsi" w:hAnsiTheme="minorHAnsi" w:cstheme="minorHAnsi"/>
        </w:rPr>
        <w:t>A UNIVERSIDADE FEDERAL DO DELTA DO PARNAÍBA, Instituição de Ensino Superior, sob a forma de Fundação Autárquica, criada pela Lei nº. 13.651, de 11 de abril de 2018, inscrita no CNPJ/MF sob o nº. 33.519.114/0001-00, com sede na Av. São Sebastião, nº. 2819, Bairro Nossa Senhora de Fatima, CEP: 64.202-020, ora designada como UNIVERSIDADE, doravante denominada UFDPar, neste ato Representada pelo Reitor Prof.</w:t>
      </w:r>
      <w:r w:rsidR="00DD4DF5">
        <w:rPr>
          <w:rFonts w:asciiTheme="minorHAnsi" w:hAnsiTheme="minorHAnsi" w:cstheme="minorHAnsi"/>
        </w:rPr>
        <w:t>__________________</w:t>
      </w:r>
      <w:r w:rsidRPr="00685D7B">
        <w:rPr>
          <w:rFonts w:asciiTheme="minorHAnsi" w:hAnsiTheme="minorHAnsi" w:cstheme="minorHAnsi"/>
        </w:rPr>
        <w:t>, brasileiro, casado, portador da carteira de identidade nº</w:t>
      </w:r>
      <w:r w:rsidR="00DD4DF5">
        <w:rPr>
          <w:rFonts w:asciiTheme="minorHAnsi" w:hAnsiTheme="minorHAnsi" w:cstheme="minorHAnsi"/>
        </w:rPr>
        <w:t>___________________</w:t>
      </w:r>
      <w:r w:rsidRPr="00685D7B">
        <w:rPr>
          <w:rFonts w:asciiTheme="minorHAnsi" w:hAnsiTheme="minorHAnsi" w:cstheme="minorHAnsi"/>
        </w:rPr>
        <w:t xml:space="preserve"> e do CPF </w:t>
      </w:r>
      <w:r w:rsidR="00DD4DF5">
        <w:rPr>
          <w:rFonts w:asciiTheme="minorHAnsi" w:hAnsiTheme="minorHAnsi" w:cstheme="minorHAnsi"/>
        </w:rPr>
        <w:t>____________________</w:t>
      </w:r>
      <w:bookmarkStart w:id="1" w:name="_GoBack"/>
      <w:bookmarkEnd w:id="1"/>
      <w:r w:rsidRPr="00685D7B">
        <w:rPr>
          <w:rFonts w:asciiTheme="minorHAnsi" w:hAnsiTheme="minorHAnsi" w:cstheme="minorHAnsi"/>
        </w:rPr>
        <w:t xml:space="preserve">, nomeado pela Portaria nº 2.120, de 10 de dezembro de 2019, do Ministério da Educação, publicada no DOU de 11/12/2019, e </w:t>
      </w:r>
      <w:r w:rsidR="00444CAD" w:rsidRPr="00685D7B">
        <w:rPr>
          <w:rFonts w:asciiTheme="minorHAnsi" w:hAnsiTheme="minorHAnsi" w:cstheme="minorHAnsi"/>
          <w:highlight w:val="yellow"/>
        </w:rPr>
        <w:t>________________</w:t>
      </w:r>
      <w:r w:rsidRPr="00685D7B">
        <w:rPr>
          <w:rFonts w:asciiTheme="minorHAnsi" w:hAnsiTheme="minorHAnsi" w:cstheme="minorHAnsi"/>
          <w:highlight w:val="yellow"/>
        </w:rPr>
        <w:t>, doravante denominada</w:t>
      </w:r>
      <w:r w:rsidR="00CA6914" w:rsidRPr="00685D7B">
        <w:rPr>
          <w:rFonts w:asciiTheme="minorHAnsi" w:hAnsiTheme="minorHAnsi" w:cstheme="minorHAnsi"/>
          <w:highlight w:val="yellow"/>
        </w:rPr>
        <w:t>______________</w:t>
      </w:r>
      <w:r w:rsidRPr="00685D7B">
        <w:rPr>
          <w:rFonts w:asciiTheme="minorHAnsi" w:hAnsiTheme="minorHAnsi" w:cstheme="minorHAnsi"/>
          <w:highlight w:val="yellow"/>
        </w:rPr>
        <w:t>, com sede em</w:t>
      </w:r>
      <w:r w:rsidR="00444CAD" w:rsidRPr="00685D7B">
        <w:rPr>
          <w:rFonts w:asciiTheme="minorHAnsi" w:hAnsiTheme="minorHAnsi" w:cstheme="minorHAnsi"/>
          <w:highlight w:val="yellow"/>
        </w:rPr>
        <w:t>________</w:t>
      </w:r>
      <w:r w:rsidRPr="00685D7B">
        <w:rPr>
          <w:rFonts w:asciiTheme="minorHAnsi" w:hAnsiTheme="minorHAnsi" w:cstheme="minorHAnsi"/>
          <w:highlight w:val="yellow"/>
        </w:rPr>
        <w:t xml:space="preserve">, neste ato representado(a) por </w:t>
      </w:r>
      <w:r w:rsidR="00444CAD" w:rsidRPr="00685D7B">
        <w:rPr>
          <w:rFonts w:asciiTheme="minorHAnsi" w:hAnsiTheme="minorHAnsi" w:cstheme="minorHAnsi"/>
          <w:highlight w:val="yellow"/>
        </w:rPr>
        <w:t>___________________________</w:t>
      </w:r>
      <w:r w:rsidRPr="00685D7B">
        <w:rPr>
          <w:rFonts w:asciiTheme="minorHAnsi" w:hAnsiTheme="minorHAnsi" w:cstheme="minorHAnsi"/>
          <w:highlight w:val="yellow"/>
        </w:rPr>
        <w:t xml:space="preserve"> resolvem firmar o presente instrumento, observadas as cláusulas e condições que se seguem:</w:t>
      </w:r>
      <w:bookmarkEnd w:id="0"/>
      <w:r w:rsidR="00685D7B" w:rsidRPr="00685D7B">
        <w:rPr>
          <w:rFonts w:asciiTheme="minorHAnsi" w:hAnsiTheme="minorHAnsi" w:cstheme="minorHAnsi"/>
          <w:b/>
        </w:rPr>
        <w:t xml:space="preserve"> </w:t>
      </w:r>
      <w:r w:rsidR="005271AF" w:rsidRPr="005271AF">
        <w:rPr>
          <w:rFonts w:asciiTheme="minorHAnsi" w:hAnsiTheme="minorHAnsi" w:cstheme="minorHAnsi"/>
          <w:b/>
          <w:i/>
          <w:color w:val="FF0000"/>
        </w:rPr>
        <w:t>(</w:t>
      </w:r>
      <w:r w:rsidR="005271AF">
        <w:rPr>
          <w:rFonts w:asciiTheme="minorHAnsi" w:hAnsiTheme="minorHAnsi" w:cstheme="minorHAnsi"/>
          <w:b/>
          <w:i/>
          <w:color w:val="FF0000"/>
        </w:rPr>
        <w:t>P</w:t>
      </w:r>
      <w:r w:rsidR="005271AF" w:rsidRPr="005271AF">
        <w:rPr>
          <w:rFonts w:asciiTheme="minorHAnsi" w:hAnsiTheme="minorHAnsi" w:cstheme="minorHAnsi"/>
          <w:b/>
          <w:i/>
          <w:color w:val="FF0000"/>
        </w:rPr>
        <w:t>reencher com informações</w:t>
      </w:r>
      <w:r w:rsidR="005271AF">
        <w:rPr>
          <w:rFonts w:asciiTheme="minorHAnsi" w:hAnsiTheme="minorHAnsi" w:cstheme="minorHAnsi"/>
          <w:b/>
          <w:i/>
          <w:color w:val="FF0000"/>
        </w:rPr>
        <w:t xml:space="preserve"> da instituição e </w:t>
      </w:r>
      <w:r w:rsidR="005271AF" w:rsidRPr="005271AF">
        <w:rPr>
          <w:rFonts w:asciiTheme="minorHAnsi" w:hAnsiTheme="minorHAnsi" w:cstheme="minorHAnsi"/>
          <w:b/>
          <w:i/>
          <w:color w:val="FF0000"/>
        </w:rPr>
        <w:t xml:space="preserve">do representante </w:t>
      </w:r>
      <w:r w:rsidR="00EE527E">
        <w:rPr>
          <w:rFonts w:asciiTheme="minorHAnsi" w:hAnsiTheme="minorHAnsi" w:cstheme="minorHAnsi"/>
          <w:b/>
          <w:i/>
          <w:color w:val="FF0000"/>
        </w:rPr>
        <w:t>dela</w:t>
      </w:r>
      <w:r w:rsidR="005271AF" w:rsidRPr="005271AF">
        <w:rPr>
          <w:rFonts w:asciiTheme="minorHAnsi" w:hAnsiTheme="minorHAnsi" w:cstheme="minorHAnsi"/>
          <w:b/>
          <w:i/>
          <w:color w:val="FF0000"/>
        </w:rPr>
        <w:t>)</w:t>
      </w:r>
    </w:p>
    <w:p w14:paraId="65562763" w14:textId="77777777" w:rsidR="004E27DE" w:rsidRPr="00685D7B" w:rsidRDefault="004E27DE" w:rsidP="004E27DE">
      <w:pPr>
        <w:pStyle w:val="NormalWeb"/>
        <w:spacing w:before="0" w:after="0"/>
        <w:jc w:val="both"/>
        <w:rPr>
          <w:rFonts w:asciiTheme="minorHAnsi" w:hAnsiTheme="minorHAnsi" w:cstheme="minorHAnsi"/>
          <w:b/>
        </w:rPr>
      </w:pPr>
    </w:p>
    <w:p w14:paraId="3531FFBF" w14:textId="346A655D" w:rsidR="004E27DE" w:rsidRPr="00685D7B" w:rsidRDefault="004E27DE" w:rsidP="004E27DE">
      <w:pPr>
        <w:pStyle w:val="NormalWeb"/>
        <w:spacing w:before="0" w:after="0"/>
        <w:jc w:val="both"/>
        <w:rPr>
          <w:rFonts w:asciiTheme="minorHAnsi" w:hAnsiTheme="minorHAnsi" w:cstheme="minorHAnsi"/>
        </w:rPr>
      </w:pPr>
      <w:r w:rsidRPr="00685D7B">
        <w:rPr>
          <w:rFonts w:asciiTheme="minorHAnsi" w:hAnsiTheme="minorHAnsi" w:cstheme="minorHAnsi"/>
          <w:b/>
        </w:rPr>
        <w:t xml:space="preserve">CLÁUSULA </w:t>
      </w:r>
      <w:r w:rsidR="00FD46A6">
        <w:rPr>
          <w:rFonts w:asciiTheme="minorHAnsi" w:hAnsiTheme="minorHAnsi" w:cstheme="minorHAnsi"/>
          <w:b/>
        </w:rPr>
        <w:t>PRIMEIRA</w:t>
      </w:r>
      <w:r w:rsidRPr="00685D7B">
        <w:rPr>
          <w:rFonts w:asciiTheme="minorHAnsi" w:hAnsiTheme="minorHAnsi" w:cstheme="minorHAnsi"/>
          <w:b/>
        </w:rPr>
        <w:t xml:space="preserve"> </w:t>
      </w:r>
      <w:r w:rsidR="003831FD">
        <w:rPr>
          <w:rFonts w:asciiTheme="minorHAnsi" w:hAnsiTheme="minorHAnsi" w:cstheme="minorHAnsi"/>
          <w:b/>
        </w:rPr>
        <w:t>–</w:t>
      </w:r>
      <w:r w:rsidRPr="00685D7B">
        <w:rPr>
          <w:rFonts w:asciiTheme="minorHAnsi" w:hAnsiTheme="minorHAnsi" w:cstheme="minorHAnsi"/>
          <w:b/>
        </w:rPr>
        <w:t xml:space="preserve"> </w:t>
      </w:r>
      <w:r w:rsidR="003831FD">
        <w:rPr>
          <w:rFonts w:asciiTheme="minorHAnsi" w:hAnsiTheme="minorHAnsi" w:cstheme="minorHAnsi"/>
          <w:b/>
        </w:rPr>
        <w:t xml:space="preserve">DO OBJETO E </w:t>
      </w:r>
      <w:r w:rsidRPr="00685D7B">
        <w:rPr>
          <w:rFonts w:asciiTheme="minorHAnsi" w:hAnsiTheme="minorHAnsi" w:cstheme="minorHAnsi"/>
          <w:b/>
        </w:rPr>
        <w:t>DO PLANO DE TRABALHO</w:t>
      </w:r>
      <w:r w:rsidR="00FD46A6">
        <w:rPr>
          <w:rFonts w:asciiTheme="minorHAnsi" w:hAnsiTheme="minorHAnsi" w:cstheme="minorHAnsi"/>
          <w:b/>
        </w:rPr>
        <w:t xml:space="preserve"> </w:t>
      </w:r>
      <w:r w:rsidR="00FD46A6" w:rsidRPr="003831FD">
        <w:rPr>
          <w:rFonts w:asciiTheme="minorHAnsi" w:hAnsiTheme="minorHAnsi" w:cstheme="minorHAnsi"/>
          <w:b/>
          <w:i/>
          <w:iCs/>
          <w:color w:val="FF0000"/>
        </w:rPr>
        <w:t>(Colocar informações do</w:t>
      </w:r>
      <w:r w:rsidR="005271AF">
        <w:rPr>
          <w:rFonts w:asciiTheme="minorHAnsi" w:hAnsiTheme="minorHAnsi" w:cstheme="minorHAnsi"/>
          <w:b/>
          <w:i/>
          <w:iCs/>
          <w:color w:val="FF0000"/>
        </w:rPr>
        <w:t xml:space="preserve"> projeto ou programa de extensão</w:t>
      </w:r>
      <w:r w:rsidR="00FD46A6" w:rsidRPr="003831FD">
        <w:rPr>
          <w:rFonts w:asciiTheme="minorHAnsi" w:hAnsiTheme="minorHAnsi" w:cstheme="minorHAnsi"/>
          <w:b/>
          <w:i/>
          <w:iCs/>
          <w:color w:val="FF0000"/>
        </w:rPr>
        <w:t>)</w:t>
      </w:r>
    </w:p>
    <w:p w14:paraId="27A8E788" w14:textId="6ABD2FCE" w:rsidR="003831FD" w:rsidRDefault="003831FD" w:rsidP="004E27DE">
      <w:pPr>
        <w:pStyle w:val="NormalWeb"/>
        <w:spacing w:before="0" w:after="0" w:line="276" w:lineRule="auto"/>
        <w:jc w:val="both"/>
        <w:rPr>
          <w:rFonts w:asciiTheme="minorHAnsi" w:hAnsiTheme="minorHAnsi" w:cstheme="minorHAnsi"/>
        </w:rPr>
      </w:pPr>
      <w:r>
        <w:rPr>
          <w:rFonts w:asciiTheme="minorHAnsi" w:hAnsiTheme="minorHAnsi" w:cstheme="minorHAnsi"/>
        </w:rPr>
        <w:t xml:space="preserve">O objeto do referido Termo de Parceria Institucional compreende a execução do </w:t>
      </w:r>
      <w:r w:rsidRPr="003831FD">
        <w:rPr>
          <w:rFonts w:asciiTheme="minorHAnsi" w:hAnsiTheme="minorHAnsi" w:cstheme="minorHAnsi"/>
          <w:highlight w:val="yellow"/>
        </w:rPr>
        <w:t>Projeto</w:t>
      </w:r>
      <w:r>
        <w:rPr>
          <w:rFonts w:asciiTheme="minorHAnsi" w:hAnsiTheme="minorHAnsi" w:cstheme="minorHAnsi"/>
          <w:highlight w:val="yellow"/>
        </w:rPr>
        <w:t>/</w:t>
      </w:r>
      <w:r w:rsidRPr="003831FD">
        <w:rPr>
          <w:rFonts w:asciiTheme="minorHAnsi" w:hAnsiTheme="minorHAnsi" w:cstheme="minorHAnsi"/>
          <w:highlight w:val="yellow"/>
        </w:rPr>
        <w:t xml:space="preserve"> Programa</w:t>
      </w:r>
      <w:r>
        <w:rPr>
          <w:rFonts w:asciiTheme="minorHAnsi" w:hAnsiTheme="minorHAnsi" w:cstheme="minorHAnsi"/>
        </w:rPr>
        <w:t xml:space="preserve"> de Extensão Universitária </w:t>
      </w:r>
      <w:r w:rsidRPr="005271AF">
        <w:rPr>
          <w:rFonts w:asciiTheme="minorHAnsi" w:hAnsiTheme="minorHAnsi" w:cstheme="minorHAnsi"/>
          <w:highlight w:val="yellow"/>
        </w:rPr>
        <w:t>________________________________</w:t>
      </w:r>
      <w:r>
        <w:rPr>
          <w:rFonts w:asciiTheme="minorHAnsi" w:hAnsiTheme="minorHAnsi" w:cstheme="minorHAnsi"/>
        </w:rPr>
        <w:t xml:space="preserve"> que tem como objetivo </w:t>
      </w:r>
      <w:r w:rsidRPr="005271AF">
        <w:rPr>
          <w:rFonts w:asciiTheme="minorHAnsi" w:hAnsiTheme="minorHAnsi" w:cstheme="minorHAnsi"/>
          <w:highlight w:val="yellow"/>
        </w:rPr>
        <w:t>________________________</w:t>
      </w:r>
      <w:r>
        <w:rPr>
          <w:rFonts w:asciiTheme="minorHAnsi" w:hAnsiTheme="minorHAnsi" w:cstheme="minorHAnsi"/>
        </w:rPr>
        <w:t>.</w:t>
      </w:r>
    </w:p>
    <w:p w14:paraId="0BCF5AB7" w14:textId="06E26BFE" w:rsidR="004E27DE" w:rsidRPr="00FD46A6" w:rsidRDefault="003831FD" w:rsidP="004E27DE">
      <w:pPr>
        <w:pStyle w:val="NormalWeb"/>
        <w:spacing w:before="0" w:after="0" w:line="276" w:lineRule="auto"/>
        <w:jc w:val="both"/>
        <w:rPr>
          <w:rFonts w:asciiTheme="minorHAnsi" w:hAnsiTheme="minorHAnsi" w:cstheme="minorHAnsi"/>
          <w:color w:val="FF0000"/>
        </w:rPr>
      </w:pPr>
      <w:r>
        <w:rPr>
          <w:rFonts w:asciiTheme="minorHAnsi" w:hAnsiTheme="minorHAnsi" w:cstheme="minorHAnsi"/>
        </w:rPr>
        <w:t>I</w:t>
      </w:r>
      <w:r w:rsidR="004E27DE" w:rsidRPr="00685D7B">
        <w:rPr>
          <w:rFonts w:asciiTheme="minorHAnsi" w:hAnsiTheme="minorHAnsi" w:cstheme="minorHAnsi"/>
        </w:rPr>
        <w:t>ntegra este instrumento, o Plano de Trabalho, elaborado de comum acordo entre as partes, concernente à execução da finalidade descrita na Cláusula Primeira</w:t>
      </w:r>
      <w:r w:rsidR="004E27DE" w:rsidRPr="00685D7B">
        <w:rPr>
          <w:rFonts w:asciiTheme="minorHAnsi" w:hAnsiTheme="minorHAnsi" w:cstheme="minorHAnsi"/>
          <w:color w:val="FF0000"/>
        </w:rPr>
        <w:t>.</w:t>
      </w:r>
    </w:p>
    <w:p w14:paraId="2CD7E597" w14:textId="5A8700E7" w:rsidR="004E27DE" w:rsidRPr="00FD46A6" w:rsidRDefault="004E27DE" w:rsidP="004E27DE">
      <w:pPr>
        <w:tabs>
          <w:tab w:val="left" w:pos="1068"/>
        </w:tabs>
        <w:autoSpaceDE w:val="0"/>
        <w:jc w:val="both"/>
        <w:rPr>
          <w:rFonts w:asciiTheme="minorHAnsi" w:hAnsiTheme="minorHAnsi" w:cstheme="minorHAnsi"/>
          <w:b/>
        </w:rPr>
      </w:pPr>
      <w:r w:rsidRPr="00FD46A6">
        <w:rPr>
          <w:rFonts w:asciiTheme="minorHAnsi" w:hAnsiTheme="minorHAnsi" w:cstheme="minorHAnsi"/>
          <w:b/>
        </w:rPr>
        <w:t xml:space="preserve">CLÁUSULA </w:t>
      </w:r>
      <w:r w:rsidR="00FD46A6">
        <w:rPr>
          <w:rFonts w:asciiTheme="minorHAnsi" w:hAnsiTheme="minorHAnsi" w:cstheme="minorHAnsi"/>
          <w:b/>
        </w:rPr>
        <w:t>SEGUNDA</w:t>
      </w:r>
      <w:r w:rsidRPr="00FD46A6">
        <w:rPr>
          <w:rFonts w:asciiTheme="minorHAnsi" w:hAnsiTheme="minorHAnsi" w:cstheme="minorHAnsi"/>
          <w:b/>
        </w:rPr>
        <w:t xml:space="preserve"> – DAS ATRIBUIÇÕES DOS PARTÍCIPES </w:t>
      </w:r>
    </w:p>
    <w:p w14:paraId="718F93CA" w14:textId="02A63788" w:rsidR="004E27DE" w:rsidRDefault="004E27DE" w:rsidP="004E27DE">
      <w:pPr>
        <w:autoSpaceDE w:val="0"/>
        <w:jc w:val="both"/>
        <w:rPr>
          <w:rFonts w:asciiTheme="minorHAnsi" w:hAnsiTheme="minorHAnsi" w:cstheme="minorHAnsi"/>
        </w:rPr>
      </w:pPr>
      <w:r w:rsidRPr="00685D7B">
        <w:rPr>
          <w:rFonts w:asciiTheme="minorHAnsi" w:hAnsiTheme="minorHAnsi" w:cstheme="minorHAnsi"/>
        </w:rPr>
        <w:t>Os partícipes convencionam que:</w:t>
      </w:r>
    </w:p>
    <w:p w14:paraId="73C55224" w14:textId="77777777" w:rsidR="00EE527E" w:rsidRDefault="00EE527E" w:rsidP="004E27DE">
      <w:pPr>
        <w:autoSpaceDE w:val="0"/>
        <w:jc w:val="both"/>
        <w:rPr>
          <w:rFonts w:asciiTheme="minorHAnsi" w:hAnsiTheme="minorHAnsi" w:cstheme="minorHAnsi"/>
        </w:rPr>
      </w:pPr>
    </w:p>
    <w:p w14:paraId="73ED150D" w14:textId="77777777" w:rsidR="00EE527E" w:rsidRPr="00685D7B" w:rsidRDefault="00EE527E" w:rsidP="004E27DE">
      <w:pPr>
        <w:autoSpaceDE w:val="0"/>
        <w:jc w:val="both"/>
        <w:rPr>
          <w:rFonts w:asciiTheme="minorHAnsi" w:hAnsiTheme="minorHAnsi" w:cstheme="minorHAnsi"/>
          <w:b/>
        </w:rPr>
      </w:pPr>
    </w:p>
    <w:p w14:paraId="3DAD0637" w14:textId="77777777" w:rsidR="00EE527E" w:rsidRPr="00685D7B" w:rsidRDefault="00EE527E" w:rsidP="004E27DE">
      <w:pPr>
        <w:autoSpaceDE w:val="0"/>
        <w:jc w:val="both"/>
        <w:rPr>
          <w:rFonts w:asciiTheme="minorHAnsi" w:hAnsiTheme="minorHAnsi" w:cstheme="minorHAnsi"/>
          <w:b/>
        </w:rPr>
      </w:pPr>
    </w:p>
    <w:p w14:paraId="3B74D296" w14:textId="77777777" w:rsidR="004E27DE" w:rsidRPr="00685D7B" w:rsidRDefault="004E27DE" w:rsidP="00EE527E">
      <w:pPr>
        <w:autoSpaceDE w:val="0"/>
        <w:ind w:left="709"/>
        <w:jc w:val="both"/>
        <w:rPr>
          <w:rFonts w:asciiTheme="minorHAnsi" w:hAnsiTheme="minorHAnsi" w:cstheme="minorHAnsi"/>
          <w:b/>
        </w:rPr>
      </w:pPr>
      <w:r w:rsidRPr="00EE527E">
        <w:rPr>
          <w:rFonts w:asciiTheme="minorHAnsi" w:hAnsiTheme="minorHAnsi" w:cstheme="minorHAnsi"/>
          <w:b/>
          <w:bCs/>
        </w:rPr>
        <w:lastRenderedPageBreak/>
        <w:t>SUBCLÁUSULA PRIMEIRA</w:t>
      </w:r>
      <w:r w:rsidRPr="00685D7B">
        <w:rPr>
          <w:rFonts w:asciiTheme="minorHAnsi" w:hAnsiTheme="minorHAnsi" w:cstheme="minorHAnsi"/>
        </w:rPr>
        <w:t xml:space="preserve"> – Compete à UFDPar: </w:t>
      </w:r>
    </w:p>
    <w:p w14:paraId="0BBF9545" w14:textId="77777777" w:rsidR="004E27DE" w:rsidRPr="00685D7B" w:rsidRDefault="004E27DE" w:rsidP="00EE527E">
      <w:pPr>
        <w:pStyle w:val="PargrafodaLista"/>
        <w:numPr>
          <w:ilvl w:val="0"/>
          <w:numId w:val="18"/>
        </w:numPr>
        <w:tabs>
          <w:tab w:val="left" w:pos="1701"/>
        </w:tabs>
        <w:suppressAutoHyphens w:val="0"/>
        <w:ind w:left="1069"/>
        <w:jc w:val="both"/>
        <w:rPr>
          <w:rFonts w:asciiTheme="minorHAnsi" w:hAnsiTheme="minorHAnsi" w:cstheme="minorHAnsi"/>
          <w:b/>
          <w:bCs/>
        </w:rPr>
      </w:pPr>
      <w:r w:rsidRPr="00685D7B">
        <w:rPr>
          <w:rFonts w:asciiTheme="minorHAnsi" w:hAnsiTheme="minorHAnsi" w:cstheme="minorHAnsi"/>
        </w:rPr>
        <w:t>Executar o plano de trabalho apresentado;</w:t>
      </w:r>
    </w:p>
    <w:p w14:paraId="4FCE2433" w14:textId="77777777" w:rsidR="004E27DE" w:rsidRPr="00685D7B" w:rsidRDefault="004E27DE" w:rsidP="00EE527E">
      <w:pPr>
        <w:pStyle w:val="PargrafodaLista"/>
        <w:numPr>
          <w:ilvl w:val="0"/>
          <w:numId w:val="18"/>
        </w:numPr>
        <w:tabs>
          <w:tab w:val="left" w:pos="1701"/>
        </w:tabs>
        <w:suppressAutoHyphens w:val="0"/>
        <w:ind w:left="1069"/>
        <w:jc w:val="both"/>
        <w:rPr>
          <w:rFonts w:asciiTheme="minorHAnsi" w:hAnsiTheme="minorHAnsi" w:cstheme="minorHAnsi"/>
          <w:b/>
        </w:rPr>
      </w:pPr>
      <w:r w:rsidRPr="00685D7B">
        <w:rPr>
          <w:rFonts w:asciiTheme="minorHAnsi" w:hAnsiTheme="minorHAnsi" w:cstheme="minorHAnsi"/>
        </w:rPr>
        <w:t>Acompanhar e avaliar as atividades mediante a aprovação interna de relatório parcial e final;</w:t>
      </w:r>
    </w:p>
    <w:p w14:paraId="324F91D8" w14:textId="3655A65A" w:rsidR="004E27DE" w:rsidRPr="00685D7B" w:rsidRDefault="004E27DE" w:rsidP="00EE527E">
      <w:pPr>
        <w:pStyle w:val="PargrafodaLista"/>
        <w:numPr>
          <w:ilvl w:val="0"/>
          <w:numId w:val="18"/>
        </w:numPr>
        <w:tabs>
          <w:tab w:val="left" w:pos="1701"/>
        </w:tabs>
        <w:suppressAutoHyphens w:val="0"/>
        <w:ind w:left="1069"/>
        <w:jc w:val="both"/>
        <w:rPr>
          <w:rFonts w:asciiTheme="minorHAnsi" w:hAnsiTheme="minorHAnsi" w:cstheme="minorHAnsi"/>
          <w:b/>
        </w:rPr>
      </w:pPr>
      <w:r w:rsidRPr="00685D7B">
        <w:rPr>
          <w:rFonts w:asciiTheme="minorHAnsi" w:hAnsiTheme="minorHAnsi" w:cstheme="minorHAnsi"/>
        </w:rPr>
        <w:t xml:space="preserve">Organizar as equipes de extensionistas vinculados </w:t>
      </w:r>
      <w:r w:rsidR="003831FD">
        <w:rPr>
          <w:rFonts w:asciiTheme="minorHAnsi" w:hAnsiTheme="minorHAnsi" w:cstheme="minorHAnsi"/>
        </w:rPr>
        <w:t>a ação de extensão.</w:t>
      </w:r>
    </w:p>
    <w:p w14:paraId="319AD2BA" w14:textId="007DF015" w:rsidR="004E27DE" w:rsidRPr="00685D7B" w:rsidRDefault="004E27DE" w:rsidP="00EE527E">
      <w:pPr>
        <w:pStyle w:val="PargrafodaLista"/>
        <w:numPr>
          <w:ilvl w:val="0"/>
          <w:numId w:val="18"/>
        </w:numPr>
        <w:tabs>
          <w:tab w:val="left" w:pos="1701"/>
        </w:tabs>
        <w:suppressAutoHyphens w:val="0"/>
        <w:ind w:left="1069"/>
        <w:jc w:val="both"/>
        <w:rPr>
          <w:rFonts w:asciiTheme="minorHAnsi" w:hAnsiTheme="minorHAnsi" w:cstheme="minorHAnsi"/>
          <w:b/>
        </w:rPr>
      </w:pPr>
      <w:r w:rsidRPr="00685D7B">
        <w:rPr>
          <w:rFonts w:asciiTheme="minorHAnsi" w:hAnsiTheme="minorHAnsi" w:cstheme="minorHAnsi"/>
        </w:rPr>
        <w:t xml:space="preserve">Organizar e manter registro </w:t>
      </w:r>
      <w:r w:rsidR="00250D96">
        <w:rPr>
          <w:rFonts w:asciiTheme="minorHAnsi" w:hAnsiTheme="minorHAnsi" w:cstheme="minorHAnsi"/>
        </w:rPr>
        <w:t>da ação de extensão.</w:t>
      </w:r>
    </w:p>
    <w:p w14:paraId="70785604" w14:textId="6979DE67" w:rsidR="004E27DE" w:rsidRPr="00685D7B" w:rsidRDefault="004E27DE" w:rsidP="00EE527E">
      <w:pPr>
        <w:pStyle w:val="PargrafodaLista"/>
        <w:numPr>
          <w:ilvl w:val="0"/>
          <w:numId w:val="18"/>
        </w:numPr>
        <w:tabs>
          <w:tab w:val="left" w:pos="1701"/>
        </w:tabs>
        <w:suppressAutoHyphens w:val="0"/>
        <w:autoSpaceDE w:val="0"/>
        <w:ind w:left="1069"/>
        <w:jc w:val="both"/>
        <w:rPr>
          <w:rFonts w:asciiTheme="minorHAnsi" w:hAnsiTheme="minorHAnsi" w:cstheme="minorHAnsi"/>
        </w:rPr>
      </w:pPr>
      <w:r w:rsidRPr="00685D7B">
        <w:rPr>
          <w:rFonts w:asciiTheme="minorHAnsi" w:hAnsiTheme="minorHAnsi" w:cstheme="minorHAnsi"/>
        </w:rPr>
        <w:t>Realizar estudos e publicar resultados em comum acordo com a equipe d</w:t>
      </w:r>
      <w:r w:rsidR="00250D96">
        <w:rPr>
          <w:rFonts w:asciiTheme="minorHAnsi" w:hAnsiTheme="minorHAnsi" w:cstheme="minorHAnsi"/>
        </w:rPr>
        <w:t>e extensão.</w:t>
      </w:r>
    </w:p>
    <w:p w14:paraId="5388BBDB" w14:textId="5BB714AE" w:rsidR="004E27DE" w:rsidRPr="00250D96" w:rsidRDefault="00EE527E" w:rsidP="00EE527E">
      <w:pPr>
        <w:autoSpaceDE w:val="0"/>
        <w:ind w:left="709"/>
        <w:jc w:val="both"/>
        <w:rPr>
          <w:rFonts w:asciiTheme="minorHAnsi" w:hAnsiTheme="minorHAnsi" w:cstheme="minorHAnsi"/>
          <w:b/>
          <w:bCs/>
          <w:i/>
          <w:iCs/>
          <w:color w:val="FF0000"/>
        </w:rPr>
      </w:pPr>
      <w:r>
        <w:rPr>
          <w:rFonts w:asciiTheme="minorHAnsi" w:hAnsiTheme="minorHAnsi" w:cstheme="minorHAnsi"/>
          <w:b/>
          <w:bCs/>
          <w:i/>
          <w:iCs/>
          <w:color w:val="FF0000"/>
        </w:rPr>
        <w:t>(</w:t>
      </w:r>
      <w:r w:rsidR="00250D96">
        <w:rPr>
          <w:rFonts w:asciiTheme="minorHAnsi" w:hAnsiTheme="minorHAnsi" w:cstheme="minorHAnsi"/>
          <w:b/>
          <w:bCs/>
          <w:i/>
          <w:iCs/>
          <w:color w:val="FF0000"/>
        </w:rPr>
        <w:t>São exemplos, podem ser substituídos ou o</w:t>
      </w:r>
      <w:r w:rsidR="00250D96" w:rsidRPr="00250D96">
        <w:rPr>
          <w:rFonts w:asciiTheme="minorHAnsi" w:hAnsiTheme="minorHAnsi" w:cstheme="minorHAnsi"/>
          <w:b/>
          <w:bCs/>
          <w:i/>
          <w:iCs/>
          <w:color w:val="FF0000"/>
        </w:rPr>
        <w:t>utros itens podem ser acrescentados</w:t>
      </w:r>
      <w:r>
        <w:rPr>
          <w:rFonts w:asciiTheme="minorHAnsi" w:hAnsiTheme="minorHAnsi" w:cstheme="minorHAnsi"/>
          <w:b/>
          <w:bCs/>
          <w:i/>
          <w:iCs/>
          <w:color w:val="FF0000"/>
        </w:rPr>
        <w:t>)</w:t>
      </w:r>
    </w:p>
    <w:p w14:paraId="3410C6C5" w14:textId="77777777" w:rsidR="00EE527E" w:rsidRDefault="00EE527E" w:rsidP="00EE527E">
      <w:pPr>
        <w:autoSpaceDE w:val="0"/>
        <w:ind w:left="709"/>
        <w:jc w:val="both"/>
        <w:rPr>
          <w:rFonts w:asciiTheme="minorHAnsi" w:hAnsiTheme="minorHAnsi" w:cstheme="minorHAnsi"/>
          <w:b/>
          <w:bCs/>
        </w:rPr>
      </w:pPr>
    </w:p>
    <w:p w14:paraId="3F9BA9AF" w14:textId="75540A01" w:rsidR="004E27DE" w:rsidRPr="00685D7B" w:rsidRDefault="004E27DE" w:rsidP="00EE527E">
      <w:pPr>
        <w:autoSpaceDE w:val="0"/>
        <w:ind w:left="709"/>
        <w:jc w:val="both"/>
        <w:rPr>
          <w:rFonts w:asciiTheme="minorHAnsi" w:hAnsiTheme="minorHAnsi" w:cstheme="minorHAnsi"/>
          <w:b/>
        </w:rPr>
      </w:pPr>
      <w:r w:rsidRPr="00EE527E">
        <w:rPr>
          <w:rFonts w:asciiTheme="minorHAnsi" w:hAnsiTheme="minorHAnsi" w:cstheme="minorHAnsi"/>
          <w:b/>
          <w:bCs/>
        </w:rPr>
        <w:t>SUBCLÁUSULA SEGUNDA</w:t>
      </w:r>
      <w:r w:rsidRPr="00685D7B">
        <w:rPr>
          <w:rFonts w:asciiTheme="minorHAnsi" w:hAnsiTheme="minorHAnsi" w:cstheme="minorHAnsi"/>
        </w:rPr>
        <w:t xml:space="preserve"> – Compete ao </w:t>
      </w:r>
      <w:r w:rsidR="00E736A9" w:rsidRPr="00250D96">
        <w:rPr>
          <w:rFonts w:asciiTheme="minorHAnsi" w:hAnsiTheme="minorHAnsi" w:cstheme="minorHAnsi"/>
          <w:highlight w:val="yellow"/>
        </w:rPr>
        <w:t>____________________</w:t>
      </w:r>
      <w:proofErr w:type="gramStart"/>
      <w:r w:rsidR="00E736A9" w:rsidRPr="00250D96">
        <w:rPr>
          <w:rFonts w:asciiTheme="minorHAnsi" w:hAnsiTheme="minorHAnsi" w:cstheme="minorHAnsi"/>
          <w:highlight w:val="yellow"/>
        </w:rPr>
        <w:t>_</w:t>
      </w:r>
      <w:r w:rsidR="00250D96">
        <w:rPr>
          <w:rFonts w:asciiTheme="minorHAnsi" w:hAnsiTheme="minorHAnsi" w:cstheme="minorHAnsi"/>
        </w:rPr>
        <w:t xml:space="preserve">  </w:t>
      </w:r>
      <w:r w:rsidR="00FD46A6" w:rsidRPr="00250D96">
        <w:rPr>
          <w:rFonts w:asciiTheme="minorHAnsi" w:hAnsiTheme="minorHAnsi" w:cstheme="minorHAnsi"/>
          <w:b/>
          <w:bCs/>
          <w:i/>
          <w:iCs/>
          <w:color w:val="FF0000"/>
        </w:rPr>
        <w:t>(</w:t>
      </w:r>
      <w:proofErr w:type="gramEnd"/>
      <w:r w:rsidR="00FD46A6" w:rsidRPr="00250D96">
        <w:rPr>
          <w:rFonts w:asciiTheme="minorHAnsi" w:hAnsiTheme="minorHAnsi" w:cstheme="minorHAnsi"/>
          <w:b/>
          <w:bCs/>
          <w:i/>
          <w:iCs/>
          <w:color w:val="FF0000"/>
        </w:rPr>
        <w:t xml:space="preserve">Nome </w:t>
      </w:r>
      <w:r w:rsidR="00250D96" w:rsidRPr="00250D96">
        <w:rPr>
          <w:rFonts w:asciiTheme="minorHAnsi" w:hAnsiTheme="minorHAnsi" w:cstheme="minorHAnsi"/>
          <w:b/>
          <w:bCs/>
          <w:i/>
          <w:iCs/>
          <w:color w:val="FF0000"/>
        </w:rPr>
        <w:t>da instituição parceira)</w:t>
      </w:r>
    </w:p>
    <w:p w14:paraId="01680540" w14:textId="56AED6BB" w:rsidR="004E27DE" w:rsidRPr="00250D96" w:rsidRDefault="00EE527E" w:rsidP="00EE527E">
      <w:pPr>
        <w:tabs>
          <w:tab w:val="left" w:pos="1701"/>
        </w:tabs>
        <w:ind w:left="709"/>
        <w:jc w:val="both"/>
        <w:rPr>
          <w:rFonts w:asciiTheme="minorHAnsi" w:hAnsiTheme="minorHAnsi" w:cstheme="minorHAnsi"/>
          <w:b/>
          <w:bCs/>
          <w:i/>
          <w:iCs/>
          <w:color w:val="FF0000"/>
        </w:rPr>
      </w:pPr>
      <w:r>
        <w:rPr>
          <w:rFonts w:asciiTheme="minorHAnsi" w:hAnsiTheme="minorHAnsi" w:cstheme="minorHAnsi"/>
          <w:b/>
          <w:bCs/>
          <w:i/>
          <w:iCs/>
          <w:color w:val="FF0000"/>
        </w:rPr>
        <w:t>(</w:t>
      </w:r>
      <w:r w:rsidR="00250D96" w:rsidRPr="00250D96">
        <w:rPr>
          <w:rFonts w:asciiTheme="minorHAnsi" w:hAnsiTheme="minorHAnsi" w:cstheme="minorHAnsi"/>
          <w:b/>
          <w:bCs/>
          <w:i/>
          <w:iCs/>
          <w:color w:val="FF0000"/>
        </w:rPr>
        <w:t>Indicar as obrigações da parceira</w:t>
      </w:r>
      <w:r w:rsidR="00250D96">
        <w:rPr>
          <w:rFonts w:asciiTheme="minorHAnsi" w:hAnsiTheme="minorHAnsi" w:cstheme="minorHAnsi"/>
          <w:b/>
          <w:bCs/>
          <w:i/>
          <w:iCs/>
          <w:color w:val="FF0000"/>
        </w:rPr>
        <w:t xml:space="preserve"> de acordo com o acordo das partes</w:t>
      </w:r>
      <w:r>
        <w:rPr>
          <w:rFonts w:asciiTheme="minorHAnsi" w:hAnsiTheme="minorHAnsi" w:cstheme="minorHAnsi"/>
          <w:b/>
          <w:bCs/>
          <w:i/>
          <w:iCs/>
          <w:color w:val="FF0000"/>
        </w:rPr>
        <w:t>)</w:t>
      </w:r>
    </w:p>
    <w:p w14:paraId="17CC07F9" w14:textId="64A613BE" w:rsidR="004E27DE" w:rsidRDefault="00C60AD9" w:rsidP="00EE527E">
      <w:pPr>
        <w:tabs>
          <w:tab w:val="left" w:pos="1701"/>
        </w:tabs>
        <w:ind w:left="709"/>
        <w:jc w:val="both"/>
        <w:rPr>
          <w:rFonts w:asciiTheme="minorHAnsi" w:hAnsiTheme="minorHAnsi" w:cstheme="minorHAnsi"/>
          <w:b/>
        </w:rPr>
      </w:pPr>
      <w:r>
        <w:rPr>
          <w:rFonts w:asciiTheme="minorHAnsi" w:hAnsiTheme="minorHAnsi" w:cstheme="minorHAnsi"/>
          <w:b/>
        </w:rPr>
        <w:t>1.</w:t>
      </w:r>
    </w:p>
    <w:p w14:paraId="525041E1" w14:textId="0CFF8A9E" w:rsidR="00C60AD9" w:rsidRDefault="00C60AD9" w:rsidP="00EE527E">
      <w:pPr>
        <w:tabs>
          <w:tab w:val="left" w:pos="1701"/>
        </w:tabs>
        <w:ind w:left="709"/>
        <w:jc w:val="both"/>
        <w:rPr>
          <w:rFonts w:asciiTheme="minorHAnsi" w:hAnsiTheme="minorHAnsi" w:cstheme="minorHAnsi"/>
          <w:b/>
        </w:rPr>
      </w:pPr>
      <w:r>
        <w:rPr>
          <w:rFonts w:asciiTheme="minorHAnsi" w:hAnsiTheme="minorHAnsi" w:cstheme="minorHAnsi"/>
          <w:b/>
        </w:rPr>
        <w:t>2.</w:t>
      </w:r>
    </w:p>
    <w:p w14:paraId="42757B9B" w14:textId="15C35B76" w:rsidR="00C60AD9" w:rsidRDefault="00C60AD9" w:rsidP="00EE527E">
      <w:pPr>
        <w:tabs>
          <w:tab w:val="left" w:pos="1701"/>
        </w:tabs>
        <w:ind w:left="709"/>
        <w:jc w:val="both"/>
        <w:rPr>
          <w:rFonts w:asciiTheme="minorHAnsi" w:hAnsiTheme="minorHAnsi" w:cstheme="minorHAnsi"/>
          <w:b/>
        </w:rPr>
      </w:pPr>
      <w:r>
        <w:rPr>
          <w:rFonts w:asciiTheme="minorHAnsi" w:hAnsiTheme="minorHAnsi" w:cstheme="minorHAnsi"/>
          <w:b/>
        </w:rPr>
        <w:t>3.</w:t>
      </w:r>
    </w:p>
    <w:p w14:paraId="02987970" w14:textId="6B6E1F38" w:rsidR="00C60AD9" w:rsidRPr="00685D7B" w:rsidRDefault="00C60AD9" w:rsidP="00EE527E">
      <w:pPr>
        <w:tabs>
          <w:tab w:val="left" w:pos="1701"/>
        </w:tabs>
        <w:ind w:left="709"/>
        <w:jc w:val="both"/>
        <w:rPr>
          <w:rFonts w:asciiTheme="minorHAnsi" w:hAnsiTheme="minorHAnsi" w:cstheme="minorHAnsi"/>
          <w:b/>
        </w:rPr>
      </w:pPr>
      <w:r>
        <w:rPr>
          <w:rFonts w:asciiTheme="minorHAnsi" w:hAnsiTheme="minorHAnsi" w:cstheme="minorHAnsi"/>
          <w:b/>
        </w:rPr>
        <w:t>...</w:t>
      </w:r>
    </w:p>
    <w:p w14:paraId="6DF04071" w14:textId="77777777" w:rsidR="004E27DE" w:rsidRPr="00685D7B" w:rsidRDefault="004E27DE" w:rsidP="00EE527E">
      <w:pPr>
        <w:tabs>
          <w:tab w:val="left" w:pos="1701"/>
        </w:tabs>
        <w:ind w:left="709"/>
        <w:jc w:val="both"/>
        <w:rPr>
          <w:rFonts w:asciiTheme="minorHAnsi" w:hAnsiTheme="minorHAnsi" w:cstheme="minorHAnsi"/>
          <w:b/>
        </w:rPr>
      </w:pPr>
    </w:p>
    <w:p w14:paraId="34E51448" w14:textId="130BC109" w:rsidR="004E27DE" w:rsidRDefault="004E27DE" w:rsidP="004E27DE">
      <w:pPr>
        <w:rPr>
          <w:rFonts w:asciiTheme="minorHAnsi" w:hAnsiTheme="minorHAnsi" w:cstheme="minorHAnsi"/>
          <w:b/>
          <w:shd w:val="clear" w:color="auto" w:fill="FFFFFF"/>
        </w:rPr>
      </w:pPr>
      <w:r w:rsidRPr="00FD46A6">
        <w:rPr>
          <w:rFonts w:asciiTheme="minorHAnsi" w:hAnsiTheme="minorHAnsi" w:cstheme="minorHAnsi"/>
          <w:b/>
          <w:shd w:val="clear" w:color="auto" w:fill="FFFFFF"/>
        </w:rPr>
        <w:t xml:space="preserve">CLÁUSULA </w:t>
      </w:r>
      <w:r w:rsidR="00FD46A6" w:rsidRPr="00FD46A6">
        <w:rPr>
          <w:rFonts w:asciiTheme="minorHAnsi" w:hAnsiTheme="minorHAnsi" w:cstheme="minorHAnsi"/>
          <w:b/>
          <w:shd w:val="clear" w:color="auto" w:fill="FFFFFF"/>
        </w:rPr>
        <w:t>TERCEIRA</w:t>
      </w:r>
      <w:r w:rsidRPr="00FD46A6">
        <w:rPr>
          <w:rFonts w:asciiTheme="minorHAnsi" w:hAnsiTheme="minorHAnsi" w:cstheme="minorHAnsi"/>
          <w:b/>
          <w:shd w:val="clear" w:color="auto" w:fill="FFFFFF"/>
        </w:rPr>
        <w:t xml:space="preserve"> – DA COORDENAÇÃO</w:t>
      </w:r>
    </w:p>
    <w:p w14:paraId="5347D0EB" w14:textId="3C8B7F20" w:rsidR="004E27DE" w:rsidRPr="00686079" w:rsidRDefault="004E27DE" w:rsidP="00686079">
      <w:pPr>
        <w:pStyle w:val="Corpodetexto3"/>
        <w:ind w:right="-285"/>
        <w:rPr>
          <w:rFonts w:asciiTheme="minorHAnsi" w:hAnsiTheme="minorHAnsi" w:cstheme="minorHAnsi"/>
          <w:sz w:val="24"/>
          <w:szCs w:val="24"/>
        </w:rPr>
      </w:pPr>
      <w:r w:rsidRPr="00685D7B">
        <w:rPr>
          <w:rFonts w:asciiTheme="minorHAnsi" w:hAnsiTheme="minorHAnsi" w:cstheme="minorHAnsi"/>
          <w:bCs/>
          <w:sz w:val="24"/>
          <w:szCs w:val="24"/>
          <w:shd w:val="clear" w:color="auto" w:fill="FFFFFF"/>
        </w:rPr>
        <w:t xml:space="preserve">A coordenação deste instrumento, no </w:t>
      </w:r>
      <w:r w:rsidRPr="00250D96">
        <w:rPr>
          <w:rFonts w:asciiTheme="minorHAnsi" w:hAnsiTheme="minorHAnsi" w:cstheme="minorHAnsi"/>
          <w:bCs/>
          <w:sz w:val="24"/>
          <w:szCs w:val="24"/>
          <w:shd w:val="clear" w:color="auto" w:fill="FFFFFF"/>
        </w:rPr>
        <w:t>âmbito da UFDPar, será de responsabilidade de</w:t>
      </w:r>
      <w:r w:rsidRPr="00FD46A6">
        <w:rPr>
          <w:rFonts w:cstheme="minorHAnsi"/>
          <w:bCs/>
          <w:sz w:val="24"/>
          <w:szCs w:val="24"/>
          <w:shd w:val="clear" w:color="auto" w:fill="FFFFFF"/>
        </w:rPr>
        <w:t xml:space="preserve"> </w:t>
      </w:r>
      <w:r w:rsidR="00250D96" w:rsidRPr="00250D96">
        <w:rPr>
          <w:rFonts w:asciiTheme="minorHAnsi" w:hAnsiTheme="minorHAnsi" w:cstheme="minorHAnsi"/>
          <w:b/>
          <w:i/>
          <w:iCs/>
          <w:color w:val="FF0000"/>
          <w:sz w:val="24"/>
          <w:szCs w:val="24"/>
          <w:shd w:val="clear" w:color="auto" w:fill="FFFFFF"/>
        </w:rPr>
        <w:t>(nome do coordenador da ação de extensão )</w:t>
      </w:r>
      <w:r w:rsidR="00E736A9" w:rsidRPr="00250D96">
        <w:rPr>
          <w:rFonts w:cstheme="minorHAnsi"/>
          <w:bCs/>
          <w:sz w:val="24"/>
          <w:szCs w:val="24"/>
          <w:highlight w:val="yellow"/>
          <w:shd w:val="clear" w:color="auto" w:fill="FFFFFF"/>
        </w:rPr>
        <w:t>_______________________</w:t>
      </w:r>
      <w:r w:rsidRPr="00250D96">
        <w:rPr>
          <w:rFonts w:cstheme="minorHAnsi"/>
          <w:bCs/>
          <w:sz w:val="24"/>
          <w:szCs w:val="24"/>
          <w:highlight w:val="yellow"/>
          <w:shd w:val="clear" w:color="auto" w:fill="FFFFFF"/>
        </w:rPr>
        <w:t>,</w:t>
      </w:r>
      <w:r w:rsidRPr="00FD46A6">
        <w:rPr>
          <w:rFonts w:cstheme="minorHAnsi"/>
          <w:bCs/>
          <w:sz w:val="24"/>
          <w:szCs w:val="24"/>
          <w:shd w:val="clear" w:color="auto" w:fill="FFFFFF"/>
        </w:rPr>
        <w:t xml:space="preserve"> </w:t>
      </w:r>
      <w:r w:rsidR="00686079" w:rsidRPr="00685D7B">
        <w:rPr>
          <w:rFonts w:asciiTheme="minorHAnsi" w:hAnsiTheme="minorHAnsi" w:cstheme="minorHAnsi"/>
          <w:sz w:val="24"/>
          <w:szCs w:val="24"/>
        </w:rPr>
        <w:t>Brasileiro</w:t>
      </w:r>
      <w:r w:rsidR="00686079">
        <w:rPr>
          <w:rFonts w:asciiTheme="minorHAnsi" w:hAnsiTheme="minorHAnsi" w:cstheme="minorHAnsi"/>
          <w:sz w:val="24"/>
          <w:szCs w:val="24"/>
        </w:rPr>
        <w:t>(a)</w:t>
      </w:r>
      <w:r w:rsidR="00686079" w:rsidRPr="00685D7B">
        <w:rPr>
          <w:rFonts w:asciiTheme="minorHAnsi" w:hAnsiTheme="minorHAnsi" w:cstheme="minorHAnsi"/>
          <w:sz w:val="24"/>
          <w:szCs w:val="24"/>
        </w:rPr>
        <w:t xml:space="preserve">, </w:t>
      </w:r>
      <w:r w:rsidR="00C60AD9">
        <w:rPr>
          <w:rFonts w:asciiTheme="minorHAnsi" w:hAnsiTheme="minorHAnsi" w:cstheme="minorHAnsi"/>
          <w:sz w:val="24"/>
          <w:szCs w:val="24"/>
        </w:rPr>
        <w:t>estado civil</w:t>
      </w:r>
      <w:r w:rsidR="00C60AD9" w:rsidRPr="00EE527E">
        <w:rPr>
          <w:rFonts w:asciiTheme="minorHAnsi" w:hAnsiTheme="minorHAnsi" w:cstheme="minorHAnsi"/>
          <w:sz w:val="24"/>
          <w:szCs w:val="24"/>
          <w:highlight w:val="yellow"/>
        </w:rPr>
        <w:t>__________</w:t>
      </w:r>
      <w:r w:rsidR="00C60AD9">
        <w:rPr>
          <w:rFonts w:asciiTheme="minorHAnsi" w:hAnsiTheme="minorHAnsi" w:cstheme="minorHAnsi"/>
          <w:sz w:val="24"/>
          <w:szCs w:val="24"/>
        </w:rPr>
        <w:t>,</w:t>
      </w:r>
      <w:r w:rsidR="00686079">
        <w:rPr>
          <w:rFonts w:asciiTheme="minorHAnsi" w:hAnsiTheme="minorHAnsi" w:cstheme="minorHAnsi"/>
          <w:sz w:val="24"/>
          <w:szCs w:val="24"/>
        </w:rPr>
        <w:t xml:space="preserve"> Portador do CPF N</w:t>
      </w:r>
      <w:r w:rsidR="00686079" w:rsidRPr="00250D96">
        <w:rPr>
          <w:rFonts w:asciiTheme="minorHAnsi" w:hAnsiTheme="minorHAnsi" w:cstheme="minorHAnsi"/>
          <w:sz w:val="24"/>
          <w:szCs w:val="24"/>
          <w:highlight w:val="yellow"/>
        </w:rPr>
        <w:t>º___________________</w:t>
      </w:r>
      <w:r w:rsidR="00686079">
        <w:rPr>
          <w:rFonts w:asciiTheme="minorHAnsi" w:hAnsiTheme="minorHAnsi" w:cstheme="minorHAnsi"/>
          <w:sz w:val="24"/>
          <w:szCs w:val="24"/>
        </w:rPr>
        <w:t xml:space="preserve"> lotado </w:t>
      </w:r>
      <w:r w:rsidR="00686079" w:rsidRPr="00250D96">
        <w:rPr>
          <w:rFonts w:asciiTheme="minorHAnsi" w:hAnsiTheme="minorHAnsi" w:cstheme="minorHAnsi"/>
          <w:sz w:val="24"/>
          <w:szCs w:val="24"/>
          <w:highlight w:val="yellow"/>
        </w:rPr>
        <w:t>________________</w:t>
      </w:r>
      <w:r w:rsidR="00250D96">
        <w:rPr>
          <w:rFonts w:asciiTheme="minorHAnsi" w:hAnsiTheme="minorHAnsi" w:cstheme="minorHAnsi"/>
          <w:sz w:val="24"/>
          <w:szCs w:val="24"/>
        </w:rPr>
        <w:t xml:space="preserve">, </w:t>
      </w:r>
      <w:r w:rsidR="00686079">
        <w:rPr>
          <w:rFonts w:asciiTheme="minorHAnsi" w:hAnsiTheme="minorHAnsi" w:cstheme="minorHAnsi"/>
          <w:sz w:val="24"/>
          <w:szCs w:val="24"/>
        </w:rPr>
        <w:t xml:space="preserve">sob </w:t>
      </w:r>
      <w:r w:rsidR="00686079" w:rsidRPr="00250D96">
        <w:rPr>
          <w:rFonts w:asciiTheme="minorHAnsi" w:hAnsiTheme="minorHAnsi" w:cstheme="minorHAnsi"/>
          <w:sz w:val="24"/>
          <w:szCs w:val="24"/>
        </w:rPr>
        <w:t xml:space="preserve">o nº </w:t>
      </w:r>
      <w:r w:rsidRPr="00250D96">
        <w:rPr>
          <w:rFonts w:asciiTheme="minorHAnsi" w:hAnsiTheme="minorHAnsi" w:cstheme="minorHAnsi"/>
          <w:bCs/>
          <w:sz w:val="24"/>
          <w:szCs w:val="24"/>
          <w:shd w:val="clear" w:color="auto" w:fill="FFFFFF"/>
        </w:rPr>
        <w:t>SIAPE</w:t>
      </w:r>
      <w:r w:rsidRPr="00FD46A6">
        <w:rPr>
          <w:rFonts w:cstheme="minorHAnsi"/>
          <w:bCs/>
          <w:sz w:val="24"/>
          <w:szCs w:val="24"/>
          <w:shd w:val="clear" w:color="auto" w:fill="FFFFFF"/>
        </w:rPr>
        <w:t xml:space="preserve"> </w:t>
      </w:r>
      <w:r w:rsidR="00E736A9" w:rsidRPr="00250D96">
        <w:rPr>
          <w:rFonts w:cstheme="minorHAnsi"/>
          <w:bCs/>
          <w:sz w:val="24"/>
          <w:szCs w:val="24"/>
          <w:highlight w:val="yellow"/>
          <w:shd w:val="clear" w:color="auto" w:fill="FFFFFF"/>
        </w:rPr>
        <w:t>_______________</w:t>
      </w:r>
    </w:p>
    <w:p w14:paraId="0B4BD9A4" w14:textId="6A29E3FF" w:rsidR="00FD46A6" w:rsidRPr="00250D96" w:rsidRDefault="00686079" w:rsidP="004E27DE">
      <w:pPr>
        <w:pStyle w:val="Corpodetexto3"/>
        <w:rPr>
          <w:rFonts w:asciiTheme="minorHAnsi" w:hAnsiTheme="minorHAnsi" w:cstheme="minorHAnsi"/>
          <w:sz w:val="24"/>
          <w:szCs w:val="24"/>
        </w:rPr>
      </w:pPr>
      <w:r w:rsidRPr="00250D96">
        <w:rPr>
          <w:rFonts w:asciiTheme="minorHAnsi" w:hAnsiTheme="minorHAnsi" w:cstheme="minorHAnsi"/>
          <w:bCs/>
          <w:sz w:val="24"/>
          <w:szCs w:val="24"/>
          <w:shd w:val="clear" w:color="auto" w:fill="FFFFFF"/>
        </w:rPr>
        <w:t>E a coordenação deste instrumento, no âmbito da</w:t>
      </w:r>
      <w:r w:rsidRPr="00250D96">
        <w:rPr>
          <w:rFonts w:asciiTheme="minorHAnsi" w:hAnsiTheme="minorHAnsi" w:cstheme="minorHAnsi"/>
          <w:bCs/>
          <w:sz w:val="24"/>
          <w:szCs w:val="24"/>
          <w:highlight w:val="yellow"/>
          <w:shd w:val="clear" w:color="auto" w:fill="FFFFFF"/>
        </w:rPr>
        <w:t>________________</w:t>
      </w:r>
      <w:r w:rsidRPr="00250D96">
        <w:rPr>
          <w:rFonts w:asciiTheme="minorHAnsi" w:hAnsiTheme="minorHAnsi" w:cstheme="minorHAnsi"/>
          <w:bCs/>
          <w:sz w:val="24"/>
          <w:szCs w:val="24"/>
          <w:shd w:val="clear" w:color="auto" w:fill="FFFFFF"/>
        </w:rPr>
        <w:t xml:space="preserve"> , será de responsabilidade de </w:t>
      </w:r>
      <w:r w:rsidRPr="00250D96">
        <w:rPr>
          <w:rFonts w:asciiTheme="minorHAnsi" w:hAnsiTheme="minorHAnsi" w:cstheme="minorHAnsi"/>
          <w:bCs/>
          <w:sz w:val="24"/>
          <w:szCs w:val="24"/>
          <w:highlight w:val="yellow"/>
          <w:shd w:val="clear" w:color="auto" w:fill="FFFFFF"/>
        </w:rPr>
        <w:t>_______________________</w:t>
      </w:r>
      <w:r w:rsidR="00250D96" w:rsidRPr="00250D96">
        <w:rPr>
          <w:rFonts w:asciiTheme="minorHAnsi" w:hAnsiTheme="minorHAnsi" w:cstheme="minorHAnsi"/>
          <w:b/>
          <w:i/>
          <w:iCs/>
          <w:color w:val="FF0000"/>
          <w:sz w:val="24"/>
          <w:szCs w:val="24"/>
          <w:shd w:val="clear" w:color="auto" w:fill="FFFFFF"/>
        </w:rPr>
        <w:t>(nome do coordenador da instituição parceira</w:t>
      </w:r>
      <w:r w:rsidR="00EE527E">
        <w:rPr>
          <w:rFonts w:asciiTheme="minorHAnsi" w:hAnsiTheme="minorHAnsi" w:cstheme="minorHAnsi"/>
          <w:b/>
          <w:i/>
          <w:iCs/>
          <w:color w:val="FF0000"/>
          <w:sz w:val="24"/>
          <w:szCs w:val="24"/>
          <w:shd w:val="clear" w:color="auto" w:fill="FFFFFF"/>
        </w:rPr>
        <w:t>,, pode ser o representante ou não</w:t>
      </w:r>
      <w:r w:rsidR="00250D96" w:rsidRPr="00250D96">
        <w:rPr>
          <w:rFonts w:asciiTheme="minorHAnsi" w:hAnsiTheme="minorHAnsi" w:cstheme="minorHAnsi"/>
          <w:b/>
          <w:i/>
          <w:iCs/>
          <w:color w:val="FF0000"/>
          <w:sz w:val="24"/>
          <w:szCs w:val="24"/>
          <w:shd w:val="clear" w:color="auto" w:fill="FFFFFF"/>
        </w:rPr>
        <w:t xml:space="preserve">) </w:t>
      </w:r>
      <w:r w:rsidRPr="00250D96">
        <w:rPr>
          <w:rFonts w:asciiTheme="minorHAnsi" w:hAnsiTheme="minorHAnsi" w:cstheme="minorHAnsi"/>
          <w:bCs/>
          <w:sz w:val="24"/>
          <w:szCs w:val="24"/>
          <w:shd w:val="clear" w:color="auto" w:fill="FFFFFF"/>
        </w:rPr>
        <w:t xml:space="preserve">, </w:t>
      </w:r>
      <w:r w:rsidRPr="00250D96">
        <w:rPr>
          <w:rFonts w:asciiTheme="minorHAnsi" w:hAnsiTheme="minorHAnsi" w:cstheme="minorHAnsi"/>
          <w:sz w:val="24"/>
          <w:szCs w:val="24"/>
        </w:rPr>
        <w:t xml:space="preserve">Brasileiro(a), </w:t>
      </w:r>
      <w:r w:rsidR="00C60AD9">
        <w:rPr>
          <w:rFonts w:asciiTheme="minorHAnsi" w:hAnsiTheme="minorHAnsi" w:cstheme="minorHAnsi"/>
          <w:sz w:val="24"/>
          <w:szCs w:val="24"/>
        </w:rPr>
        <w:t>estado civi</w:t>
      </w:r>
      <w:r w:rsidR="00C60AD9" w:rsidRPr="00C60AD9">
        <w:rPr>
          <w:rFonts w:asciiTheme="minorHAnsi" w:hAnsiTheme="minorHAnsi" w:cstheme="minorHAnsi"/>
          <w:sz w:val="24"/>
          <w:szCs w:val="24"/>
          <w:highlight w:val="yellow"/>
        </w:rPr>
        <w:t>l__________,</w:t>
      </w:r>
      <w:r w:rsidRPr="00250D96">
        <w:rPr>
          <w:rFonts w:asciiTheme="minorHAnsi" w:hAnsiTheme="minorHAnsi" w:cstheme="minorHAnsi"/>
          <w:sz w:val="24"/>
          <w:szCs w:val="24"/>
        </w:rPr>
        <w:t xml:space="preserve"> Portador do CPF Nº</w:t>
      </w:r>
      <w:r w:rsidRPr="00250D96">
        <w:rPr>
          <w:rFonts w:asciiTheme="minorHAnsi" w:hAnsiTheme="minorHAnsi" w:cstheme="minorHAnsi"/>
          <w:sz w:val="24"/>
          <w:szCs w:val="24"/>
          <w:highlight w:val="yellow"/>
        </w:rPr>
        <w:t>___________________</w:t>
      </w:r>
    </w:p>
    <w:p w14:paraId="189680E6" w14:textId="77777777" w:rsidR="004E27DE" w:rsidRPr="00C8157C" w:rsidRDefault="004E27DE" w:rsidP="004E27DE">
      <w:pPr>
        <w:jc w:val="both"/>
        <w:rPr>
          <w:rFonts w:asciiTheme="minorHAnsi" w:hAnsiTheme="minorHAnsi" w:cstheme="minorHAnsi"/>
          <w:b/>
          <w:bCs/>
        </w:rPr>
      </w:pPr>
    </w:p>
    <w:p w14:paraId="60DBB0B9" w14:textId="53E6AE96" w:rsidR="004E27DE" w:rsidRPr="00C8157C" w:rsidRDefault="004E27DE" w:rsidP="004E27DE">
      <w:pPr>
        <w:jc w:val="both"/>
        <w:rPr>
          <w:rFonts w:asciiTheme="minorHAnsi" w:hAnsiTheme="minorHAnsi" w:cstheme="minorHAnsi"/>
          <w:b/>
          <w:bCs/>
          <w:color w:val="000000" w:themeColor="text1"/>
        </w:rPr>
      </w:pPr>
      <w:r w:rsidRPr="00C8157C">
        <w:rPr>
          <w:rFonts w:asciiTheme="minorHAnsi" w:hAnsiTheme="minorHAnsi" w:cstheme="minorHAnsi"/>
          <w:b/>
          <w:color w:val="000000" w:themeColor="text1"/>
        </w:rPr>
        <w:t>CLÁUSULA QU</w:t>
      </w:r>
      <w:r w:rsidR="00686079" w:rsidRPr="00C8157C">
        <w:rPr>
          <w:rFonts w:asciiTheme="minorHAnsi" w:hAnsiTheme="minorHAnsi" w:cstheme="minorHAnsi"/>
          <w:b/>
          <w:color w:val="000000" w:themeColor="text1"/>
        </w:rPr>
        <w:t>ARTA</w:t>
      </w:r>
      <w:r w:rsidRPr="00C8157C">
        <w:rPr>
          <w:rFonts w:asciiTheme="minorHAnsi" w:hAnsiTheme="minorHAnsi" w:cstheme="minorHAnsi"/>
          <w:b/>
          <w:color w:val="000000" w:themeColor="text1"/>
        </w:rPr>
        <w:t xml:space="preserve"> – DA VIGÊNCIA</w:t>
      </w:r>
    </w:p>
    <w:p w14:paraId="4D3D8580" w14:textId="0ACC89B9" w:rsidR="00C8157C" w:rsidRPr="00C60AD9" w:rsidRDefault="004E27DE" w:rsidP="00C8157C">
      <w:pPr>
        <w:jc w:val="both"/>
        <w:rPr>
          <w:rFonts w:asciiTheme="minorHAnsi" w:hAnsiTheme="minorHAnsi" w:cstheme="minorHAnsi"/>
          <w:b/>
          <w:bCs/>
          <w:i/>
          <w:iCs/>
          <w:color w:val="FF0000"/>
        </w:rPr>
      </w:pPr>
      <w:r w:rsidRPr="00685D7B">
        <w:rPr>
          <w:rFonts w:asciiTheme="minorHAnsi" w:hAnsiTheme="minorHAnsi" w:cstheme="minorHAnsi"/>
        </w:rPr>
        <w:t>Este instrumento terá vigência de</w:t>
      </w:r>
      <w:r w:rsidR="00686079" w:rsidRPr="00C60AD9">
        <w:rPr>
          <w:rFonts w:asciiTheme="minorHAnsi" w:hAnsiTheme="minorHAnsi" w:cstheme="minorHAnsi"/>
          <w:highlight w:val="yellow"/>
        </w:rPr>
        <w:t>_______</w:t>
      </w:r>
      <w:r w:rsidR="00C60AD9">
        <w:rPr>
          <w:rFonts w:asciiTheme="minorHAnsi" w:hAnsiTheme="minorHAnsi" w:cstheme="minorHAnsi"/>
        </w:rPr>
        <w:t xml:space="preserve"> </w:t>
      </w:r>
      <w:r w:rsidRPr="00685D7B">
        <w:rPr>
          <w:rFonts w:asciiTheme="minorHAnsi" w:hAnsiTheme="minorHAnsi" w:cstheme="minorHAnsi"/>
        </w:rPr>
        <w:t xml:space="preserve">a contar da data de sua assinatura. </w:t>
      </w:r>
      <w:r w:rsidR="00C8157C" w:rsidRPr="00C60AD9">
        <w:rPr>
          <w:rFonts w:asciiTheme="minorHAnsi" w:hAnsiTheme="minorHAnsi" w:cstheme="minorHAnsi"/>
          <w:b/>
          <w:bCs/>
          <w:i/>
          <w:iCs/>
          <w:color w:val="FF0000"/>
        </w:rPr>
        <w:t>(A vigência do acordo deverá ser dimensionada segundo o prazo previsto para o alcance das metas traçadas no plano de trabalho)</w:t>
      </w:r>
    </w:p>
    <w:p w14:paraId="14F99C84" w14:textId="77777777" w:rsidR="004E27DE" w:rsidRPr="00685D7B" w:rsidRDefault="004E27DE" w:rsidP="004E27DE">
      <w:pPr>
        <w:jc w:val="both"/>
        <w:rPr>
          <w:rFonts w:asciiTheme="minorHAnsi" w:hAnsiTheme="minorHAnsi" w:cstheme="minorHAnsi"/>
          <w:bCs/>
        </w:rPr>
      </w:pPr>
    </w:p>
    <w:p w14:paraId="46F641CE" w14:textId="556C6D6E" w:rsidR="004E27DE" w:rsidRPr="00C8157C" w:rsidRDefault="004E27DE" w:rsidP="004E27DE">
      <w:pPr>
        <w:jc w:val="both"/>
        <w:rPr>
          <w:rFonts w:asciiTheme="minorHAnsi" w:hAnsiTheme="minorHAnsi" w:cstheme="minorHAnsi"/>
          <w:b/>
          <w:bCs/>
          <w:color w:val="000000" w:themeColor="text1"/>
        </w:rPr>
      </w:pPr>
      <w:r w:rsidRPr="00C8157C">
        <w:rPr>
          <w:rFonts w:asciiTheme="minorHAnsi" w:hAnsiTheme="minorHAnsi" w:cstheme="minorHAnsi"/>
          <w:b/>
          <w:color w:val="000000" w:themeColor="text1"/>
        </w:rPr>
        <w:t xml:space="preserve">CLÁUSULA </w:t>
      </w:r>
      <w:r w:rsidR="00C8157C" w:rsidRPr="00C8157C">
        <w:rPr>
          <w:rFonts w:asciiTheme="minorHAnsi" w:hAnsiTheme="minorHAnsi" w:cstheme="minorHAnsi"/>
          <w:b/>
          <w:color w:val="000000" w:themeColor="text1"/>
        </w:rPr>
        <w:t>QUINTA</w:t>
      </w:r>
      <w:r w:rsidRPr="00C8157C">
        <w:rPr>
          <w:rFonts w:asciiTheme="minorHAnsi" w:hAnsiTheme="minorHAnsi" w:cstheme="minorHAnsi"/>
          <w:b/>
          <w:color w:val="000000" w:themeColor="text1"/>
        </w:rPr>
        <w:t xml:space="preserve"> – DA DENÚNCIA E RESCISÃO </w:t>
      </w:r>
    </w:p>
    <w:p w14:paraId="70474B1C" w14:textId="77777777" w:rsidR="004E27DE" w:rsidRPr="00685D7B" w:rsidRDefault="004E27DE" w:rsidP="004E27DE">
      <w:pPr>
        <w:jc w:val="both"/>
        <w:rPr>
          <w:rFonts w:asciiTheme="minorHAnsi" w:hAnsiTheme="minorHAnsi" w:cstheme="minorHAnsi"/>
          <w:b/>
          <w:bCs/>
        </w:rPr>
      </w:pPr>
      <w:r w:rsidRPr="00685D7B">
        <w:rPr>
          <w:rFonts w:asciiTheme="minorHAnsi" w:hAnsiTheme="minorHAnsi" w:cstheme="minorHAnsi"/>
        </w:rPr>
        <w:t>Este instrumento poderá ser denunciado por qualquer um dos Partícipes, ou rescindido mediante acordo entre os mesmos, por meio de comunicação por escrito acompanhada de memorial justificativo que produzirá efeitos após 60 (sessenta) dias, contados do recebimento pelo destinatário, fazendo-se acertos e as prestações de contas relativas às obrigações assumidas.</w:t>
      </w:r>
    </w:p>
    <w:p w14:paraId="7A1951C0" w14:textId="77777777" w:rsidR="004E27DE" w:rsidRPr="00C8157C" w:rsidRDefault="004E27DE" w:rsidP="004E27DE">
      <w:pPr>
        <w:jc w:val="both"/>
        <w:rPr>
          <w:rFonts w:asciiTheme="minorHAnsi" w:hAnsiTheme="minorHAnsi" w:cstheme="minorHAnsi"/>
          <w:b/>
          <w:bCs/>
        </w:rPr>
      </w:pPr>
    </w:p>
    <w:p w14:paraId="38623833" w14:textId="2A7CCAFD" w:rsidR="004E27DE" w:rsidRPr="00C8157C" w:rsidRDefault="004E27DE" w:rsidP="004E27DE">
      <w:pPr>
        <w:jc w:val="both"/>
        <w:rPr>
          <w:rFonts w:asciiTheme="minorHAnsi" w:hAnsiTheme="minorHAnsi" w:cstheme="minorHAnsi"/>
          <w:b/>
        </w:rPr>
      </w:pPr>
      <w:r w:rsidRPr="00C8157C">
        <w:rPr>
          <w:rFonts w:asciiTheme="minorHAnsi" w:hAnsiTheme="minorHAnsi" w:cstheme="minorHAnsi"/>
          <w:b/>
        </w:rPr>
        <w:t>CLÁUSULA S</w:t>
      </w:r>
      <w:r w:rsidR="00C8157C" w:rsidRPr="00C8157C">
        <w:rPr>
          <w:rFonts w:asciiTheme="minorHAnsi" w:hAnsiTheme="minorHAnsi" w:cstheme="minorHAnsi"/>
          <w:b/>
        </w:rPr>
        <w:t>EXT</w:t>
      </w:r>
      <w:r w:rsidRPr="00C8157C">
        <w:rPr>
          <w:rFonts w:asciiTheme="minorHAnsi" w:hAnsiTheme="minorHAnsi" w:cstheme="minorHAnsi"/>
          <w:b/>
        </w:rPr>
        <w:t>A – DA DIVULGAÇÃO E USO DE MARCAS</w:t>
      </w:r>
    </w:p>
    <w:p w14:paraId="2B12C356" w14:textId="3782E7E3" w:rsidR="004E27DE" w:rsidRPr="00685D7B" w:rsidRDefault="004E27DE" w:rsidP="004E27DE">
      <w:pPr>
        <w:jc w:val="both"/>
        <w:rPr>
          <w:rFonts w:asciiTheme="minorHAnsi" w:hAnsiTheme="minorHAnsi" w:cstheme="minorHAnsi"/>
          <w:b/>
        </w:rPr>
      </w:pPr>
      <w:r w:rsidRPr="00685D7B">
        <w:rPr>
          <w:rFonts w:asciiTheme="minorHAnsi" w:hAnsiTheme="minorHAnsi" w:cstheme="minorHAnsi"/>
        </w:rPr>
        <w:lastRenderedPageBreak/>
        <w:t>A divulgação dos atos praticados em razão deste instrumento deverá restringir-se a caráter educativo, informativo ou de disseminação da informação e conhecimento, respeitados os direitos autorais</w:t>
      </w:r>
      <w:r w:rsidR="00C60AD9">
        <w:rPr>
          <w:rFonts w:asciiTheme="minorHAnsi" w:hAnsiTheme="minorHAnsi" w:cstheme="minorHAnsi"/>
        </w:rPr>
        <w:t xml:space="preserve"> e explicitando a participação da </w:t>
      </w:r>
      <w:proofErr w:type="spellStart"/>
      <w:r w:rsidR="00C60AD9">
        <w:rPr>
          <w:rFonts w:asciiTheme="minorHAnsi" w:hAnsiTheme="minorHAnsi" w:cstheme="minorHAnsi"/>
        </w:rPr>
        <w:t>Pró-reitoria</w:t>
      </w:r>
      <w:proofErr w:type="spellEnd"/>
      <w:r w:rsidR="00C60AD9">
        <w:rPr>
          <w:rFonts w:asciiTheme="minorHAnsi" w:hAnsiTheme="minorHAnsi" w:cstheme="minorHAnsi"/>
        </w:rPr>
        <w:t xml:space="preserve"> de Extensão – PREX, no âmbito da UFDPar.</w:t>
      </w:r>
    </w:p>
    <w:p w14:paraId="09DC86AC" w14:textId="77777777" w:rsidR="004E27DE" w:rsidRPr="00685D7B" w:rsidRDefault="004E27DE" w:rsidP="004E27DE">
      <w:pPr>
        <w:jc w:val="both"/>
        <w:rPr>
          <w:rFonts w:asciiTheme="minorHAnsi" w:hAnsiTheme="minorHAnsi" w:cstheme="minorHAnsi"/>
        </w:rPr>
      </w:pPr>
    </w:p>
    <w:p w14:paraId="6C273273" w14:textId="77777777" w:rsidR="004E27DE" w:rsidRPr="00685D7B" w:rsidRDefault="004E27DE" w:rsidP="00C60AD9">
      <w:pPr>
        <w:ind w:left="709"/>
        <w:jc w:val="both"/>
        <w:rPr>
          <w:rFonts w:asciiTheme="minorHAnsi" w:hAnsiTheme="minorHAnsi" w:cstheme="minorHAnsi"/>
        </w:rPr>
      </w:pPr>
      <w:r w:rsidRPr="00C8157C">
        <w:rPr>
          <w:rFonts w:asciiTheme="minorHAnsi" w:hAnsiTheme="minorHAnsi" w:cstheme="minorHAnsi"/>
          <w:b/>
        </w:rPr>
        <w:t>SUBCLÁUSULA PRIMEIRA</w:t>
      </w:r>
      <w:r w:rsidRPr="00685D7B">
        <w:rPr>
          <w:rFonts w:asciiTheme="minorHAnsi" w:hAnsiTheme="minorHAnsi" w:cstheme="minorHAnsi"/>
        </w:rPr>
        <w:t>: Os Partícipes obrigam-se a submeter previamente, por escrito, à aprovação um do outro, qualquer matéria, técnica ou científica, decorrente da execução deste instrumento, a ser eventualmente divulgada em publicações, relatórios, conclaves, propagandas, concursos e congêneres.</w:t>
      </w:r>
    </w:p>
    <w:p w14:paraId="36C747EF" w14:textId="77777777" w:rsidR="004E27DE" w:rsidRPr="00685D7B" w:rsidRDefault="004E27DE" w:rsidP="00C60AD9">
      <w:pPr>
        <w:ind w:left="709"/>
        <w:jc w:val="both"/>
        <w:rPr>
          <w:rFonts w:asciiTheme="minorHAnsi" w:hAnsiTheme="minorHAnsi" w:cstheme="minorHAnsi"/>
        </w:rPr>
      </w:pPr>
    </w:p>
    <w:p w14:paraId="161F73DE" w14:textId="77777777" w:rsidR="004E27DE" w:rsidRPr="00685D7B" w:rsidRDefault="004E27DE" w:rsidP="00C60AD9">
      <w:pPr>
        <w:ind w:left="709"/>
        <w:jc w:val="both"/>
        <w:rPr>
          <w:rFonts w:asciiTheme="minorHAnsi" w:hAnsiTheme="minorHAnsi" w:cstheme="minorHAnsi"/>
          <w:b/>
        </w:rPr>
      </w:pPr>
      <w:r w:rsidRPr="00C8157C">
        <w:rPr>
          <w:rFonts w:asciiTheme="minorHAnsi" w:hAnsiTheme="minorHAnsi" w:cstheme="minorHAnsi"/>
          <w:b/>
        </w:rPr>
        <w:t>SUBCLÁUSULA SEGUNDA</w:t>
      </w:r>
      <w:r w:rsidRPr="00685D7B">
        <w:rPr>
          <w:rFonts w:asciiTheme="minorHAnsi" w:hAnsiTheme="minorHAnsi" w:cstheme="minorHAnsi"/>
        </w:rPr>
        <w:t>: Os Partícipes acordam que a utilização de suas respectivas marcas, representadas por seus títulos e logotipos, somente poderão ser utilizados por um partícipe com a prévia e expressa autorização do outro.</w:t>
      </w:r>
    </w:p>
    <w:p w14:paraId="4FACCF88" w14:textId="77777777" w:rsidR="004E27DE" w:rsidRPr="00C8157C" w:rsidRDefault="004E27DE" w:rsidP="00C60AD9">
      <w:pPr>
        <w:ind w:left="709"/>
        <w:jc w:val="both"/>
        <w:rPr>
          <w:rFonts w:asciiTheme="minorHAnsi" w:hAnsiTheme="minorHAnsi" w:cstheme="minorHAnsi"/>
          <w:b/>
        </w:rPr>
      </w:pPr>
    </w:p>
    <w:p w14:paraId="33A283FA" w14:textId="77777777" w:rsidR="004E27DE" w:rsidRPr="00685D7B" w:rsidRDefault="004E27DE" w:rsidP="00C60AD9">
      <w:pPr>
        <w:ind w:left="709"/>
        <w:jc w:val="both"/>
        <w:rPr>
          <w:rFonts w:asciiTheme="minorHAnsi" w:hAnsiTheme="minorHAnsi" w:cstheme="minorHAnsi"/>
        </w:rPr>
      </w:pPr>
      <w:r w:rsidRPr="00C8157C">
        <w:rPr>
          <w:rFonts w:asciiTheme="minorHAnsi" w:hAnsiTheme="minorHAnsi" w:cstheme="minorHAnsi"/>
          <w:b/>
        </w:rPr>
        <w:t>SUBCLÁUSULA TERCEIRA</w:t>
      </w:r>
      <w:r w:rsidRPr="00685D7B">
        <w:rPr>
          <w:rFonts w:asciiTheme="minorHAnsi" w:hAnsiTheme="minorHAnsi" w:cstheme="minorHAnsi"/>
        </w:rPr>
        <w:t>: Fica vedada aos Partícipes a utilização de nomes ou imagens que caracterizem promoção pessoal de autoridades ou servidores públicos, na forma prevista pelo § 1º do art. 37 da Constituição Federal.</w:t>
      </w:r>
    </w:p>
    <w:p w14:paraId="7CADD30D" w14:textId="77777777" w:rsidR="004E27DE" w:rsidRPr="00685D7B" w:rsidRDefault="004E27DE" w:rsidP="004E27DE">
      <w:pPr>
        <w:jc w:val="both"/>
        <w:rPr>
          <w:rFonts w:asciiTheme="minorHAnsi" w:hAnsiTheme="minorHAnsi" w:cstheme="minorHAnsi"/>
        </w:rPr>
      </w:pPr>
    </w:p>
    <w:p w14:paraId="338693A2" w14:textId="7150A84C" w:rsidR="004E27DE" w:rsidRPr="00C8157C" w:rsidRDefault="004E27DE" w:rsidP="004E27DE">
      <w:pPr>
        <w:jc w:val="both"/>
        <w:rPr>
          <w:rFonts w:asciiTheme="minorHAnsi" w:hAnsiTheme="minorHAnsi" w:cstheme="minorHAnsi"/>
          <w:b/>
        </w:rPr>
      </w:pPr>
      <w:r w:rsidRPr="00C8157C">
        <w:rPr>
          <w:rFonts w:asciiTheme="minorHAnsi" w:hAnsiTheme="minorHAnsi" w:cstheme="minorHAnsi"/>
          <w:b/>
        </w:rPr>
        <w:t xml:space="preserve">CLÁUSULA </w:t>
      </w:r>
      <w:r w:rsidR="00C8157C">
        <w:rPr>
          <w:rFonts w:asciiTheme="minorHAnsi" w:hAnsiTheme="minorHAnsi" w:cstheme="minorHAnsi"/>
          <w:b/>
        </w:rPr>
        <w:t>SÉTIMA</w:t>
      </w:r>
      <w:r w:rsidRPr="00C8157C">
        <w:rPr>
          <w:rFonts w:asciiTheme="minorHAnsi" w:hAnsiTheme="minorHAnsi" w:cstheme="minorHAnsi"/>
          <w:b/>
        </w:rPr>
        <w:t xml:space="preserve"> – DO SIGILO</w:t>
      </w:r>
    </w:p>
    <w:p w14:paraId="4CDA75B5" w14:textId="77777777" w:rsidR="004E27DE" w:rsidRPr="00685D7B" w:rsidRDefault="004E27DE" w:rsidP="004E27DE">
      <w:pPr>
        <w:jc w:val="both"/>
        <w:rPr>
          <w:rFonts w:asciiTheme="minorHAnsi" w:hAnsiTheme="minorHAnsi" w:cstheme="minorHAnsi"/>
          <w:b/>
        </w:rPr>
      </w:pPr>
      <w:r w:rsidRPr="00685D7B">
        <w:rPr>
          <w:rFonts w:asciiTheme="minorHAnsi" w:hAnsiTheme="minorHAnsi" w:cstheme="minorHAnsi"/>
        </w:rPr>
        <w:t>Os Partícipes obrigam-se a manter sob o mais estrito sigilo dos dados e informações confidenciais trocadas, excepcionalmente, entre si ou por eles geradas na vigência deste instrumento, não podendo de qualquer forma, direta ou indiretamente, dar conhecimento a terceiros.</w:t>
      </w:r>
    </w:p>
    <w:p w14:paraId="73E28202" w14:textId="77777777" w:rsidR="004E27DE" w:rsidRPr="00685D7B" w:rsidRDefault="004E27DE" w:rsidP="004E27DE">
      <w:pPr>
        <w:jc w:val="both"/>
        <w:rPr>
          <w:rFonts w:asciiTheme="minorHAnsi" w:hAnsiTheme="minorHAnsi" w:cstheme="minorHAnsi"/>
          <w:b/>
          <w:bCs/>
        </w:rPr>
      </w:pPr>
    </w:p>
    <w:p w14:paraId="53A27E16" w14:textId="07410074" w:rsidR="004E27DE" w:rsidRPr="00C8157C" w:rsidRDefault="004E27DE" w:rsidP="004E27DE">
      <w:pPr>
        <w:jc w:val="both"/>
        <w:rPr>
          <w:rFonts w:asciiTheme="minorHAnsi" w:hAnsiTheme="minorHAnsi" w:cstheme="minorHAnsi"/>
          <w:b/>
          <w:bCs/>
        </w:rPr>
      </w:pPr>
      <w:r w:rsidRPr="00C8157C">
        <w:rPr>
          <w:rFonts w:asciiTheme="minorHAnsi" w:hAnsiTheme="minorHAnsi" w:cstheme="minorHAnsi"/>
          <w:b/>
        </w:rPr>
        <w:t xml:space="preserve">CLÁUSULA </w:t>
      </w:r>
      <w:r w:rsidR="00C8157C">
        <w:rPr>
          <w:rFonts w:asciiTheme="minorHAnsi" w:hAnsiTheme="minorHAnsi" w:cstheme="minorHAnsi"/>
          <w:b/>
        </w:rPr>
        <w:t>OITAVA</w:t>
      </w:r>
      <w:r w:rsidRPr="00C8157C">
        <w:rPr>
          <w:rFonts w:asciiTheme="minorHAnsi" w:hAnsiTheme="minorHAnsi" w:cstheme="minorHAnsi"/>
          <w:b/>
        </w:rPr>
        <w:t xml:space="preserve"> – DA PROPRIEDADE INTELECTUAL</w:t>
      </w:r>
    </w:p>
    <w:p w14:paraId="1BCBF978" w14:textId="77777777" w:rsidR="004E27DE" w:rsidRPr="00685D7B" w:rsidRDefault="004E27DE" w:rsidP="004E27DE">
      <w:pPr>
        <w:jc w:val="both"/>
        <w:rPr>
          <w:rFonts w:asciiTheme="minorHAnsi" w:hAnsiTheme="minorHAnsi" w:cstheme="minorHAnsi"/>
          <w:b/>
        </w:rPr>
      </w:pPr>
      <w:r w:rsidRPr="00685D7B">
        <w:rPr>
          <w:rFonts w:asciiTheme="minorHAnsi" w:hAnsiTheme="minorHAnsi" w:cstheme="minorHAnsi"/>
        </w:rPr>
        <w:t>Qualquer invento, aperfeiçoamento ou inovação tecnológica, obtenção de produto ou processo resultante das ações desenvolvidas no âmbito do presente convênio terá sua exploração econômica regida por instrumento específico, assegurando-lhes a utilização sem ônus.</w:t>
      </w:r>
    </w:p>
    <w:p w14:paraId="663743BD" w14:textId="77777777" w:rsidR="004E27DE" w:rsidRPr="00685D7B" w:rsidRDefault="004E27DE" w:rsidP="004E27DE">
      <w:pPr>
        <w:jc w:val="both"/>
        <w:rPr>
          <w:rFonts w:asciiTheme="minorHAnsi" w:hAnsiTheme="minorHAnsi" w:cstheme="minorHAnsi"/>
          <w:b/>
        </w:rPr>
      </w:pPr>
    </w:p>
    <w:p w14:paraId="7037BDAE" w14:textId="2574ADBB" w:rsidR="00C8157C" w:rsidRPr="00C8157C" w:rsidRDefault="00C8157C" w:rsidP="004E27DE">
      <w:pPr>
        <w:jc w:val="both"/>
        <w:rPr>
          <w:rFonts w:asciiTheme="minorHAnsi" w:hAnsiTheme="minorHAnsi" w:cstheme="minorHAnsi"/>
          <w:b/>
          <w:bCs/>
        </w:rPr>
      </w:pPr>
      <w:r w:rsidRPr="00C8157C">
        <w:rPr>
          <w:rFonts w:asciiTheme="minorHAnsi" w:hAnsiTheme="minorHAnsi" w:cstheme="minorHAnsi"/>
          <w:b/>
          <w:bCs/>
        </w:rPr>
        <w:t>CLÁUSULA NONA -</w:t>
      </w:r>
      <w:r>
        <w:rPr>
          <w:rFonts w:asciiTheme="minorHAnsi" w:hAnsiTheme="minorHAnsi" w:cstheme="minorHAnsi"/>
          <w:b/>
          <w:bCs/>
        </w:rPr>
        <w:t xml:space="preserve"> </w:t>
      </w:r>
      <w:r w:rsidR="004E27DE" w:rsidRPr="00C8157C">
        <w:rPr>
          <w:rFonts w:asciiTheme="minorHAnsi" w:hAnsiTheme="minorHAnsi" w:cstheme="minorHAnsi"/>
          <w:b/>
        </w:rPr>
        <w:t xml:space="preserve">DOS RECURSOS FINANCEIROS </w:t>
      </w:r>
    </w:p>
    <w:p w14:paraId="4DCEDF7B" w14:textId="0B15420B" w:rsidR="004E27DE" w:rsidRPr="00C8157C" w:rsidRDefault="004E27DE" w:rsidP="004E27DE">
      <w:pPr>
        <w:jc w:val="both"/>
        <w:rPr>
          <w:rFonts w:asciiTheme="minorHAnsi" w:hAnsiTheme="minorHAnsi" w:cstheme="minorHAnsi"/>
          <w:bCs/>
        </w:rPr>
      </w:pPr>
      <w:r w:rsidRPr="00C8157C">
        <w:rPr>
          <w:rFonts w:asciiTheme="minorHAnsi" w:hAnsiTheme="minorHAnsi" w:cstheme="minorHAnsi"/>
        </w:rPr>
        <w:t xml:space="preserve">Para a consecução dos objetivos previstos na CLÁUSULA PRIMEIRA </w:t>
      </w:r>
      <w:r w:rsidR="00C60AD9">
        <w:rPr>
          <w:rFonts w:asciiTheme="minorHAnsi" w:hAnsiTheme="minorHAnsi" w:cstheme="minorHAnsi"/>
        </w:rPr>
        <w:t>deste Termo de Parceria</w:t>
      </w:r>
      <w:r w:rsidRPr="00C8157C">
        <w:rPr>
          <w:rFonts w:asciiTheme="minorHAnsi" w:hAnsiTheme="minorHAnsi" w:cstheme="minorHAnsi"/>
        </w:rPr>
        <w:t xml:space="preserve"> </w:t>
      </w:r>
      <w:r w:rsidRPr="00C60AD9">
        <w:rPr>
          <w:rFonts w:asciiTheme="minorHAnsi" w:hAnsiTheme="minorHAnsi" w:cstheme="minorHAnsi"/>
          <w:u w:val="single"/>
        </w:rPr>
        <w:t>não há previsão de transferência de recursos financeiros</w:t>
      </w:r>
      <w:r w:rsidRPr="00C8157C">
        <w:rPr>
          <w:rFonts w:asciiTheme="minorHAnsi" w:hAnsiTheme="minorHAnsi" w:cstheme="minorHAnsi"/>
        </w:rPr>
        <w:t xml:space="preserve"> entre os partícipes.</w:t>
      </w:r>
    </w:p>
    <w:p w14:paraId="50550261" w14:textId="77777777" w:rsidR="004E27DE" w:rsidRPr="00685D7B" w:rsidRDefault="004E27DE" w:rsidP="004E27DE">
      <w:pPr>
        <w:jc w:val="both"/>
        <w:rPr>
          <w:rFonts w:asciiTheme="minorHAnsi" w:hAnsiTheme="minorHAnsi" w:cstheme="minorHAnsi"/>
          <w:bCs/>
        </w:rPr>
      </w:pPr>
    </w:p>
    <w:p w14:paraId="684919EE" w14:textId="77777777" w:rsidR="004E27DE" w:rsidRPr="00C8157C" w:rsidRDefault="004E27DE" w:rsidP="004E27DE">
      <w:pPr>
        <w:jc w:val="both"/>
        <w:rPr>
          <w:rFonts w:asciiTheme="minorHAnsi" w:hAnsiTheme="minorHAnsi" w:cstheme="minorHAnsi"/>
          <w:b/>
          <w:bCs/>
        </w:rPr>
      </w:pPr>
      <w:r w:rsidRPr="00C8157C">
        <w:rPr>
          <w:rFonts w:asciiTheme="minorHAnsi" w:hAnsiTheme="minorHAnsi" w:cstheme="minorHAnsi"/>
          <w:b/>
        </w:rPr>
        <w:t>CLÁUSULA DÉCIMA – DOS RECURSOS HUMANOS</w:t>
      </w:r>
    </w:p>
    <w:p w14:paraId="57749F5E" w14:textId="77777777" w:rsidR="004E27DE" w:rsidRPr="00685D7B" w:rsidRDefault="004E27DE" w:rsidP="004E27DE">
      <w:pPr>
        <w:jc w:val="both"/>
        <w:rPr>
          <w:rFonts w:asciiTheme="minorHAnsi" w:hAnsiTheme="minorHAnsi" w:cstheme="minorHAnsi"/>
          <w:b/>
        </w:rPr>
      </w:pPr>
      <w:r w:rsidRPr="00685D7B">
        <w:rPr>
          <w:rFonts w:asciiTheme="minorHAnsi" w:hAnsiTheme="minorHAnsi" w:cstheme="minorHAnsi"/>
        </w:rPr>
        <w:t>A eventual alocação de recursos humanos, por quaisquer dos Partícipes, para a execução do presente instrumento, não implicará em alteração da relação laborativa, empregatícia ou de qualquer natureza, com o órgão ou entidade de origem.</w:t>
      </w:r>
    </w:p>
    <w:p w14:paraId="3012C62C" w14:textId="77777777" w:rsidR="004E27DE" w:rsidRPr="00685D7B" w:rsidRDefault="004E27DE" w:rsidP="004E27DE">
      <w:pPr>
        <w:jc w:val="both"/>
        <w:rPr>
          <w:rFonts w:asciiTheme="minorHAnsi" w:hAnsiTheme="minorHAnsi" w:cstheme="minorHAnsi"/>
          <w:b/>
          <w:bCs/>
        </w:rPr>
      </w:pPr>
    </w:p>
    <w:p w14:paraId="5B494479" w14:textId="77777777" w:rsidR="004E27DE" w:rsidRPr="00C8157C" w:rsidRDefault="004E27DE" w:rsidP="004E27DE">
      <w:pPr>
        <w:jc w:val="both"/>
        <w:rPr>
          <w:rFonts w:asciiTheme="minorHAnsi" w:hAnsiTheme="minorHAnsi" w:cstheme="minorHAnsi"/>
          <w:b/>
          <w:bCs/>
        </w:rPr>
      </w:pPr>
      <w:r w:rsidRPr="00C8157C">
        <w:rPr>
          <w:rFonts w:asciiTheme="minorHAnsi" w:hAnsiTheme="minorHAnsi" w:cstheme="minorHAnsi"/>
          <w:b/>
        </w:rPr>
        <w:t>CLÁUSULA DÉCIMA PRIMEIRA – DAS ALTERAÇÕES</w:t>
      </w:r>
    </w:p>
    <w:p w14:paraId="047F8928" w14:textId="31B72519" w:rsidR="004E27DE" w:rsidRPr="00685D7B" w:rsidRDefault="004E27DE" w:rsidP="004E27DE">
      <w:pPr>
        <w:jc w:val="both"/>
        <w:rPr>
          <w:rFonts w:asciiTheme="minorHAnsi" w:hAnsiTheme="minorHAnsi" w:cstheme="minorHAnsi"/>
          <w:b/>
          <w:bCs/>
        </w:rPr>
      </w:pPr>
      <w:r w:rsidRPr="00685D7B">
        <w:rPr>
          <w:rFonts w:asciiTheme="minorHAnsi" w:hAnsiTheme="minorHAnsi" w:cstheme="minorHAnsi"/>
        </w:rPr>
        <w:t>Durante sua vigência, este instrumento poderá ser alterado por comum acordo, no todo ou em parte, mediante celebração de Termo Aditivo, sendo vedada a inclusão posterior de metas que não tenham relação com o objeto inicialmente pactuado.</w:t>
      </w:r>
    </w:p>
    <w:p w14:paraId="2BBD750F" w14:textId="77777777" w:rsidR="004E27DE" w:rsidRPr="00685D7B" w:rsidRDefault="004E27DE" w:rsidP="004E27DE">
      <w:pPr>
        <w:jc w:val="both"/>
        <w:rPr>
          <w:rFonts w:asciiTheme="minorHAnsi" w:hAnsiTheme="minorHAnsi" w:cstheme="minorHAnsi"/>
          <w:bCs/>
        </w:rPr>
      </w:pPr>
    </w:p>
    <w:p w14:paraId="1E409CC3" w14:textId="77777777" w:rsidR="004E27DE" w:rsidRPr="00685D7B" w:rsidRDefault="004E27DE" w:rsidP="004E27DE">
      <w:pPr>
        <w:jc w:val="both"/>
        <w:rPr>
          <w:rFonts w:asciiTheme="minorHAnsi" w:hAnsiTheme="minorHAnsi" w:cstheme="minorHAnsi"/>
          <w:bCs/>
        </w:rPr>
      </w:pPr>
    </w:p>
    <w:p w14:paraId="2FCAB64A" w14:textId="77777777" w:rsidR="004E27DE" w:rsidRPr="00C8157C" w:rsidRDefault="004E27DE" w:rsidP="004E27DE">
      <w:pPr>
        <w:jc w:val="both"/>
        <w:rPr>
          <w:rFonts w:asciiTheme="minorHAnsi" w:hAnsiTheme="minorHAnsi" w:cstheme="minorHAnsi"/>
          <w:b/>
        </w:rPr>
      </w:pPr>
      <w:r w:rsidRPr="00C8157C">
        <w:rPr>
          <w:rFonts w:asciiTheme="minorHAnsi" w:hAnsiTheme="minorHAnsi" w:cstheme="minorHAnsi"/>
          <w:b/>
        </w:rPr>
        <w:t>CLÁUSULA DÉCIMA SEGUNDA – DA PUBLICAÇÃO</w:t>
      </w:r>
    </w:p>
    <w:p w14:paraId="27254A65" w14:textId="5F656BBF" w:rsidR="004E27DE" w:rsidRPr="00C8157C" w:rsidRDefault="004E27DE" w:rsidP="004E27DE">
      <w:pPr>
        <w:jc w:val="both"/>
        <w:rPr>
          <w:rFonts w:asciiTheme="minorHAnsi" w:hAnsiTheme="minorHAnsi" w:cstheme="minorHAnsi"/>
          <w:b/>
        </w:rPr>
      </w:pPr>
      <w:r w:rsidRPr="00C8157C">
        <w:rPr>
          <w:rFonts w:asciiTheme="minorHAnsi" w:hAnsiTheme="minorHAnsi" w:cstheme="minorHAnsi"/>
        </w:rPr>
        <w:t>A CONVENENTE</w:t>
      </w:r>
      <w:r w:rsidR="00C8157C" w:rsidRPr="00C8157C">
        <w:rPr>
          <w:rFonts w:asciiTheme="minorHAnsi" w:hAnsiTheme="minorHAnsi" w:cstheme="minorHAnsi"/>
        </w:rPr>
        <w:softHyphen/>
      </w:r>
      <w:r w:rsidR="00C8157C" w:rsidRPr="00C8157C">
        <w:rPr>
          <w:rFonts w:asciiTheme="minorHAnsi" w:hAnsiTheme="minorHAnsi" w:cstheme="minorHAnsi"/>
        </w:rPr>
        <w:softHyphen/>
      </w:r>
      <w:r w:rsidR="00C8157C" w:rsidRPr="00C8157C">
        <w:rPr>
          <w:rFonts w:asciiTheme="minorHAnsi" w:hAnsiTheme="minorHAnsi" w:cstheme="minorHAnsi"/>
        </w:rPr>
        <w:softHyphen/>
      </w:r>
      <w:r w:rsidR="00C8157C" w:rsidRPr="00C8157C">
        <w:rPr>
          <w:rFonts w:asciiTheme="minorHAnsi" w:hAnsiTheme="minorHAnsi" w:cstheme="minorHAnsi"/>
        </w:rPr>
        <w:softHyphen/>
      </w:r>
      <w:r w:rsidR="00C8157C" w:rsidRPr="00C8157C">
        <w:rPr>
          <w:rFonts w:asciiTheme="minorHAnsi" w:hAnsiTheme="minorHAnsi" w:cstheme="minorHAnsi"/>
        </w:rPr>
        <w:softHyphen/>
      </w:r>
      <w:r w:rsidR="00C8157C" w:rsidRPr="00C8157C">
        <w:rPr>
          <w:rFonts w:asciiTheme="minorHAnsi" w:hAnsiTheme="minorHAnsi" w:cstheme="minorHAnsi"/>
        </w:rPr>
        <w:softHyphen/>
      </w:r>
      <w:r w:rsidR="00C8157C" w:rsidRPr="00C8157C">
        <w:rPr>
          <w:rFonts w:asciiTheme="minorHAnsi" w:hAnsiTheme="minorHAnsi" w:cstheme="minorHAnsi"/>
        </w:rPr>
        <w:softHyphen/>
      </w:r>
      <w:r w:rsidR="005271AF">
        <w:rPr>
          <w:rFonts w:asciiTheme="minorHAnsi" w:hAnsiTheme="minorHAnsi" w:cstheme="minorHAnsi"/>
        </w:rPr>
        <w:t xml:space="preserve"> </w:t>
      </w:r>
      <w:r w:rsidR="005271AF" w:rsidRPr="00685D7B">
        <w:rPr>
          <w:rFonts w:asciiTheme="minorHAnsi" w:hAnsiTheme="minorHAnsi" w:cstheme="minorHAnsi"/>
          <w:color w:val="000000" w:themeColor="text1"/>
        </w:rPr>
        <w:t>UNIVERSIDADE FEDERAL DO DELTA DO PARN</w:t>
      </w:r>
      <w:r w:rsidR="005271AF">
        <w:rPr>
          <w:rFonts w:asciiTheme="minorHAnsi" w:hAnsiTheme="minorHAnsi" w:cstheme="minorHAnsi"/>
          <w:color w:val="000000" w:themeColor="text1"/>
        </w:rPr>
        <w:t>AÍ</w:t>
      </w:r>
      <w:r w:rsidR="005271AF" w:rsidRPr="00685D7B">
        <w:rPr>
          <w:rFonts w:asciiTheme="minorHAnsi" w:hAnsiTheme="minorHAnsi" w:cstheme="minorHAnsi"/>
          <w:color w:val="000000" w:themeColor="text1"/>
        </w:rPr>
        <w:t>BA</w:t>
      </w:r>
      <w:r w:rsidR="005271AF">
        <w:rPr>
          <w:rFonts w:asciiTheme="minorHAnsi" w:hAnsiTheme="minorHAnsi" w:cstheme="minorHAnsi"/>
          <w:color w:val="000000" w:themeColor="text1"/>
        </w:rPr>
        <w:t xml:space="preserve"> - UFDPar</w:t>
      </w:r>
      <w:r w:rsidRPr="00685D7B">
        <w:rPr>
          <w:rFonts w:asciiTheme="minorHAnsi" w:hAnsiTheme="minorHAnsi" w:cstheme="minorHAnsi"/>
        </w:rPr>
        <w:t xml:space="preserve"> providenciará, sem ônus para a </w:t>
      </w:r>
      <w:r w:rsidRPr="00C8157C">
        <w:rPr>
          <w:rFonts w:asciiTheme="minorHAnsi" w:hAnsiTheme="minorHAnsi" w:cstheme="minorHAnsi"/>
        </w:rPr>
        <w:t>CONCEDENTE</w:t>
      </w:r>
      <w:r w:rsidR="00C8157C" w:rsidRPr="005271AF">
        <w:rPr>
          <w:rFonts w:asciiTheme="minorHAnsi" w:hAnsiTheme="minorHAnsi" w:cstheme="minorHAnsi"/>
          <w:highlight w:val="yellow"/>
        </w:rPr>
        <w:t>__________________</w:t>
      </w:r>
      <w:r w:rsidRPr="00C8157C">
        <w:rPr>
          <w:rFonts w:asciiTheme="minorHAnsi" w:hAnsiTheme="minorHAnsi" w:cstheme="minorHAnsi"/>
        </w:rPr>
        <w:t>,</w:t>
      </w:r>
      <w:r w:rsidRPr="00685D7B">
        <w:rPr>
          <w:rFonts w:asciiTheme="minorHAnsi" w:hAnsiTheme="minorHAnsi" w:cstheme="minorHAnsi"/>
        </w:rPr>
        <w:t xml:space="preserve"> a publicação do extrato do presente contrato no Diário Oficial da União.</w:t>
      </w:r>
    </w:p>
    <w:p w14:paraId="5CA3B984" w14:textId="77777777" w:rsidR="004E27DE" w:rsidRPr="00685D7B" w:rsidRDefault="004E27DE" w:rsidP="004E27DE">
      <w:pPr>
        <w:jc w:val="both"/>
        <w:rPr>
          <w:rFonts w:asciiTheme="minorHAnsi" w:hAnsiTheme="minorHAnsi" w:cstheme="minorHAnsi"/>
        </w:rPr>
      </w:pPr>
    </w:p>
    <w:p w14:paraId="1010D8F8" w14:textId="422D2E03" w:rsidR="004E27DE" w:rsidRPr="00C8157C" w:rsidRDefault="004E27DE" w:rsidP="004E27DE">
      <w:pPr>
        <w:jc w:val="both"/>
        <w:rPr>
          <w:rFonts w:asciiTheme="minorHAnsi" w:hAnsiTheme="minorHAnsi" w:cstheme="minorHAnsi"/>
          <w:b/>
        </w:rPr>
      </w:pPr>
      <w:r w:rsidRPr="00C8157C">
        <w:rPr>
          <w:rFonts w:asciiTheme="minorHAnsi" w:hAnsiTheme="minorHAnsi" w:cstheme="minorHAnsi"/>
          <w:b/>
        </w:rPr>
        <w:t>CLÁUSULA DÉCIMA TE</w:t>
      </w:r>
      <w:r w:rsidR="00C8157C" w:rsidRPr="00C8157C">
        <w:rPr>
          <w:rFonts w:asciiTheme="minorHAnsi" w:hAnsiTheme="minorHAnsi" w:cstheme="minorHAnsi"/>
          <w:b/>
        </w:rPr>
        <w:t>R</w:t>
      </w:r>
      <w:r w:rsidRPr="00C8157C">
        <w:rPr>
          <w:rFonts w:asciiTheme="minorHAnsi" w:hAnsiTheme="minorHAnsi" w:cstheme="minorHAnsi"/>
          <w:b/>
        </w:rPr>
        <w:t>CEIRA – DOS CASOS OMISSOS</w:t>
      </w:r>
    </w:p>
    <w:p w14:paraId="716057AA" w14:textId="77777777" w:rsidR="004E27DE" w:rsidRPr="00685D7B" w:rsidRDefault="004E27DE" w:rsidP="004E27DE">
      <w:pPr>
        <w:jc w:val="both"/>
        <w:rPr>
          <w:rFonts w:asciiTheme="minorHAnsi" w:hAnsiTheme="minorHAnsi" w:cstheme="minorHAnsi"/>
          <w:b/>
        </w:rPr>
      </w:pPr>
      <w:r w:rsidRPr="00685D7B">
        <w:rPr>
          <w:rFonts w:asciiTheme="minorHAnsi" w:hAnsiTheme="minorHAnsi" w:cstheme="minorHAnsi"/>
        </w:rPr>
        <w:t>Os casos omissos, que surgirem na execução deste instrumento, serão solucionados de comum acordo entre as partes. Não ocorrendo cumprimento das cláusulas aqui estabelecidas por parte de um dos Partícipes deverá a parte que se sentir prejudicada notificar à outra, por escrito.</w:t>
      </w:r>
    </w:p>
    <w:p w14:paraId="3F6656F4" w14:textId="77777777" w:rsidR="004E27DE" w:rsidRPr="00685D7B" w:rsidRDefault="004E27DE" w:rsidP="004E27DE">
      <w:pPr>
        <w:jc w:val="both"/>
        <w:rPr>
          <w:rFonts w:asciiTheme="minorHAnsi" w:hAnsiTheme="minorHAnsi" w:cstheme="minorHAnsi"/>
        </w:rPr>
      </w:pPr>
    </w:p>
    <w:p w14:paraId="52C2B00B" w14:textId="77777777" w:rsidR="004E27DE" w:rsidRPr="00C8157C" w:rsidRDefault="004E27DE" w:rsidP="004E27DE">
      <w:pPr>
        <w:jc w:val="both"/>
        <w:rPr>
          <w:rFonts w:asciiTheme="minorHAnsi" w:hAnsiTheme="minorHAnsi" w:cstheme="minorHAnsi"/>
          <w:b/>
        </w:rPr>
      </w:pPr>
      <w:r w:rsidRPr="00C8157C">
        <w:rPr>
          <w:rFonts w:asciiTheme="minorHAnsi" w:hAnsiTheme="minorHAnsi" w:cstheme="minorHAnsi"/>
          <w:b/>
        </w:rPr>
        <w:t>CLÁUSULA DÉCIMA QUARTA – DO FORO</w:t>
      </w:r>
    </w:p>
    <w:p w14:paraId="11E867E5" w14:textId="6EB88CFA" w:rsidR="004E27DE" w:rsidRPr="00685D7B" w:rsidRDefault="004E27DE" w:rsidP="004E27DE">
      <w:pPr>
        <w:jc w:val="both"/>
        <w:rPr>
          <w:rFonts w:asciiTheme="minorHAnsi" w:hAnsiTheme="minorHAnsi" w:cstheme="minorHAnsi"/>
          <w:b/>
        </w:rPr>
      </w:pPr>
      <w:r w:rsidRPr="00685D7B">
        <w:rPr>
          <w:rFonts w:asciiTheme="minorHAnsi" w:hAnsiTheme="minorHAnsi" w:cstheme="minorHAnsi"/>
        </w:rPr>
        <w:t xml:space="preserve">É competente o Foro da Justiça Federal de Parnaíba, Seção Judiciária do </w:t>
      </w:r>
      <w:r w:rsidR="00444CAD" w:rsidRPr="005271AF">
        <w:rPr>
          <w:rFonts w:asciiTheme="minorHAnsi" w:hAnsiTheme="minorHAnsi" w:cstheme="minorHAnsi"/>
          <w:highlight w:val="yellow"/>
        </w:rPr>
        <w:t>_______</w:t>
      </w:r>
      <w:proofErr w:type="gramStart"/>
      <w:r w:rsidR="00444CAD" w:rsidRPr="005271AF">
        <w:rPr>
          <w:rFonts w:asciiTheme="minorHAnsi" w:hAnsiTheme="minorHAnsi" w:cstheme="minorHAnsi"/>
          <w:highlight w:val="yellow"/>
        </w:rPr>
        <w:t>_</w:t>
      </w:r>
      <w:r w:rsidR="005271AF" w:rsidRPr="005271AF">
        <w:rPr>
          <w:rFonts w:asciiTheme="minorHAnsi" w:hAnsiTheme="minorHAnsi" w:cstheme="minorHAnsi"/>
          <w:b/>
          <w:bCs/>
          <w:i/>
          <w:iCs/>
          <w:color w:val="FF0000"/>
        </w:rPr>
        <w:t>(</w:t>
      </w:r>
      <w:proofErr w:type="gramEnd"/>
      <w:r w:rsidR="005271AF" w:rsidRPr="005271AF">
        <w:rPr>
          <w:rFonts w:asciiTheme="minorHAnsi" w:hAnsiTheme="minorHAnsi" w:cstheme="minorHAnsi"/>
          <w:b/>
          <w:bCs/>
          <w:i/>
          <w:iCs/>
          <w:color w:val="FF0000"/>
        </w:rPr>
        <w:t>será preenchido após o trâmite)</w:t>
      </w:r>
      <w:r w:rsidR="005271AF" w:rsidRPr="005271AF">
        <w:rPr>
          <w:rFonts w:asciiTheme="minorHAnsi" w:hAnsiTheme="minorHAnsi" w:cstheme="minorHAnsi"/>
          <w:color w:val="FF0000"/>
        </w:rPr>
        <w:t xml:space="preserve"> </w:t>
      </w:r>
      <w:r w:rsidRPr="00685D7B">
        <w:rPr>
          <w:rFonts w:asciiTheme="minorHAnsi" w:hAnsiTheme="minorHAnsi" w:cstheme="minorHAnsi"/>
        </w:rPr>
        <w:t xml:space="preserve">, para dirimir as questões decorrentes </w:t>
      </w:r>
      <w:r w:rsidRPr="007538AD">
        <w:rPr>
          <w:rFonts w:asciiTheme="minorHAnsi" w:hAnsiTheme="minorHAnsi" w:cstheme="minorHAnsi"/>
        </w:rPr>
        <w:t xml:space="preserve">do presente </w:t>
      </w:r>
      <w:r w:rsidR="005271AF">
        <w:rPr>
          <w:rFonts w:asciiTheme="minorHAnsi" w:hAnsiTheme="minorHAnsi" w:cstheme="minorHAnsi"/>
        </w:rPr>
        <w:t>Termo de Parceria</w:t>
      </w:r>
      <w:r w:rsidR="007538AD" w:rsidRPr="007538AD">
        <w:rPr>
          <w:rFonts w:asciiTheme="minorHAnsi" w:hAnsiTheme="minorHAnsi" w:cstheme="minorHAnsi"/>
        </w:rPr>
        <w:t xml:space="preserve">, </w:t>
      </w:r>
      <w:r w:rsidRPr="007538AD">
        <w:rPr>
          <w:rFonts w:asciiTheme="minorHAnsi" w:hAnsiTheme="minorHAnsi" w:cstheme="minorHAnsi"/>
        </w:rPr>
        <w:t>ou</w:t>
      </w:r>
      <w:r w:rsidRPr="00685D7B">
        <w:rPr>
          <w:rFonts w:asciiTheme="minorHAnsi" w:hAnsiTheme="minorHAnsi" w:cstheme="minorHAnsi"/>
        </w:rPr>
        <w:t xml:space="preserve"> de sua execução, com renúncia expressa de qualquer outro, por mais privilegiado que seja.</w:t>
      </w:r>
    </w:p>
    <w:p w14:paraId="1251EBC3" w14:textId="77777777" w:rsidR="004E27DE" w:rsidRPr="00685D7B" w:rsidRDefault="004E27DE" w:rsidP="004E27DE">
      <w:pPr>
        <w:jc w:val="both"/>
        <w:rPr>
          <w:rFonts w:asciiTheme="minorHAnsi" w:hAnsiTheme="minorHAnsi" w:cstheme="minorHAnsi"/>
          <w:b/>
          <w:bCs/>
        </w:rPr>
      </w:pPr>
    </w:p>
    <w:p w14:paraId="6BCE4060" w14:textId="77777777" w:rsidR="004E27DE" w:rsidRPr="00685D7B" w:rsidRDefault="004E27DE" w:rsidP="004E27DE">
      <w:pPr>
        <w:jc w:val="both"/>
        <w:rPr>
          <w:rFonts w:asciiTheme="minorHAnsi" w:hAnsiTheme="minorHAnsi" w:cstheme="minorHAnsi"/>
          <w:b/>
          <w:bCs/>
        </w:rPr>
      </w:pPr>
    </w:p>
    <w:p w14:paraId="628886FA" w14:textId="050ECE0A" w:rsidR="004E27DE" w:rsidRPr="007538AD" w:rsidRDefault="004E27DE" w:rsidP="004E27DE">
      <w:pPr>
        <w:jc w:val="both"/>
        <w:rPr>
          <w:rFonts w:asciiTheme="minorHAnsi" w:hAnsiTheme="minorHAnsi" w:cstheme="minorHAnsi"/>
          <w:b/>
          <w:bCs/>
        </w:rPr>
      </w:pPr>
      <w:r w:rsidRPr="007538AD">
        <w:rPr>
          <w:rFonts w:asciiTheme="minorHAnsi" w:hAnsiTheme="minorHAnsi" w:cstheme="minorHAnsi"/>
          <w:b/>
        </w:rPr>
        <w:t>POR ESTAREM ASSIM JUSTOS E ACORDADOS</w:t>
      </w:r>
      <w:r w:rsidR="007538AD" w:rsidRPr="007538AD">
        <w:rPr>
          <w:rFonts w:asciiTheme="minorHAnsi" w:hAnsiTheme="minorHAnsi" w:cstheme="minorHAnsi"/>
          <w:b/>
        </w:rPr>
        <w:t xml:space="preserve">, </w:t>
      </w:r>
      <w:r w:rsidRPr="007538AD">
        <w:rPr>
          <w:rFonts w:asciiTheme="minorHAnsi" w:hAnsiTheme="minorHAnsi" w:cstheme="minorHAnsi"/>
          <w:b/>
        </w:rPr>
        <w:t>AS PARTES DECLARAM TER LIDO E CONFERIDO O PRESENTE INSTRUMENTO, QUE FIRMAM EM 03 (TRÊS) VIAS DE IGUAL TEOR E FORMA, PARA OS MESMOS EFEITOS, E NA PRESENÇA DAS TESTEMUNHAS ABAIXO.</w:t>
      </w:r>
      <w:r w:rsidR="005271AF">
        <w:rPr>
          <w:rFonts w:asciiTheme="minorHAnsi" w:hAnsiTheme="minorHAnsi" w:cstheme="minorHAnsi"/>
          <w:b/>
        </w:rPr>
        <w:t xml:space="preserve"> </w:t>
      </w:r>
      <w:r w:rsidR="005271AF" w:rsidRPr="005271AF">
        <w:rPr>
          <w:rFonts w:asciiTheme="minorHAnsi" w:hAnsiTheme="minorHAnsi" w:cstheme="minorHAnsi"/>
          <w:b/>
          <w:i/>
          <w:iCs/>
          <w:color w:val="FF0000"/>
        </w:rPr>
        <w:t>(Assinaturas serão coletadas após o tramite processual)</w:t>
      </w:r>
    </w:p>
    <w:p w14:paraId="2AAF1870" w14:textId="77777777" w:rsidR="004E27DE" w:rsidRPr="00685D7B" w:rsidRDefault="004E27DE" w:rsidP="004E27DE">
      <w:pPr>
        <w:jc w:val="both"/>
        <w:rPr>
          <w:rFonts w:asciiTheme="minorHAnsi" w:hAnsiTheme="minorHAnsi" w:cstheme="minorHAnsi"/>
        </w:rPr>
      </w:pPr>
    </w:p>
    <w:p w14:paraId="1A493E95" w14:textId="77777777" w:rsidR="004E27DE" w:rsidRPr="00685D7B" w:rsidRDefault="004E27DE" w:rsidP="004E27DE">
      <w:pPr>
        <w:jc w:val="center"/>
        <w:rPr>
          <w:rFonts w:asciiTheme="minorHAnsi" w:hAnsiTheme="minorHAnsi" w:cstheme="minorHAnsi"/>
        </w:rPr>
      </w:pPr>
    </w:p>
    <w:p w14:paraId="06F28EF5" w14:textId="08EF36AF" w:rsidR="004E27DE" w:rsidRPr="00685D7B" w:rsidRDefault="004E27DE" w:rsidP="005271AF">
      <w:pPr>
        <w:jc w:val="right"/>
        <w:rPr>
          <w:rFonts w:asciiTheme="minorHAnsi" w:hAnsiTheme="minorHAnsi" w:cstheme="minorHAnsi"/>
        </w:rPr>
      </w:pPr>
      <w:r w:rsidRPr="00685D7B">
        <w:rPr>
          <w:rFonts w:asciiTheme="minorHAnsi" w:hAnsiTheme="minorHAnsi" w:cstheme="minorHAnsi"/>
        </w:rPr>
        <w:t xml:space="preserve">Parnaíba /PI, </w:t>
      </w:r>
      <w:r w:rsidR="00444CAD" w:rsidRPr="00685D7B">
        <w:rPr>
          <w:rFonts w:asciiTheme="minorHAnsi" w:hAnsiTheme="minorHAnsi" w:cstheme="minorHAnsi"/>
        </w:rPr>
        <w:t>____</w:t>
      </w:r>
      <w:r w:rsidRPr="00685D7B">
        <w:rPr>
          <w:rFonts w:asciiTheme="minorHAnsi" w:hAnsiTheme="minorHAnsi" w:cstheme="minorHAnsi"/>
        </w:rPr>
        <w:t xml:space="preserve"> de </w:t>
      </w:r>
      <w:r w:rsidR="00444CAD" w:rsidRPr="00685D7B">
        <w:rPr>
          <w:rFonts w:asciiTheme="minorHAnsi" w:hAnsiTheme="minorHAnsi" w:cstheme="minorHAnsi"/>
        </w:rPr>
        <w:t>__________</w:t>
      </w:r>
      <w:r w:rsidRPr="00685D7B">
        <w:rPr>
          <w:rFonts w:asciiTheme="minorHAnsi" w:hAnsiTheme="minorHAnsi" w:cstheme="minorHAnsi"/>
        </w:rPr>
        <w:t xml:space="preserve"> de 20</w:t>
      </w:r>
      <w:r w:rsidR="00444CAD" w:rsidRPr="00685D7B">
        <w:rPr>
          <w:rFonts w:asciiTheme="minorHAnsi" w:hAnsiTheme="minorHAnsi" w:cstheme="minorHAnsi"/>
        </w:rPr>
        <w:t>__</w:t>
      </w:r>
    </w:p>
    <w:p w14:paraId="226302A8" w14:textId="77777777" w:rsidR="004E27DE" w:rsidRPr="00685D7B" w:rsidRDefault="004E27DE" w:rsidP="004E27DE">
      <w:pPr>
        <w:jc w:val="center"/>
        <w:rPr>
          <w:rFonts w:asciiTheme="minorHAnsi" w:hAnsiTheme="minorHAnsi" w:cstheme="minorHAnsi"/>
        </w:rPr>
      </w:pPr>
    </w:p>
    <w:tbl>
      <w:tblPr>
        <w:tblW w:w="9672" w:type="dxa"/>
        <w:jc w:val="center"/>
        <w:tblCellMar>
          <w:left w:w="70" w:type="dxa"/>
          <w:right w:w="70" w:type="dxa"/>
        </w:tblCellMar>
        <w:tblLook w:val="0000" w:firstRow="0" w:lastRow="0" w:firstColumn="0" w:lastColumn="0" w:noHBand="0" w:noVBand="0"/>
      </w:tblPr>
      <w:tblGrid>
        <w:gridCol w:w="4582"/>
        <w:gridCol w:w="4930"/>
        <w:gridCol w:w="160"/>
      </w:tblGrid>
      <w:tr w:rsidR="004E27DE" w:rsidRPr="00685D7B" w14:paraId="17DFFD8E" w14:textId="77777777" w:rsidTr="00444CAD">
        <w:trPr>
          <w:gridAfter w:val="1"/>
          <w:wAfter w:w="160" w:type="dxa"/>
          <w:jc w:val="center"/>
        </w:trPr>
        <w:tc>
          <w:tcPr>
            <w:tcW w:w="9512" w:type="dxa"/>
            <w:gridSpan w:val="2"/>
          </w:tcPr>
          <w:p w14:paraId="2DA9BB47" w14:textId="77777777" w:rsidR="004E27DE" w:rsidRPr="00685D7B" w:rsidRDefault="004E27DE" w:rsidP="0001299E">
            <w:pPr>
              <w:jc w:val="center"/>
              <w:rPr>
                <w:rFonts w:asciiTheme="minorHAnsi" w:hAnsiTheme="minorHAnsi" w:cstheme="minorHAnsi"/>
              </w:rPr>
            </w:pPr>
          </w:p>
          <w:tbl>
            <w:tblPr>
              <w:tblW w:w="9212" w:type="dxa"/>
              <w:jc w:val="center"/>
              <w:tblCellMar>
                <w:left w:w="70" w:type="dxa"/>
                <w:right w:w="70" w:type="dxa"/>
              </w:tblCellMar>
              <w:tblLook w:val="0000" w:firstRow="0" w:lastRow="0" w:firstColumn="0" w:lastColumn="0" w:noHBand="0" w:noVBand="0"/>
            </w:tblPr>
            <w:tblGrid>
              <w:gridCol w:w="4603"/>
              <w:gridCol w:w="4609"/>
            </w:tblGrid>
            <w:tr w:rsidR="004E27DE" w:rsidRPr="00685D7B" w14:paraId="298D4F2A" w14:textId="77777777" w:rsidTr="0001299E">
              <w:trPr>
                <w:jc w:val="center"/>
              </w:trPr>
              <w:tc>
                <w:tcPr>
                  <w:tcW w:w="4603" w:type="dxa"/>
                </w:tcPr>
                <w:p w14:paraId="63826BE2" w14:textId="3D40C7E9" w:rsidR="004E27DE" w:rsidRPr="00685D7B" w:rsidRDefault="004E27DE" w:rsidP="00E736A9">
                  <w:pPr>
                    <w:rPr>
                      <w:rFonts w:asciiTheme="minorHAnsi" w:hAnsiTheme="minorHAnsi" w:cstheme="minorHAnsi"/>
                      <w:bCs/>
                    </w:rPr>
                  </w:pPr>
                </w:p>
              </w:tc>
              <w:tc>
                <w:tcPr>
                  <w:tcW w:w="4609" w:type="dxa"/>
                </w:tcPr>
                <w:p w14:paraId="1D7195D2" w14:textId="7ACF7C20" w:rsidR="004E27DE" w:rsidRPr="00685D7B" w:rsidRDefault="004E27DE" w:rsidP="0001299E">
                  <w:pPr>
                    <w:jc w:val="center"/>
                    <w:rPr>
                      <w:rFonts w:asciiTheme="minorHAnsi" w:hAnsiTheme="minorHAnsi" w:cstheme="minorHAnsi"/>
                      <w:bCs/>
                    </w:rPr>
                  </w:pPr>
                </w:p>
              </w:tc>
            </w:tr>
            <w:tr w:rsidR="004E27DE" w:rsidRPr="00685D7B" w14:paraId="68FEE1EA" w14:textId="77777777" w:rsidTr="0001299E">
              <w:trPr>
                <w:jc w:val="center"/>
              </w:trPr>
              <w:tc>
                <w:tcPr>
                  <w:tcW w:w="4603" w:type="dxa"/>
                </w:tcPr>
                <w:p w14:paraId="2D22C8BD" w14:textId="77777777" w:rsidR="004E27DE" w:rsidRPr="00685D7B" w:rsidRDefault="004E27DE" w:rsidP="0001299E">
                  <w:pPr>
                    <w:jc w:val="center"/>
                    <w:rPr>
                      <w:rFonts w:asciiTheme="minorHAnsi" w:hAnsiTheme="minorHAnsi" w:cstheme="minorHAnsi"/>
                    </w:rPr>
                  </w:pPr>
                  <w:r w:rsidRPr="00685D7B">
                    <w:rPr>
                      <w:rFonts w:asciiTheme="minorHAnsi" w:hAnsiTheme="minorHAnsi" w:cstheme="minorHAnsi"/>
                    </w:rPr>
                    <w:t>Reitor da UFDPar</w:t>
                  </w:r>
                </w:p>
              </w:tc>
              <w:tc>
                <w:tcPr>
                  <w:tcW w:w="4609" w:type="dxa"/>
                </w:tcPr>
                <w:p w14:paraId="2A7BC344" w14:textId="0F7CCBB8" w:rsidR="004E27DE" w:rsidRPr="00685D7B" w:rsidRDefault="004E27DE" w:rsidP="0001299E">
                  <w:pPr>
                    <w:jc w:val="center"/>
                    <w:rPr>
                      <w:rFonts w:asciiTheme="minorHAnsi" w:hAnsiTheme="minorHAnsi" w:cstheme="minorHAnsi"/>
                    </w:rPr>
                  </w:pPr>
                  <w:r w:rsidRPr="007538AD">
                    <w:rPr>
                      <w:rFonts w:asciiTheme="minorHAnsi" w:hAnsiTheme="minorHAnsi" w:cstheme="minorHAnsi"/>
                    </w:rPr>
                    <w:t>Representante d</w:t>
                  </w:r>
                  <w:r w:rsidR="005271AF">
                    <w:rPr>
                      <w:rFonts w:asciiTheme="minorHAnsi" w:hAnsiTheme="minorHAnsi" w:cstheme="minorHAnsi"/>
                    </w:rPr>
                    <w:t>a instituição parceira</w:t>
                  </w:r>
                </w:p>
              </w:tc>
            </w:tr>
          </w:tbl>
          <w:p w14:paraId="7D6ACC53" w14:textId="77777777" w:rsidR="004E27DE" w:rsidRPr="00685D7B" w:rsidRDefault="004E27DE" w:rsidP="007538AD">
            <w:pPr>
              <w:rPr>
                <w:rFonts w:asciiTheme="minorHAnsi" w:hAnsiTheme="minorHAnsi" w:cstheme="minorHAnsi"/>
                <w:highlight w:val="yellow"/>
              </w:rPr>
            </w:pPr>
          </w:p>
          <w:p w14:paraId="6DC774FD" w14:textId="77777777" w:rsidR="004E27DE" w:rsidRPr="00685D7B" w:rsidRDefault="004E27DE" w:rsidP="0001299E">
            <w:pPr>
              <w:jc w:val="center"/>
              <w:rPr>
                <w:rFonts w:asciiTheme="minorHAnsi" w:hAnsiTheme="minorHAnsi" w:cstheme="minorHAnsi"/>
                <w:b/>
                <w:bCs/>
              </w:rPr>
            </w:pPr>
          </w:p>
        </w:tc>
      </w:tr>
      <w:tr w:rsidR="004E27DE" w:rsidRPr="00685D7B" w14:paraId="5A26C123" w14:textId="77777777" w:rsidTr="00444CAD">
        <w:trPr>
          <w:jc w:val="center"/>
        </w:trPr>
        <w:tc>
          <w:tcPr>
            <w:tcW w:w="9512" w:type="dxa"/>
            <w:gridSpan w:val="2"/>
          </w:tcPr>
          <w:p w14:paraId="070EFCF1" w14:textId="77777777" w:rsidR="004E27DE" w:rsidRPr="00685D7B" w:rsidRDefault="004E27DE" w:rsidP="0001299E">
            <w:pPr>
              <w:jc w:val="center"/>
              <w:rPr>
                <w:rFonts w:asciiTheme="minorHAnsi" w:hAnsiTheme="minorHAnsi" w:cstheme="minorHAnsi"/>
              </w:rPr>
            </w:pPr>
          </w:p>
        </w:tc>
        <w:tc>
          <w:tcPr>
            <w:tcW w:w="160" w:type="dxa"/>
          </w:tcPr>
          <w:p w14:paraId="650A608C" w14:textId="77777777" w:rsidR="004E27DE" w:rsidRPr="00685D7B" w:rsidRDefault="004E27DE" w:rsidP="0001299E">
            <w:pPr>
              <w:jc w:val="center"/>
              <w:rPr>
                <w:rFonts w:asciiTheme="minorHAnsi" w:hAnsiTheme="minorHAnsi" w:cstheme="minorHAnsi"/>
                <w:b/>
                <w:bCs/>
              </w:rPr>
            </w:pPr>
          </w:p>
        </w:tc>
      </w:tr>
      <w:tr w:rsidR="004E27DE" w:rsidRPr="00685D7B" w14:paraId="4D1F9CC1" w14:textId="77777777" w:rsidTr="00444CAD">
        <w:trPr>
          <w:gridAfter w:val="1"/>
          <w:wAfter w:w="160" w:type="dxa"/>
          <w:jc w:val="center"/>
        </w:trPr>
        <w:tc>
          <w:tcPr>
            <w:tcW w:w="4582" w:type="dxa"/>
          </w:tcPr>
          <w:p w14:paraId="1BCC333C" w14:textId="77777777" w:rsidR="004E27DE" w:rsidRPr="00685D7B" w:rsidRDefault="004E27DE" w:rsidP="0001299E">
            <w:pPr>
              <w:jc w:val="right"/>
              <w:rPr>
                <w:rFonts w:asciiTheme="minorHAnsi" w:hAnsiTheme="minorHAnsi" w:cstheme="minorHAnsi"/>
              </w:rPr>
            </w:pPr>
          </w:p>
        </w:tc>
        <w:tc>
          <w:tcPr>
            <w:tcW w:w="4930" w:type="dxa"/>
          </w:tcPr>
          <w:p w14:paraId="03D63E45" w14:textId="77777777" w:rsidR="004E27DE" w:rsidRPr="00685D7B" w:rsidRDefault="004E27DE" w:rsidP="0001299E">
            <w:pPr>
              <w:jc w:val="center"/>
              <w:rPr>
                <w:rFonts w:asciiTheme="minorHAnsi" w:hAnsiTheme="minorHAnsi" w:cstheme="minorHAnsi"/>
              </w:rPr>
            </w:pPr>
          </w:p>
        </w:tc>
      </w:tr>
    </w:tbl>
    <w:p w14:paraId="50CD8116" w14:textId="77777777" w:rsidR="004E27DE" w:rsidRPr="00685D7B" w:rsidRDefault="004E27DE" w:rsidP="004E27DE">
      <w:pPr>
        <w:jc w:val="both"/>
        <w:rPr>
          <w:rFonts w:asciiTheme="minorHAnsi" w:hAnsiTheme="minorHAnsi" w:cstheme="minorHAnsi"/>
          <w:bCs/>
        </w:rPr>
      </w:pPr>
      <w:r w:rsidRPr="00685D7B">
        <w:rPr>
          <w:rFonts w:asciiTheme="minorHAnsi" w:hAnsiTheme="minorHAnsi" w:cstheme="minorHAnsi"/>
        </w:rPr>
        <w:t>TESTEMUNHAS:</w:t>
      </w:r>
    </w:p>
    <w:tbl>
      <w:tblPr>
        <w:tblW w:w="0" w:type="auto"/>
        <w:jc w:val="center"/>
        <w:tblCellMar>
          <w:left w:w="70" w:type="dxa"/>
          <w:right w:w="70" w:type="dxa"/>
        </w:tblCellMar>
        <w:tblLook w:val="0000" w:firstRow="0" w:lastRow="0" w:firstColumn="0" w:lastColumn="0" w:noHBand="0" w:noVBand="0"/>
      </w:tblPr>
      <w:tblGrid>
        <w:gridCol w:w="5009"/>
        <w:gridCol w:w="4489"/>
      </w:tblGrid>
      <w:tr w:rsidR="004E27DE" w:rsidRPr="00685D7B" w14:paraId="14545350" w14:textId="77777777" w:rsidTr="007538AD">
        <w:trPr>
          <w:jc w:val="center"/>
        </w:trPr>
        <w:tc>
          <w:tcPr>
            <w:tcW w:w="5009" w:type="dxa"/>
          </w:tcPr>
          <w:p w14:paraId="76DE1530" w14:textId="77777777" w:rsidR="004E27DE" w:rsidRPr="00685D7B" w:rsidRDefault="004E27DE" w:rsidP="0001299E">
            <w:pPr>
              <w:jc w:val="both"/>
              <w:rPr>
                <w:rFonts w:asciiTheme="minorHAnsi" w:hAnsiTheme="minorHAnsi" w:cstheme="minorHAnsi"/>
                <w:b/>
                <w:bCs/>
              </w:rPr>
            </w:pPr>
            <w:r w:rsidRPr="00685D7B">
              <w:rPr>
                <w:rFonts w:asciiTheme="minorHAnsi" w:hAnsiTheme="minorHAnsi" w:cstheme="minorHAnsi"/>
              </w:rPr>
              <w:t xml:space="preserve">NOME: </w:t>
            </w:r>
          </w:p>
          <w:p w14:paraId="40DFB75E" w14:textId="77777777" w:rsidR="004E27DE" w:rsidRPr="00685D7B" w:rsidRDefault="004E27DE" w:rsidP="0001299E">
            <w:pPr>
              <w:jc w:val="both"/>
              <w:rPr>
                <w:rFonts w:asciiTheme="minorHAnsi" w:hAnsiTheme="minorHAnsi" w:cstheme="minorHAnsi"/>
                <w:b/>
                <w:bCs/>
              </w:rPr>
            </w:pPr>
          </w:p>
        </w:tc>
        <w:tc>
          <w:tcPr>
            <w:tcW w:w="4489" w:type="dxa"/>
          </w:tcPr>
          <w:p w14:paraId="618A5E66" w14:textId="77777777" w:rsidR="004E27DE" w:rsidRPr="00685D7B" w:rsidRDefault="004E27DE" w:rsidP="0001299E">
            <w:pPr>
              <w:jc w:val="both"/>
              <w:rPr>
                <w:rFonts w:asciiTheme="minorHAnsi" w:hAnsiTheme="minorHAnsi" w:cstheme="minorHAnsi"/>
                <w:b/>
                <w:bCs/>
              </w:rPr>
            </w:pPr>
            <w:r w:rsidRPr="00685D7B">
              <w:rPr>
                <w:rFonts w:asciiTheme="minorHAnsi" w:hAnsiTheme="minorHAnsi" w:cstheme="minorHAnsi"/>
              </w:rPr>
              <w:t xml:space="preserve">NOME: </w:t>
            </w:r>
          </w:p>
        </w:tc>
      </w:tr>
      <w:tr w:rsidR="004E27DE" w:rsidRPr="00685D7B" w14:paraId="42ECFBF3" w14:textId="77777777" w:rsidTr="007538AD">
        <w:trPr>
          <w:jc w:val="center"/>
        </w:trPr>
        <w:tc>
          <w:tcPr>
            <w:tcW w:w="5009" w:type="dxa"/>
          </w:tcPr>
          <w:p w14:paraId="020CD8E4" w14:textId="77777777" w:rsidR="004E27DE" w:rsidRPr="00685D7B" w:rsidRDefault="004E27DE" w:rsidP="0001299E">
            <w:pPr>
              <w:jc w:val="both"/>
              <w:rPr>
                <w:rFonts w:asciiTheme="minorHAnsi" w:hAnsiTheme="minorHAnsi" w:cstheme="minorHAnsi"/>
                <w:b/>
              </w:rPr>
            </w:pPr>
            <w:r w:rsidRPr="00685D7B">
              <w:rPr>
                <w:rFonts w:asciiTheme="minorHAnsi" w:hAnsiTheme="minorHAnsi" w:cstheme="minorHAnsi"/>
              </w:rPr>
              <w:t xml:space="preserve">CPF: </w:t>
            </w:r>
          </w:p>
        </w:tc>
        <w:tc>
          <w:tcPr>
            <w:tcW w:w="4489" w:type="dxa"/>
          </w:tcPr>
          <w:p w14:paraId="41E9587A" w14:textId="77777777" w:rsidR="004E27DE" w:rsidRPr="00685D7B" w:rsidRDefault="004E27DE" w:rsidP="0001299E">
            <w:pPr>
              <w:jc w:val="both"/>
              <w:rPr>
                <w:rFonts w:asciiTheme="minorHAnsi" w:hAnsiTheme="minorHAnsi" w:cstheme="minorHAnsi"/>
                <w:b/>
              </w:rPr>
            </w:pPr>
            <w:r w:rsidRPr="00685D7B">
              <w:rPr>
                <w:rFonts w:asciiTheme="minorHAnsi" w:hAnsiTheme="minorHAnsi" w:cstheme="minorHAnsi"/>
              </w:rPr>
              <w:t xml:space="preserve">CPF: </w:t>
            </w:r>
          </w:p>
          <w:p w14:paraId="2FF41C43" w14:textId="77777777" w:rsidR="004E27DE" w:rsidRPr="00685D7B" w:rsidRDefault="004E27DE" w:rsidP="0001299E">
            <w:pPr>
              <w:jc w:val="both"/>
              <w:rPr>
                <w:rFonts w:asciiTheme="minorHAnsi" w:hAnsiTheme="minorHAnsi" w:cstheme="minorHAnsi"/>
                <w:b/>
              </w:rPr>
            </w:pPr>
          </w:p>
        </w:tc>
      </w:tr>
    </w:tbl>
    <w:p w14:paraId="188A694E" w14:textId="77777777" w:rsidR="004E27DE" w:rsidRPr="00685D7B" w:rsidRDefault="004E27DE" w:rsidP="004E27DE">
      <w:pPr>
        <w:jc w:val="both"/>
        <w:rPr>
          <w:rFonts w:asciiTheme="minorHAnsi" w:hAnsiTheme="minorHAnsi" w:cstheme="minorHAnsi"/>
        </w:rPr>
      </w:pPr>
    </w:p>
    <w:p w14:paraId="10F68884" w14:textId="77777777" w:rsidR="004E27DE" w:rsidRPr="00685D7B" w:rsidRDefault="004E27DE" w:rsidP="004E27DE">
      <w:pPr>
        <w:autoSpaceDE w:val="0"/>
        <w:jc w:val="both"/>
        <w:rPr>
          <w:rFonts w:asciiTheme="minorHAnsi" w:hAnsiTheme="minorHAnsi" w:cstheme="minorHAnsi"/>
        </w:rPr>
      </w:pPr>
    </w:p>
    <w:p w14:paraId="5CDFE5C0" w14:textId="77777777" w:rsidR="004E27DE" w:rsidRPr="006F76E7" w:rsidRDefault="004E27DE" w:rsidP="004E27DE"/>
    <w:p w14:paraId="1359D6D7" w14:textId="7893A29C" w:rsidR="00847C0D" w:rsidRPr="004E27DE" w:rsidRDefault="00847C0D" w:rsidP="004E27DE"/>
    <w:sectPr w:rsidR="00847C0D" w:rsidRPr="004E27DE" w:rsidSect="00BF451D">
      <w:headerReference w:type="default" r:id="rId7"/>
      <w:footerReference w:type="default" r:id="rId8"/>
      <w:pgSz w:w="11906" w:h="16838" w:code="9"/>
      <w:pgMar w:top="1134" w:right="1134" w:bottom="1729" w:left="1134" w:header="720" w:footer="113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C54A10" w14:textId="77777777" w:rsidR="001B5D37" w:rsidRDefault="001B5D37">
      <w:r>
        <w:separator/>
      </w:r>
    </w:p>
  </w:endnote>
  <w:endnote w:type="continuationSeparator" w:id="0">
    <w:p w14:paraId="11114FA7" w14:textId="77777777" w:rsidR="001B5D37" w:rsidRDefault="001B5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itstream Vera Sans">
    <w:altName w:val="Times New Roman"/>
    <w:charset w:val="00"/>
    <w:family w:val="swiss"/>
    <w:pitch w:val="variable"/>
    <w:sig w:usb0="800000AF" w:usb1="1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ucidasans">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incho">
    <w:altName w:val="明朝"/>
    <w:panose1 w:val="02020609040305080305"/>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6985B" w14:textId="50B53B8D" w:rsidR="007C4590" w:rsidRPr="001D4518" w:rsidRDefault="007C4590">
    <w:pPr>
      <w:pStyle w:val="Rodap"/>
      <w:jc w:val="center"/>
      <w:rPr>
        <w:rFonts w:asciiTheme="minorHAnsi" w:hAnsiTheme="minorHAnsi" w:cstheme="minorHAnsi"/>
        <w:sz w:val="18"/>
        <w:szCs w:val="18"/>
      </w:rPr>
    </w:pPr>
    <w:r w:rsidRPr="001D4518">
      <w:rPr>
        <w:rFonts w:asciiTheme="minorHAnsi" w:hAnsiTheme="minorHAnsi" w:cstheme="minorHAnsi"/>
        <w:sz w:val="18"/>
        <w:szCs w:val="18"/>
      </w:rPr>
      <w:t>Campus Ministro Reis Ve</w:t>
    </w:r>
    <w:r w:rsidR="00591AB3" w:rsidRPr="001D4518">
      <w:rPr>
        <w:rFonts w:asciiTheme="minorHAnsi" w:hAnsiTheme="minorHAnsi" w:cstheme="minorHAnsi"/>
        <w:sz w:val="18"/>
        <w:szCs w:val="18"/>
      </w:rPr>
      <w:t>lloso – Av. São Sebastião, 2819.</w:t>
    </w:r>
    <w:r w:rsidRPr="001D4518">
      <w:rPr>
        <w:rFonts w:asciiTheme="minorHAnsi" w:hAnsiTheme="minorHAnsi" w:cstheme="minorHAnsi"/>
        <w:sz w:val="18"/>
        <w:szCs w:val="18"/>
      </w:rPr>
      <w:t xml:space="preserve"> Tel</w:t>
    </w:r>
    <w:r w:rsidR="00591AB3" w:rsidRPr="001D4518">
      <w:rPr>
        <w:rFonts w:asciiTheme="minorHAnsi" w:hAnsiTheme="minorHAnsi" w:cstheme="minorHAnsi"/>
        <w:sz w:val="18"/>
        <w:szCs w:val="18"/>
      </w:rPr>
      <w:t>.</w:t>
    </w:r>
    <w:r w:rsidRPr="001D4518">
      <w:rPr>
        <w:rFonts w:asciiTheme="minorHAnsi" w:hAnsiTheme="minorHAnsi" w:cstheme="minorHAnsi"/>
        <w:sz w:val="18"/>
        <w:szCs w:val="18"/>
      </w:rPr>
      <w:t xml:space="preserve"> (86)3323-5125  </w:t>
    </w:r>
    <w:r w:rsidR="00CB43CC" w:rsidRPr="001D4518">
      <w:rPr>
        <w:rFonts w:asciiTheme="minorHAnsi" w:hAnsiTheme="minorHAnsi" w:cstheme="minorHAnsi"/>
        <w:noProof/>
        <w:sz w:val="18"/>
        <w:szCs w:val="18"/>
        <w:lang w:eastAsia="pt-BR"/>
      </w:rPr>
      <w:drawing>
        <wp:anchor distT="0" distB="0" distL="114935" distR="114935" simplePos="0" relativeHeight="251658240" behindDoc="1" locked="0" layoutInCell="1" allowOverlap="1" wp14:anchorId="723FC59A" wp14:editId="138C8C20">
          <wp:simplePos x="0" y="0"/>
          <wp:positionH relativeFrom="column">
            <wp:posOffset>4752975</wp:posOffset>
          </wp:positionH>
          <wp:positionV relativeFrom="paragraph">
            <wp:posOffset>8735060</wp:posOffset>
          </wp:positionV>
          <wp:extent cx="2776220" cy="1938655"/>
          <wp:effectExtent l="19050" t="0" r="508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2776220" cy="1938655"/>
                  </a:xfrm>
                  <a:prstGeom prst="rect">
                    <a:avLst/>
                  </a:prstGeom>
                  <a:solidFill>
                    <a:srgbClr val="FFFFFF"/>
                  </a:solidFill>
                  <a:ln w="9525">
                    <a:noFill/>
                    <a:miter lim="800000"/>
                    <a:headEnd/>
                    <a:tailEnd/>
                  </a:ln>
                </pic:spPr>
              </pic:pic>
            </a:graphicData>
          </a:graphic>
        </wp:anchor>
      </w:drawing>
    </w:r>
  </w:p>
  <w:p w14:paraId="7A9FA3D0" w14:textId="77777777" w:rsidR="007C4590" w:rsidRPr="001D4518" w:rsidRDefault="007C4590">
    <w:pPr>
      <w:pStyle w:val="Rodap"/>
      <w:jc w:val="center"/>
      <w:rPr>
        <w:rFonts w:asciiTheme="minorHAnsi" w:hAnsiTheme="minorHAnsi" w:cstheme="minorHAnsi"/>
      </w:rPr>
    </w:pPr>
    <w:r w:rsidRPr="001D4518">
      <w:rPr>
        <w:rFonts w:asciiTheme="minorHAnsi" w:hAnsiTheme="minorHAnsi" w:cstheme="minorHAnsi"/>
        <w:sz w:val="18"/>
        <w:szCs w:val="18"/>
      </w:rPr>
      <w:t>CEP 64202-020 Parnaíba-PI</w:t>
    </w:r>
    <w:r w:rsidR="00CB43CC" w:rsidRPr="001D4518">
      <w:rPr>
        <w:rFonts w:asciiTheme="minorHAnsi" w:hAnsiTheme="minorHAnsi" w:cstheme="minorHAnsi"/>
        <w:noProof/>
        <w:lang w:eastAsia="pt-BR"/>
      </w:rPr>
      <w:drawing>
        <wp:anchor distT="0" distB="0" distL="114935" distR="114935" simplePos="0" relativeHeight="251656192" behindDoc="1" locked="0" layoutInCell="1" allowOverlap="1" wp14:anchorId="11E85FC0" wp14:editId="1AADFE1A">
          <wp:simplePos x="0" y="0"/>
          <wp:positionH relativeFrom="column">
            <wp:posOffset>4752975</wp:posOffset>
          </wp:positionH>
          <wp:positionV relativeFrom="paragraph">
            <wp:posOffset>8735060</wp:posOffset>
          </wp:positionV>
          <wp:extent cx="2776220" cy="1938655"/>
          <wp:effectExtent l="19050" t="0" r="508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776220" cy="1938655"/>
                  </a:xfrm>
                  <a:prstGeom prst="rect">
                    <a:avLst/>
                  </a:prstGeom>
                  <a:solidFill>
                    <a:srgbClr val="FFFFFF"/>
                  </a:solidFill>
                  <a:ln w="9525">
                    <a:noFill/>
                    <a:miter lim="800000"/>
                    <a:headEnd/>
                    <a:tailEnd/>
                  </a:ln>
                </pic:spPr>
              </pic:pic>
            </a:graphicData>
          </a:graphic>
        </wp:anchor>
      </w:drawing>
    </w:r>
    <w:r w:rsidR="00CB43CC" w:rsidRPr="001D4518">
      <w:rPr>
        <w:rFonts w:asciiTheme="minorHAnsi" w:hAnsiTheme="minorHAnsi" w:cstheme="minorHAnsi"/>
        <w:noProof/>
        <w:lang w:eastAsia="pt-BR"/>
      </w:rPr>
      <w:drawing>
        <wp:anchor distT="0" distB="0" distL="114935" distR="114935" simplePos="0" relativeHeight="251657216" behindDoc="1" locked="0" layoutInCell="1" allowOverlap="1" wp14:anchorId="1FF9EB83" wp14:editId="51CCBFAE">
          <wp:simplePos x="0" y="0"/>
          <wp:positionH relativeFrom="column">
            <wp:posOffset>4752975</wp:posOffset>
          </wp:positionH>
          <wp:positionV relativeFrom="paragraph">
            <wp:posOffset>8735060</wp:posOffset>
          </wp:positionV>
          <wp:extent cx="2776220" cy="1938655"/>
          <wp:effectExtent l="19050" t="0" r="508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2776220" cy="1938655"/>
                  </a:xfrm>
                  <a:prstGeom prst="rect">
                    <a:avLst/>
                  </a:prstGeom>
                  <a:solidFill>
                    <a:srgbClr val="FFFFFF"/>
                  </a:solidFill>
                  <a:ln w="9525">
                    <a:noFill/>
                    <a:miter lim="800000"/>
                    <a:headEnd/>
                    <a:tailEnd/>
                  </a:ln>
                </pic:spPr>
              </pic:pic>
            </a:graphicData>
          </a:graphic>
        </wp:anchor>
      </w:drawing>
    </w:r>
    <w:r w:rsidR="00CB43CC" w:rsidRPr="001D4518">
      <w:rPr>
        <w:rFonts w:asciiTheme="minorHAnsi" w:hAnsiTheme="minorHAnsi" w:cstheme="minorHAnsi"/>
        <w:noProof/>
        <w:lang w:eastAsia="pt-BR"/>
      </w:rPr>
      <w:drawing>
        <wp:anchor distT="0" distB="0" distL="114935" distR="114935" simplePos="0" relativeHeight="251659264" behindDoc="1" locked="0" layoutInCell="1" allowOverlap="1" wp14:anchorId="36E24DCE" wp14:editId="22CF9847">
          <wp:simplePos x="0" y="0"/>
          <wp:positionH relativeFrom="column">
            <wp:posOffset>4905375</wp:posOffset>
          </wp:positionH>
          <wp:positionV relativeFrom="paragraph">
            <wp:posOffset>8887460</wp:posOffset>
          </wp:positionV>
          <wp:extent cx="2776220" cy="1938655"/>
          <wp:effectExtent l="19050" t="0" r="5080"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2776220" cy="1938655"/>
                  </a:xfrm>
                  <a:prstGeom prst="rect">
                    <a:avLst/>
                  </a:prstGeom>
                  <a:solidFill>
                    <a:srgbClr val="FFFFFF"/>
                  </a:solid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33859D" w14:textId="77777777" w:rsidR="001B5D37" w:rsidRDefault="001B5D37">
      <w:r>
        <w:separator/>
      </w:r>
    </w:p>
  </w:footnote>
  <w:footnote w:type="continuationSeparator" w:id="0">
    <w:p w14:paraId="0B74A29A" w14:textId="77777777" w:rsidR="001B5D37" w:rsidRDefault="001B5D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64F81" w14:textId="11FDB450" w:rsidR="001E250F" w:rsidRDefault="001E250F" w:rsidP="00E11BA2">
    <w:pPr>
      <w:pStyle w:val="Cabealho"/>
      <w:ind w:left="709"/>
      <w:jc w:val="center"/>
      <w:rPr>
        <w:rFonts w:cs="Lucidasans"/>
        <w:b/>
        <w:bCs/>
      </w:rPr>
    </w:pPr>
    <w:r w:rsidRPr="00E100F3">
      <w:rPr>
        <w:rFonts w:cs="Lucidasans"/>
        <w:b/>
        <w:bCs/>
        <w:noProof/>
        <w:lang w:eastAsia="pt-BR"/>
      </w:rPr>
      <w:drawing>
        <wp:inline distT="0" distB="0" distL="0" distR="0" wp14:anchorId="505CF933" wp14:editId="19D0FFCF">
          <wp:extent cx="810000" cy="813600"/>
          <wp:effectExtent l="0" t="0" r="9525" b="5715"/>
          <wp:docPr id="6" name="Imagem 6" descr="C:\Users\Secretaria_Dir\Desktop\brasao-p-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Secretaria_Dir\Desktop\brasao-p-b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000" cy="813600"/>
                  </a:xfrm>
                  <a:prstGeom prst="rect">
                    <a:avLst/>
                  </a:prstGeom>
                  <a:noFill/>
                  <a:ln>
                    <a:noFill/>
                  </a:ln>
                </pic:spPr>
              </pic:pic>
            </a:graphicData>
          </a:graphic>
        </wp:inline>
      </w:drawing>
    </w:r>
  </w:p>
  <w:p w14:paraId="101511F6" w14:textId="77777777" w:rsidR="001E250F" w:rsidRPr="001D4518" w:rsidRDefault="001E250F" w:rsidP="00E11BA2">
    <w:pPr>
      <w:ind w:left="709"/>
      <w:jc w:val="center"/>
      <w:rPr>
        <w:rFonts w:asciiTheme="minorHAnsi" w:hAnsiTheme="minorHAnsi" w:cstheme="minorHAnsi"/>
        <w:b/>
        <w:bCs/>
      </w:rPr>
    </w:pPr>
    <w:r w:rsidRPr="001D4518">
      <w:rPr>
        <w:rFonts w:asciiTheme="minorHAnsi" w:hAnsiTheme="minorHAnsi" w:cstheme="minorHAnsi"/>
        <w:b/>
        <w:bCs/>
      </w:rPr>
      <w:t>MINISTÉRIO DA EDUCAÇÃO</w:t>
    </w:r>
  </w:p>
  <w:p w14:paraId="135EB4DB" w14:textId="77777777" w:rsidR="001E250F" w:rsidRPr="001D4518" w:rsidRDefault="001E250F" w:rsidP="00E11BA2">
    <w:pPr>
      <w:ind w:left="709"/>
      <w:jc w:val="center"/>
      <w:rPr>
        <w:rFonts w:asciiTheme="minorHAnsi" w:hAnsiTheme="minorHAnsi" w:cstheme="minorHAnsi"/>
        <w:b/>
        <w:bCs/>
        <w:sz w:val="20"/>
        <w:szCs w:val="20"/>
      </w:rPr>
    </w:pPr>
    <w:r w:rsidRPr="001D4518">
      <w:rPr>
        <w:rFonts w:asciiTheme="minorHAnsi" w:hAnsiTheme="minorHAnsi" w:cstheme="minorHAnsi"/>
        <w:b/>
        <w:bCs/>
        <w:sz w:val="20"/>
        <w:szCs w:val="20"/>
      </w:rPr>
      <w:t>UNIVERSIDADE FEDERAL DO DELTA DO PARNAÍBA</w:t>
    </w:r>
  </w:p>
  <w:p w14:paraId="15679BF7" w14:textId="60C94D44" w:rsidR="005C1D45" w:rsidRPr="005C1D45" w:rsidRDefault="001E250F" w:rsidP="00E11BA2">
    <w:pPr>
      <w:ind w:left="709"/>
      <w:jc w:val="center"/>
      <w:rPr>
        <w:rFonts w:asciiTheme="minorHAnsi" w:hAnsiTheme="minorHAnsi" w:cstheme="minorHAnsi"/>
        <w:b/>
        <w:bCs/>
        <w:sz w:val="16"/>
        <w:szCs w:val="16"/>
      </w:rPr>
    </w:pPr>
    <w:r w:rsidRPr="001D4518">
      <w:rPr>
        <w:rFonts w:asciiTheme="minorHAnsi" w:hAnsiTheme="minorHAnsi" w:cstheme="minorHAnsi"/>
        <w:b/>
        <w:bCs/>
        <w:sz w:val="16"/>
        <w:szCs w:val="16"/>
      </w:rPr>
      <w:t>CAMPUS MINISTRO REIS VELLOSO</w:t>
    </w:r>
  </w:p>
  <w:p w14:paraId="42D6FE1D" w14:textId="77777777" w:rsidR="005C1D45" w:rsidRPr="003831FD" w:rsidRDefault="005C1D45" w:rsidP="00E11BA2">
    <w:pPr>
      <w:ind w:left="709"/>
      <w:jc w:val="center"/>
      <w:rPr>
        <w:rFonts w:asciiTheme="minorHAnsi" w:eastAsia="Arial" w:hAnsiTheme="minorHAnsi" w:cstheme="minorHAnsi"/>
        <w:b/>
        <w:smallCaps/>
        <w:color w:val="000000" w:themeColor="text1"/>
        <w:sz w:val="20"/>
        <w:szCs w:val="20"/>
      </w:rPr>
    </w:pPr>
    <w:r w:rsidRPr="003831FD">
      <w:rPr>
        <w:rFonts w:asciiTheme="minorHAnsi" w:eastAsia="Arial" w:hAnsiTheme="minorHAnsi" w:cstheme="minorHAnsi"/>
        <w:b/>
        <w:smallCaps/>
        <w:color w:val="000000" w:themeColor="text1"/>
        <w:sz w:val="20"/>
        <w:szCs w:val="20"/>
      </w:rPr>
      <w:t>PRÓ-REITORIA DE EXTENSÃO - PREX</w:t>
    </w:r>
  </w:p>
  <w:p w14:paraId="771524B5" w14:textId="2E6AF82E" w:rsidR="001E250F" w:rsidRDefault="001E250F" w:rsidP="00E11BA2">
    <w:pPr>
      <w:pStyle w:val="Cabealho"/>
      <w:ind w:left="709"/>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14401D85"/>
    <w:multiLevelType w:val="multilevel"/>
    <w:tmpl w:val="77CC6334"/>
    <w:lvl w:ilvl="0">
      <w:start w:val="2"/>
      <w:numFmt w:val="decimal"/>
      <w:lvlText w:val="%1."/>
      <w:lvlJc w:val="left"/>
      <w:pPr>
        <w:ind w:left="360" w:hanging="36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20075EA2"/>
    <w:multiLevelType w:val="multilevel"/>
    <w:tmpl w:val="D6864B2C"/>
    <w:lvl w:ilvl="0">
      <w:start w:val="1"/>
      <w:numFmt w:val="decimal"/>
      <w:lvlText w:val="%1."/>
      <w:lvlJc w:val="left"/>
      <w:pPr>
        <w:ind w:left="1068" w:hanging="360"/>
      </w:pPr>
      <w:rPr>
        <w:rFonts w:hint="default"/>
      </w:rPr>
    </w:lvl>
    <w:lvl w:ilvl="1">
      <w:start w:val="4"/>
      <w:numFmt w:val="decimal"/>
      <w:isLgl/>
      <w:lvlText w:val="%1.%2."/>
      <w:lvlJc w:val="left"/>
      <w:pPr>
        <w:ind w:left="1128" w:hanging="4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3" w15:restartNumberingAfterBreak="0">
    <w:nsid w:val="27BD4565"/>
    <w:multiLevelType w:val="multilevel"/>
    <w:tmpl w:val="12549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580F50"/>
    <w:multiLevelType w:val="hybridMultilevel"/>
    <w:tmpl w:val="2AE29EC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5400C9C"/>
    <w:multiLevelType w:val="singleLevel"/>
    <w:tmpl w:val="E668E926"/>
    <w:lvl w:ilvl="0">
      <w:start w:val="1"/>
      <w:numFmt w:val="lowerLetter"/>
      <w:lvlText w:val="%1)"/>
      <w:lvlJc w:val="left"/>
      <w:pPr>
        <w:tabs>
          <w:tab w:val="num" w:pos="1068"/>
        </w:tabs>
        <w:ind w:left="1068" w:hanging="360"/>
      </w:pPr>
      <w:rPr>
        <w:rFonts w:hint="default"/>
        <w:b/>
      </w:rPr>
    </w:lvl>
  </w:abstractNum>
  <w:abstractNum w:abstractNumId="6" w15:restartNumberingAfterBreak="0">
    <w:nsid w:val="3D5357B9"/>
    <w:multiLevelType w:val="hybridMultilevel"/>
    <w:tmpl w:val="4B82381A"/>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7" w15:restartNumberingAfterBreak="0">
    <w:nsid w:val="4474499B"/>
    <w:multiLevelType w:val="multilevel"/>
    <w:tmpl w:val="FEC8E5F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7490793"/>
    <w:multiLevelType w:val="multilevel"/>
    <w:tmpl w:val="90EAE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46584F"/>
    <w:multiLevelType w:val="hybridMultilevel"/>
    <w:tmpl w:val="49A47736"/>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0" w15:restartNumberingAfterBreak="0">
    <w:nsid w:val="549E6B84"/>
    <w:multiLevelType w:val="multilevel"/>
    <w:tmpl w:val="E4180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BB15151"/>
    <w:multiLevelType w:val="hybridMultilevel"/>
    <w:tmpl w:val="CF465832"/>
    <w:lvl w:ilvl="0" w:tplc="04160001">
      <w:start w:val="1"/>
      <w:numFmt w:val="bullet"/>
      <w:lvlText w:val=""/>
      <w:lvlJc w:val="left"/>
      <w:pPr>
        <w:ind w:left="786" w:hanging="360"/>
      </w:pPr>
      <w:rPr>
        <w:rFonts w:ascii="Symbol" w:hAnsi="Symbol"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2" w15:restartNumberingAfterBreak="0">
    <w:nsid w:val="5E8603C3"/>
    <w:multiLevelType w:val="hybridMultilevel"/>
    <w:tmpl w:val="FBF2F95A"/>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3" w15:restartNumberingAfterBreak="0">
    <w:nsid w:val="6E657040"/>
    <w:multiLevelType w:val="multilevel"/>
    <w:tmpl w:val="21BC7A4A"/>
    <w:lvl w:ilvl="0">
      <w:start w:val="3"/>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4" w15:restartNumberingAfterBreak="0">
    <w:nsid w:val="6F782B58"/>
    <w:multiLevelType w:val="hybridMultilevel"/>
    <w:tmpl w:val="FE605618"/>
    <w:lvl w:ilvl="0" w:tplc="A650DB84">
      <w:start w:val="1"/>
      <w:numFmt w:val="decimal"/>
      <w:lvlText w:val="%1."/>
      <w:lvlJc w:val="left"/>
      <w:pPr>
        <w:ind w:left="360" w:hanging="360"/>
      </w:pPr>
      <w:rPr>
        <w:rFonts w:hint="default"/>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5" w15:restartNumberingAfterBreak="0">
    <w:nsid w:val="71017886"/>
    <w:multiLevelType w:val="multilevel"/>
    <w:tmpl w:val="FD625C7C"/>
    <w:lvl w:ilvl="0">
      <w:start w:val="1"/>
      <w:numFmt w:val="decimal"/>
      <w:lvlText w:val="%1."/>
      <w:lvlJc w:val="left"/>
      <w:pPr>
        <w:ind w:left="510" w:hanging="510"/>
      </w:pPr>
      <w:rPr>
        <w:rFonts w:hint="default"/>
        <w:b/>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781" w:hanging="108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769" w:hanging="1800"/>
      </w:pPr>
      <w:rPr>
        <w:rFonts w:hint="default"/>
        <w:b/>
      </w:rPr>
    </w:lvl>
    <w:lvl w:ilvl="8">
      <w:start w:val="1"/>
      <w:numFmt w:val="decimal"/>
      <w:lvlText w:val="%1.%2.%3.%4.%5.%6.%7.%8.%9."/>
      <w:lvlJc w:val="left"/>
      <w:pPr>
        <w:ind w:left="6336" w:hanging="1800"/>
      </w:pPr>
      <w:rPr>
        <w:rFonts w:hint="default"/>
        <w:b/>
      </w:rPr>
    </w:lvl>
  </w:abstractNum>
  <w:abstractNum w:abstractNumId="16" w15:restartNumberingAfterBreak="0">
    <w:nsid w:val="73B64E36"/>
    <w:multiLevelType w:val="hybridMultilevel"/>
    <w:tmpl w:val="6C18729E"/>
    <w:lvl w:ilvl="0" w:tplc="04160001">
      <w:start w:val="1"/>
      <w:numFmt w:val="bullet"/>
      <w:lvlText w:val=""/>
      <w:lvlJc w:val="left"/>
      <w:pPr>
        <w:ind w:left="786" w:hanging="360"/>
      </w:pPr>
      <w:rPr>
        <w:rFonts w:ascii="Symbol" w:hAnsi="Symbol"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7" w15:restartNumberingAfterBreak="0">
    <w:nsid w:val="7A5B524D"/>
    <w:multiLevelType w:val="hybridMultilevel"/>
    <w:tmpl w:val="5B2404F2"/>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num w:numId="1">
    <w:abstractNumId w:val="0"/>
  </w:num>
  <w:num w:numId="2">
    <w:abstractNumId w:val="10"/>
  </w:num>
  <w:num w:numId="3">
    <w:abstractNumId w:val="8"/>
  </w:num>
  <w:num w:numId="4">
    <w:abstractNumId w:val="3"/>
  </w:num>
  <w:num w:numId="5">
    <w:abstractNumId w:val="12"/>
  </w:num>
  <w:num w:numId="6">
    <w:abstractNumId w:val="6"/>
  </w:num>
  <w:num w:numId="7">
    <w:abstractNumId w:val="2"/>
  </w:num>
  <w:num w:numId="8">
    <w:abstractNumId w:val="15"/>
  </w:num>
  <w:num w:numId="9">
    <w:abstractNumId w:val="4"/>
  </w:num>
  <w:num w:numId="10">
    <w:abstractNumId w:val="11"/>
  </w:num>
  <w:num w:numId="11">
    <w:abstractNumId w:val="16"/>
  </w:num>
  <w:num w:numId="12">
    <w:abstractNumId w:val="9"/>
  </w:num>
  <w:num w:numId="13">
    <w:abstractNumId w:val="1"/>
  </w:num>
  <w:num w:numId="14">
    <w:abstractNumId w:val="17"/>
  </w:num>
  <w:num w:numId="15">
    <w:abstractNumId w:val="13"/>
  </w:num>
  <w:num w:numId="16">
    <w:abstractNumId w:val="7"/>
  </w:num>
  <w:num w:numId="17">
    <w:abstractNumId w:val="5"/>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558"/>
    <w:rsid w:val="000014C4"/>
    <w:rsid w:val="000019A9"/>
    <w:rsid w:val="000135A4"/>
    <w:rsid w:val="00014817"/>
    <w:rsid w:val="00015EAE"/>
    <w:rsid w:val="00020670"/>
    <w:rsid w:val="00022523"/>
    <w:rsid w:val="00025BDE"/>
    <w:rsid w:val="00043EC0"/>
    <w:rsid w:val="000635DC"/>
    <w:rsid w:val="00075014"/>
    <w:rsid w:val="00081090"/>
    <w:rsid w:val="00082401"/>
    <w:rsid w:val="00092220"/>
    <w:rsid w:val="0009764D"/>
    <w:rsid w:val="000A327C"/>
    <w:rsid w:val="000A4938"/>
    <w:rsid w:val="000B5EC9"/>
    <w:rsid w:val="000D6760"/>
    <w:rsid w:val="000D6918"/>
    <w:rsid w:val="000E2212"/>
    <w:rsid w:val="000E42A5"/>
    <w:rsid w:val="000E5DB1"/>
    <w:rsid w:val="000E63F8"/>
    <w:rsid w:val="000E7ACB"/>
    <w:rsid w:val="000F1E5B"/>
    <w:rsid w:val="000F3BEE"/>
    <w:rsid w:val="00100854"/>
    <w:rsid w:val="0010135F"/>
    <w:rsid w:val="00102524"/>
    <w:rsid w:val="00104A52"/>
    <w:rsid w:val="001077BA"/>
    <w:rsid w:val="00111C73"/>
    <w:rsid w:val="0011202A"/>
    <w:rsid w:val="00114A75"/>
    <w:rsid w:val="00115F43"/>
    <w:rsid w:val="00121278"/>
    <w:rsid w:val="00130C9B"/>
    <w:rsid w:val="00134B9A"/>
    <w:rsid w:val="001379BC"/>
    <w:rsid w:val="00140929"/>
    <w:rsid w:val="001439C5"/>
    <w:rsid w:val="0014477C"/>
    <w:rsid w:val="00144AF9"/>
    <w:rsid w:val="00156418"/>
    <w:rsid w:val="0015647C"/>
    <w:rsid w:val="00160D6D"/>
    <w:rsid w:val="00160E15"/>
    <w:rsid w:val="001635D9"/>
    <w:rsid w:val="001647CB"/>
    <w:rsid w:val="001655B7"/>
    <w:rsid w:val="00172619"/>
    <w:rsid w:val="001737FD"/>
    <w:rsid w:val="00173F7B"/>
    <w:rsid w:val="00176791"/>
    <w:rsid w:val="001768E7"/>
    <w:rsid w:val="00177164"/>
    <w:rsid w:val="0018676F"/>
    <w:rsid w:val="0019217B"/>
    <w:rsid w:val="00194E80"/>
    <w:rsid w:val="001A012B"/>
    <w:rsid w:val="001A0345"/>
    <w:rsid w:val="001A4B28"/>
    <w:rsid w:val="001B4647"/>
    <w:rsid w:val="001B5D37"/>
    <w:rsid w:val="001D4518"/>
    <w:rsid w:val="001E250F"/>
    <w:rsid w:val="001E319E"/>
    <w:rsid w:val="001E5EE4"/>
    <w:rsid w:val="001F2331"/>
    <w:rsid w:val="001F25D8"/>
    <w:rsid w:val="001F3E25"/>
    <w:rsid w:val="001F6020"/>
    <w:rsid w:val="00206AD1"/>
    <w:rsid w:val="0021189E"/>
    <w:rsid w:val="00215CF0"/>
    <w:rsid w:val="00216473"/>
    <w:rsid w:val="0023156A"/>
    <w:rsid w:val="00236C77"/>
    <w:rsid w:val="002469CD"/>
    <w:rsid w:val="00250D96"/>
    <w:rsid w:val="00253CC4"/>
    <w:rsid w:val="00260E00"/>
    <w:rsid w:val="00265562"/>
    <w:rsid w:val="002747F8"/>
    <w:rsid w:val="00285126"/>
    <w:rsid w:val="00293CF6"/>
    <w:rsid w:val="002A2083"/>
    <w:rsid w:val="002B1951"/>
    <w:rsid w:val="002B24C8"/>
    <w:rsid w:val="002B6B85"/>
    <w:rsid w:val="002B739A"/>
    <w:rsid w:val="002C103B"/>
    <w:rsid w:val="002D29E6"/>
    <w:rsid w:val="002D3EA3"/>
    <w:rsid w:val="002E2084"/>
    <w:rsid w:val="002E2E36"/>
    <w:rsid w:val="002E61DA"/>
    <w:rsid w:val="002F3BF4"/>
    <w:rsid w:val="002F3C21"/>
    <w:rsid w:val="002F4E66"/>
    <w:rsid w:val="002F68BF"/>
    <w:rsid w:val="00300FA0"/>
    <w:rsid w:val="00320956"/>
    <w:rsid w:val="0032505F"/>
    <w:rsid w:val="00331315"/>
    <w:rsid w:val="003313EE"/>
    <w:rsid w:val="00333451"/>
    <w:rsid w:val="0033415B"/>
    <w:rsid w:val="00334AFE"/>
    <w:rsid w:val="00340C34"/>
    <w:rsid w:val="00350E5A"/>
    <w:rsid w:val="0035791B"/>
    <w:rsid w:val="003618AF"/>
    <w:rsid w:val="00362D1A"/>
    <w:rsid w:val="003721CB"/>
    <w:rsid w:val="003831FD"/>
    <w:rsid w:val="00383CC5"/>
    <w:rsid w:val="00384689"/>
    <w:rsid w:val="003864F9"/>
    <w:rsid w:val="00391556"/>
    <w:rsid w:val="00395C6D"/>
    <w:rsid w:val="00396A0E"/>
    <w:rsid w:val="003974A8"/>
    <w:rsid w:val="003A0275"/>
    <w:rsid w:val="003A2CAD"/>
    <w:rsid w:val="003A4BEB"/>
    <w:rsid w:val="003B195D"/>
    <w:rsid w:val="003B24C8"/>
    <w:rsid w:val="003C3FFC"/>
    <w:rsid w:val="003E0C8F"/>
    <w:rsid w:val="003E21B3"/>
    <w:rsid w:val="003E2776"/>
    <w:rsid w:val="003E447F"/>
    <w:rsid w:val="003E482D"/>
    <w:rsid w:val="00404D58"/>
    <w:rsid w:val="00412968"/>
    <w:rsid w:val="004167FF"/>
    <w:rsid w:val="00422CE5"/>
    <w:rsid w:val="0042785C"/>
    <w:rsid w:val="00433093"/>
    <w:rsid w:val="00444CAD"/>
    <w:rsid w:val="00447FB6"/>
    <w:rsid w:val="004515C1"/>
    <w:rsid w:val="004659E0"/>
    <w:rsid w:val="00475C62"/>
    <w:rsid w:val="0049196B"/>
    <w:rsid w:val="00491B5A"/>
    <w:rsid w:val="004A5FA9"/>
    <w:rsid w:val="004A6C80"/>
    <w:rsid w:val="004B50C0"/>
    <w:rsid w:val="004C04D2"/>
    <w:rsid w:val="004C2B90"/>
    <w:rsid w:val="004C7070"/>
    <w:rsid w:val="004D6241"/>
    <w:rsid w:val="004E23CE"/>
    <w:rsid w:val="004E27DE"/>
    <w:rsid w:val="004E39E1"/>
    <w:rsid w:val="004E5E7C"/>
    <w:rsid w:val="004F09C1"/>
    <w:rsid w:val="00505320"/>
    <w:rsid w:val="00507DAE"/>
    <w:rsid w:val="005112BF"/>
    <w:rsid w:val="0051456E"/>
    <w:rsid w:val="0051544C"/>
    <w:rsid w:val="005154FA"/>
    <w:rsid w:val="005271AF"/>
    <w:rsid w:val="00527C1C"/>
    <w:rsid w:val="005320F8"/>
    <w:rsid w:val="005507CE"/>
    <w:rsid w:val="00551D91"/>
    <w:rsid w:val="00553E3C"/>
    <w:rsid w:val="00577A44"/>
    <w:rsid w:val="00577AB6"/>
    <w:rsid w:val="0058245E"/>
    <w:rsid w:val="00591AB3"/>
    <w:rsid w:val="00591EDB"/>
    <w:rsid w:val="005B03AA"/>
    <w:rsid w:val="005B4C40"/>
    <w:rsid w:val="005B6F76"/>
    <w:rsid w:val="005B7E74"/>
    <w:rsid w:val="005C1D45"/>
    <w:rsid w:val="005C23E7"/>
    <w:rsid w:val="005D430B"/>
    <w:rsid w:val="005E3A95"/>
    <w:rsid w:val="005E79FE"/>
    <w:rsid w:val="005F3CFC"/>
    <w:rsid w:val="005F6FD0"/>
    <w:rsid w:val="005F726A"/>
    <w:rsid w:val="00602A58"/>
    <w:rsid w:val="00633399"/>
    <w:rsid w:val="00663165"/>
    <w:rsid w:val="00665B27"/>
    <w:rsid w:val="006671C3"/>
    <w:rsid w:val="00672E20"/>
    <w:rsid w:val="0068288E"/>
    <w:rsid w:val="00685D7B"/>
    <w:rsid w:val="00686079"/>
    <w:rsid w:val="006A2C75"/>
    <w:rsid w:val="006B4374"/>
    <w:rsid w:val="006C21CD"/>
    <w:rsid w:val="006C4020"/>
    <w:rsid w:val="006D5657"/>
    <w:rsid w:val="006E267F"/>
    <w:rsid w:val="006F25EA"/>
    <w:rsid w:val="006F5BD9"/>
    <w:rsid w:val="006F6B90"/>
    <w:rsid w:val="006F78AC"/>
    <w:rsid w:val="00700496"/>
    <w:rsid w:val="00711E41"/>
    <w:rsid w:val="0071646A"/>
    <w:rsid w:val="007167F4"/>
    <w:rsid w:val="00717533"/>
    <w:rsid w:val="00720F21"/>
    <w:rsid w:val="0072343D"/>
    <w:rsid w:val="00731BAF"/>
    <w:rsid w:val="007529CA"/>
    <w:rsid w:val="007538AD"/>
    <w:rsid w:val="00761045"/>
    <w:rsid w:val="00763950"/>
    <w:rsid w:val="0077131D"/>
    <w:rsid w:val="00780D93"/>
    <w:rsid w:val="00780FD1"/>
    <w:rsid w:val="007A51BF"/>
    <w:rsid w:val="007B1FEE"/>
    <w:rsid w:val="007B378F"/>
    <w:rsid w:val="007B4EA2"/>
    <w:rsid w:val="007B594F"/>
    <w:rsid w:val="007B7116"/>
    <w:rsid w:val="007C4590"/>
    <w:rsid w:val="007C4B6B"/>
    <w:rsid w:val="007C7FA4"/>
    <w:rsid w:val="007E542B"/>
    <w:rsid w:val="007E7AA8"/>
    <w:rsid w:val="007F1005"/>
    <w:rsid w:val="007F2120"/>
    <w:rsid w:val="007F3499"/>
    <w:rsid w:val="00801ED6"/>
    <w:rsid w:val="00806FFB"/>
    <w:rsid w:val="00810747"/>
    <w:rsid w:val="00810830"/>
    <w:rsid w:val="00820BA4"/>
    <w:rsid w:val="00822D97"/>
    <w:rsid w:val="0083712F"/>
    <w:rsid w:val="008416A8"/>
    <w:rsid w:val="0084766F"/>
    <w:rsid w:val="00847C0D"/>
    <w:rsid w:val="00852975"/>
    <w:rsid w:val="008611E6"/>
    <w:rsid w:val="00864C9A"/>
    <w:rsid w:val="00864E3A"/>
    <w:rsid w:val="00867D7E"/>
    <w:rsid w:val="0087260E"/>
    <w:rsid w:val="008815E3"/>
    <w:rsid w:val="00896318"/>
    <w:rsid w:val="008A3F47"/>
    <w:rsid w:val="008A57A4"/>
    <w:rsid w:val="008B364F"/>
    <w:rsid w:val="008B4AC2"/>
    <w:rsid w:val="008C1DA2"/>
    <w:rsid w:val="008C4D08"/>
    <w:rsid w:val="008D2331"/>
    <w:rsid w:val="008D7C5A"/>
    <w:rsid w:val="008E4FBE"/>
    <w:rsid w:val="008F08AD"/>
    <w:rsid w:val="008F2EC3"/>
    <w:rsid w:val="008F44C7"/>
    <w:rsid w:val="009107B2"/>
    <w:rsid w:val="00912D39"/>
    <w:rsid w:val="00914A31"/>
    <w:rsid w:val="009233FC"/>
    <w:rsid w:val="00924781"/>
    <w:rsid w:val="0092535F"/>
    <w:rsid w:val="00930FE7"/>
    <w:rsid w:val="009322AC"/>
    <w:rsid w:val="00940FAB"/>
    <w:rsid w:val="00942259"/>
    <w:rsid w:val="00953FED"/>
    <w:rsid w:val="00960BDF"/>
    <w:rsid w:val="0096116A"/>
    <w:rsid w:val="0097305C"/>
    <w:rsid w:val="00974383"/>
    <w:rsid w:val="00975903"/>
    <w:rsid w:val="00981712"/>
    <w:rsid w:val="009942BF"/>
    <w:rsid w:val="009A06A6"/>
    <w:rsid w:val="009A34FD"/>
    <w:rsid w:val="009B0D14"/>
    <w:rsid w:val="009B1B79"/>
    <w:rsid w:val="009B1BC5"/>
    <w:rsid w:val="009B7D77"/>
    <w:rsid w:val="009C0A5D"/>
    <w:rsid w:val="009D073D"/>
    <w:rsid w:val="009D2A4D"/>
    <w:rsid w:val="009D7991"/>
    <w:rsid w:val="009D7BE3"/>
    <w:rsid w:val="009D7C14"/>
    <w:rsid w:val="009E06AB"/>
    <w:rsid w:val="009E3049"/>
    <w:rsid w:val="009E5116"/>
    <w:rsid w:val="009E7080"/>
    <w:rsid w:val="009F6887"/>
    <w:rsid w:val="00A008E2"/>
    <w:rsid w:val="00A01F16"/>
    <w:rsid w:val="00A02233"/>
    <w:rsid w:val="00A0781F"/>
    <w:rsid w:val="00A07C9D"/>
    <w:rsid w:val="00A10495"/>
    <w:rsid w:val="00A11059"/>
    <w:rsid w:val="00A129BF"/>
    <w:rsid w:val="00A1546C"/>
    <w:rsid w:val="00A253E4"/>
    <w:rsid w:val="00A25520"/>
    <w:rsid w:val="00A25E2F"/>
    <w:rsid w:val="00A32767"/>
    <w:rsid w:val="00A40F7F"/>
    <w:rsid w:val="00A41156"/>
    <w:rsid w:val="00A4188A"/>
    <w:rsid w:val="00A43323"/>
    <w:rsid w:val="00A53BBD"/>
    <w:rsid w:val="00A57E44"/>
    <w:rsid w:val="00A619C4"/>
    <w:rsid w:val="00A63CDB"/>
    <w:rsid w:val="00A64CE1"/>
    <w:rsid w:val="00A715CA"/>
    <w:rsid w:val="00A743EF"/>
    <w:rsid w:val="00A769C4"/>
    <w:rsid w:val="00A81706"/>
    <w:rsid w:val="00A83FCF"/>
    <w:rsid w:val="00A84253"/>
    <w:rsid w:val="00A91829"/>
    <w:rsid w:val="00A93200"/>
    <w:rsid w:val="00A93D06"/>
    <w:rsid w:val="00A95C13"/>
    <w:rsid w:val="00A96077"/>
    <w:rsid w:val="00A966DA"/>
    <w:rsid w:val="00AA065D"/>
    <w:rsid w:val="00AB3BB8"/>
    <w:rsid w:val="00AE4E26"/>
    <w:rsid w:val="00AE5A17"/>
    <w:rsid w:val="00AF5D99"/>
    <w:rsid w:val="00AF6D3B"/>
    <w:rsid w:val="00B018DC"/>
    <w:rsid w:val="00B03939"/>
    <w:rsid w:val="00B03D99"/>
    <w:rsid w:val="00B05E66"/>
    <w:rsid w:val="00B16E26"/>
    <w:rsid w:val="00B203EB"/>
    <w:rsid w:val="00B23D4A"/>
    <w:rsid w:val="00B26EFA"/>
    <w:rsid w:val="00B376C4"/>
    <w:rsid w:val="00B5159B"/>
    <w:rsid w:val="00B560D7"/>
    <w:rsid w:val="00B6065E"/>
    <w:rsid w:val="00B71930"/>
    <w:rsid w:val="00B76FBF"/>
    <w:rsid w:val="00B92FF2"/>
    <w:rsid w:val="00B952D0"/>
    <w:rsid w:val="00B9757E"/>
    <w:rsid w:val="00BB0220"/>
    <w:rsid w:val="00BB5F1C"/>
    <w:rsid w:val="00BC1CAE"/>
    <w:rsid w:val="00BD1122"/>
    <w:rsid w:val="00BD3675"/>
    <w:rsid w:val="00BD37DB"/>
    <w:rsid w:val="00BD48B6"/>
    <w:rsid w:val="00BF451D"/>
    <w:rsid w:val="00BF5E77"/>
    <w:rsid w:val="00BF623C"/>
    <w:rsid w:val="00BF7B3F"/>
    <w:rsid w:val="00C01139"/>
    <w:rsid w:val="00C02AF5"/>
    <w:rsid w:val="00C278D5"/>
    <w:rsid w:val="00C3010C"/>
    <w:rsid w:val="00C35895"/>
    <w:rsid w:val="00C41845"/>
    <w:rsid w:val="00C41FA9"/>
    <w:rsid w:val="00C45FCA"/>
    <w:rsid w:val="00C53E21"/>
    <w:rsid w:val="00C53E5E"/>
    <w:rsid w:val="00C57D49"/>
    <w:rsid w:val="00C60AD9"/>
    <w:rsid w:val="00C6430B"/>
    <w:rsid w:val="00C75693"/>
    <w:rsid w:val="00C8157C"/>
    <w:rsid w:val="00C87502"/>
    <w:rsid w:val="00C9089C"/>
    <w:rsid w:val="00C908E6"/>
    <w:rsid w:val="00C90CB2"/>
    <w:rsid w:val="00C91A7E"/>
    <w:rsid w:val="00C9366B"/>
    <w:rsid w:val="00C93A4F"/>
    <w:rsid w:val="00CA3470"/>
    <w:rsid w:val="00CA6914"/>
    <w:rsid w:val="00CB02B3"/>
    <w:rsid w:val="00CB43CC"/>
    <w:rsid w:val="00CB4F9C"/>
    <w:rsid w:val="00CC5D38"/>
    <w:rsid w:val="00CD090B"/>
    <w:rsid w:val="00CD4519"/>
    <w:rsid w:val="00CD59AC"/>
    <w:rsid w:val="00CD7EEE"/>
    <w:rsid w:val="00CE53AF"/>
    <w:rsid w:val="00CF244C"/>
    <w:rsid w:val="00CF24EF"/>
    <w:rsid w:val="00D11A55"/>
    <w:rsid w:val="00D22693"/>
    <w:rsid w:val="00D226C8"/>
    <w:rsid w:val="00D22B26"/>
    <w:rsid w:val="00D26744"/>
    <w:rsid w:val="00D32E0A"/>
    <w:rsid w:val="00D340B1"/>
    <w:rsid w:val="00D34C50"/>
    <w:rsid w:val="00D40245"/>
    <w:rsid w:val="00D41C90"/>
    <w:rsid w:val="00D45E10"/>
    <w:rsid w:val="00D463BD"/>
    <w:rsid w:val="00D52819"/>
    <w:rsid w:val="00D56EC1"/>
    <w:rsid w:val="00D56F23"/>
    <w:rsid w:val="00D674B3"/>
    <w:rsid w:val="00D70D74"/>
    <w:rsid w:val="00D751E8"/>
    <w:rsid w:val="00D75E7D"/>
    <w:rsid w:val="00D81880"/>
    <w:rsid w:val="00D87E1D"/>
    <w:rsid w:val="00D92135"/>
    <w:rsid w:val="00DA3F4D"/>
    <w:rsid w:val="00DB4745"/>
    <w:rsid w:val="00DB78AA"/>
    <w:rsid w:val="00DD0163"/>
    <w:rsid w:val="00DD38A7"/>
    <w:rsid w:val="00DD470D"/>
    <w:rsid w:val="00DD4DF5"/>
    <w:rsid w:val="00DD61D2"/>
    <w:rsid w:val="00DD79E7"/>
    <w:rsid w:val="00DE18EA"/>
    <w:rsid w:val="00DE3CE4"/>
    <w:rsid w:val="00DE4816"/>
    <w:rsid w:val="00DE7A0D"/>
    <w:rsid w:val="00DF2BF5"/>
    <w:rsid w:val="00DF484B"/>
    <w:rsid w:val="00E11BA2"/>
    <w:rsid w:val="00E15D04"/>
    <w:rsid w:val="00E202D8"/>
    <w:rsid w:val="00E20558"/>
    <w:rsid w:val="00E20DD6"/>
    <w:rsid w:val="00E228AC"/>
    <w:rsid w:val="00E23389"/>
    <w:rsid w:val="00E309B3"/>
    <w:rsid w:val="00E37A0C"/>
    <w:rsid w:val="00E41DC1"/>
    <w:rsid w:val="00E514F7"/>
    <w:rsid w:val="00E53899"/>
    <w:rsid w:val="00E55EE9"/>
    <w:rsid w:val="00E6215E"/>
    <w:rsid w:val="00E64E89"/>
    <w:rsid w:val="00E702C3"/>
    <w:rsid w:val="00E706ED"/>
    <w:rsid w:val="00E721D7"/>
    <w:rsid w:val="00E7351B"/>
    <w:rsid w:val="00E736A9"/>
    <w:rsid w:val="00E834B2"/>
    <w:rsid w:val="00E842CE"/>
    <w:rsid w:val="00E853C6"/>
    <w:rsid w:val="00EA2C70"/>
    <w:rsid w:val="00EA5DED"/>
    <w:rsid w:val="00EC08B2"/>
    <w:rsid w:val="00ED1E16"/>
    <w:rsid w:val="00ED4F58"/>
    <w:rsid w:val="00ED5D6C"/>
    <w:rsid w:val="00ED775C"/>
    <w:rsid w:val="00EE527E"/>
    <w:rsid w:val="00EE5DEC"/>
    <w:rsid w:val="00EF2F16"/>
    <w:rsid w:val="00EF6185"/>
    <w:rsid w:val="00EF621E"/>
    <w:rsid w:val="00F13E37"/>
    <w:rsid w:val="00F2629A"/>
    <w:rsid w:val="00F37DB5"/>
    <w:rsid w:val="00F41F15"/>
    <w:rsid w:val="00F45C75"/>
    <w:rsid w:val="00F549CA"/>
    <w:rsid w:val="00F57CBF"/>
    <w:rsid w:val="00F62146"/>
    <w:rsid w:val="00F62708"/>
    <w:rsid w:val="00F67E45"/>
    <w:rsid w:val="00F72C1F"/>
    <w:rsid w:val="00F73AC0"/>
    <w:rsid w:val="00F8087A"/>
    <w:rsid w:val="00F814BF"/>
    <w:rsid w:val="00F91DB1"/>
    <w:rsid w:val="00FA096C"/>
    <w:rsid w:val="00FA1A8F"/>
    <w:rsid w:val="00FA54D1"/>
    <w:rsid w:val="00FD2953"/>
    <w:rsid w:val="00FD46A6"/>
    <w:rsid w:val="00FD5AED"/>
    <w:rsid w:val="00FD7B04"/>
    <w:rsid w:val="00FE1CAB"/>
    <w:rsid w:val="00FF216A"/>
    <w:rsid w:val="00FF229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F27C78A"/>
  <w15:docId w15:val="{C992C31A-7E2E-4D5E-8FA3-EA20188DA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5520"/>
    <w:pPr>
      <w:widowControl w:val="0"/>
      <w:suppressAutoHyphens/>
    </w:pPr>
    <w:rPr>
      <w:rFonts w:eastAsia="Bitstream Vera Sans"/>
      <w:sz w:val="24"/>
      <w:szCs w:val="24"/>
      <w:lang w:eastAsia="ar-SA"/>
    </w:rPr>
  </w:style>
  <w:style w:type="paragraph" w:styleId="Ttulo1">
    <w:name w:val="heading 1"/>
    <w:basedOn w:val="Normal"/>
    <w:link w:val="Ttulo1Char"/>
    <w:uiPriority w:val="9"/>
    <w:qFormat/>
    <w:rsid w:val="00CF244C"/>
    <w:pPr>
      <w:widowControl/>
      <w:suppressAutoHyphens w:val="0"/>
      <w:spacing w:before="100" w:beforeAutospacing="1" w:after="100" w:afterAutospacing="1"/>
      <w:outlineLvl w:val="0"/>
    </w:pPr>
    <w:rPr>
      <w:rFonts w:eastAsia="Times New Roman"/>
      <w:b/>
      <w:bCs/>
      <w:kern w:val="36"/>
      <w:sz w:val="48"/>
      <w:szCs w:val="48"/>
      <w:lang w:eastAsia="pt-BR"/>
    </w:rPr>
  </w:style>
  <w:style w:type="paragraph" w:styleId="Ttulo4">
    <w:name w:val="heading 4"/>
    <w:basedOn w:val="Normal"/>
    <w:next w:val="Normal"/>
    <w:link w:val="Ttulo4Char"/>
    <w:uiPriority w:val="9"/>
    <w:unhideWhenUsed/>
    <w:qFormat/>
    <w:rsid w:val="005C1D4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bsatz-Standardschriftart">
    <w:name w:val="Absatz-Standardschriftart"/>
    <w:rsid w:val="00A25520"/>
  </w:style>
  <w:style w:type="character" w:customStyle="1" w:styleId="WW-Absatz-Standardschriftart">
    <w:name w:val="WW-Absatz-Standardschriftart"/>
    <w:rsid w:val="00A25520"/>
  </w:style>
  <w:style w:type="character" w:customStyle="1" w:styleId="WW-Absatz-Standardschriftart1">
    <w:name w:val="WW-Absatz-Standardschriftart1"/>
    <w:rsid w:val="00A25520"/>
  </w:style>
  <w:style w:type="character" w:customStyle="1" w:styleId="WW-Absatz-Standardschriftart11">
    <w:name w:val="WW-Absatz-Standardschriftart11"/>
    <w:rsid w:val="00A25520"/>
  </w:style>
  <w:style w:type="character" w:customStyle="1" w:styleId="WW-Absatz-Standardschriftart111">
    <w:name w:val="WW-Absatz-Standardschriftart111"/>
    <w:rsid w:val="00A25520"/>
  </w:style>
  <w:style w:type="character" w:customStyle="1" w:styleId="WW-Absatz-Standardschriftart1111">
    <w:name w:val="WW-Absatz-Standardschriftart1111"/>
    <w:rsid w:val="00A25520"/>
  </w:style>
  <w:style w:type="character" w:customStyle="1" w:styleId="WW-Absatz-Standardschriftart11111">
    <w:name w:val="WW-Absatz-Standardschriftart11111"/>
    <w:rsid w:val="00A25520"/>
  </w:style>
  <w:style w:type="character" w:customStyle="1" w:styleId="WW-Absatz-Standardschriftart111111">
    <w:name w:val="WW-Absatz-Standardschriftart111111"/>
    <w:rsid w:val="00A25520"/>
  </w:style>
  <w:style w:type="character" w:customStyle="1" w:styleId="WW-Absatz-Standardschriftart1111111">
    <w:name w:val="WW-Absatz-Standardschriftart1111111"/>
    <w:rsid w:val="00A25520"/>
  </w:style>
  <w:style w:type="character" w:customStyle="1" w:styleId="WW-Absatz-Standardschriftart11111111">
    <w:name w:val="WW-Absatz-Standardschriftart11111111"/>
    <w:rsid w:val="00A25520"/>
  </w:style>
  <w:style w:type="character" w:customStyle="1" w:styleId="WW-Absatz-Standardschriftart111111111">
    <w:name w:val="WW-Absatz-Standardschriftart111111111"/>
    <w:rsid w:val="00A25520"/>
  </w:style>
  <w:style w:type="character" w:customStyle="1" w:styleId="WW-Absatz-Standardschriftart1111111111">
    <w:name w:val="WW-Absatz-Standardschriftart1111111111"/>
    <w:rsid w:val="00A25520"/>
  </w:style>
  <w:style w:type="character" w:customStyle="1" w:styleId="WW-Absatz-Standardschriftart11111111111">
    <w:name w:val="WW-Absatz-Standardschriftart11111111111"/>
    <w:rsid w:val="00A25520"/>
  </w:style>
  <w:style w:type="character" w:customStyle="1" w:styleId="WW-Absatz-Standardschriftart111111111111">
    <w:name w:val="WW-Absatz-Standardschriftart111111111111"/>
    <w:rsid w:val="00A25520"/>
  </w:style>
  <w:style w:type="character" w:customStyle="1" w:styleId="WW-Absatz-Standardschriftart1111111111111">
    <w:name w:val="WW-Absatz-Standardschriftart1111111111111"/>
    <w:rsid w:val="00A25520"/>
  </w:style>
  <w:style w:type="character" w:customStyle="1" w:styleId="WW-Absatz-Standardschriftart11111111111111">
    <w:name w:val="WW-Absatz-Standardschriftart11111111111111"/>
    <w:rsid w:val="00A25520"/>
  </w:style>
  <w:style w:type="character" w:customStyle="1" w:styleId="WW-Absatz-Standardschriftart111111111111111">
    <w:name w:val="WW-Absatz-Standardschriftart111111111111111"/>
    <w:rsid w:val="00A25520"/>
  </w:style>
  <w:style w:type="character" w:customStyle="1" w:styleId="WW-Absatz-Standardschriftart1111111111111111">
    <w:name w:val="WW-Absatz-Standardschriftart1111111111111111"/>
    <w:rsid w:val="00A25520"/>
  </w:style>
  <w:style w:type="character" w:customStyle="1" w:styleId="WW-Absatz-Standardschriftart11111111111111111">
    <w:name w:val="WW-Absatz-Standardschriftart11111111111111111"/>
    <w:rsid w:val="00A25520"/>
  </w:style>
  <w:style w:type="character" w:customStyle="1" w:styleId="WW8Num1z0">
    <w:name w:val="WW8Num1z0"/>
    <w:rsid w:val="00A25520"/>
    <w:rPr>
      <w:rFonts w:ascii="Wingdings 2" w:hAnsi="Wingdings 2" w:cs="OpenSymbol"/>
    </w:rPr>
  </w:style>
  <w:style w:type="character" w:customStyle="1" w:styleId="WW8Num1z1">
    <w:name w:val="WW8Num1z1"/>
    <w:rsid w:val="00A25520"/>
    <w:rPr>
      <w:rFonts w:ascii="OpenSymbol" w:hAnsi="OpenSymbol" w:cs="OpenSymbol"/>
    </w:rPr>
  </w:style>
  <w:style w:type="character" w:customStyle="1" w:styleId="WW-Absatz-Standardschriftart111111111111111111">
    <w:name w:val="WW-Absatz-Standardschriftart111111111111111111"/>
    <w:rsid w:val="00A25520"/>
  </w:style>
  <w:style w:type="character" w:customStyle="1" w:styleId="WW-Absatz-Standardschriftart1111111111111111111">
    <w:name w:val="WW-Absatz-Standardschriftart1111111111111111111"/>
    <w:rsid w:val="00A25520"/>
  </w:style>
  <w:style w:type="character" w:customStyle="1" w:styleId="Fontepargpadro2">
    <w:name w:val="Fonte parág. padrão2"/>
    <w:rsid w:val="00A25520"/>
  </w:style>
  <w:style w:type="character" w:customStyle="1" w:styleId="WW-Absatz-Standardschriftart11111111111111111111">
    <w:name w:val="WW-Absatz-Standardschriftart11111111111111111111"/>
    <w:rsid w:val="00A25520"/>
  </w:style>
  <w:style w:type="character" w:customStyle="1" w:styleId="WW-Absatz-Standardschriftart111111111111111111111">
    <w:name w:val="WW-Absatz-Standardschriftart111111111111111111111"/>
    <w:rsid w:val="00A25520"/>
  </w:style>
  <w:style w:type="character" w:customStyle="1" w:styleId="WW-Absatz-Standardschriftart1111111111111111111111">
    <w:name w:val="WW-Absatz-Standardschriftart1111111111111111111111"/>
    <w:rsid w:val="00A25520"/>
  </w:style>
  <w:style w:type="character" w:customStyle="1" w:styleId="WW-Absatz-Standardschriftart11111111111111111111111">
    <w:name w:val="WW-Absatz-Standardschriftart11111111111111111111111"/>
    <w:rsid w:val="00A25520"/>
  </w:style>
  <w:style w:type="character" w:customStyle="1" w:styleId="WW-Absatz-Standardschriftart111111111111111111111111">
    <w:name w:val="WW-Absatz-Standardschriftart111111111111111111111111"/>
    <w:rsid w:val="00A25520"/>
  </w:style>
  <w:style w:type="character" w:customStyle="1" w:styleId="WW-Absatz-Standardschriftart1111111111111111111111111">
    <w:name w:val="WW-Absatz-Standardschriftart1111111111111111111111111"/>
    <w:rsid w:val="00A25520"/>
  </w:style>
  <w:style w:type="character" w:customStyle="1" w:styleId="WW-Absatz-Standardschriftart11111111111111111111111111">
    <w:name w:val="WW-Absatz-Standardschriftart11111111111111111111111111"/>
    <w:rsid w:val="00A25520"/>
  </w:style>
  <w:style w:type="character" w:customStyle="1" w:styleId="WW-Absatz-Standardschriftart111111111111111111111111111">
    <w:name w:val="WW-Absatz-Standardschriftart111111111111111111111111111"/>
    <w:rsid w:val="00A25520"/>
  </w:style>
  <w:style w:type="character" w:customStyle="1" w:styleId="WW-Absatz-Standardschriftart1111111111111111111111111111">
    <w:name w:val="WW-Absatz-Standardschriftart1111111111111111111111111111"/>
    <w:rsid w:val="00A25520"/>
  </w:style>
  <w:style w:type="character" w:customStyle="1" w:styleId="WW-Absatz-Standardschriftart11111111111111111111111111111">
    <w:name w:val="WW-Absatz-Standardschriftart11111111111111111111111111111"/>
    <w:rsid w:val="00A25520"/>
  </w:style>
  <w:style w:type="character" w:customStyle="1" w:styleId="WW-Absatz-Standardschriftart111111111111111111111111111111">
    <w:name w:val="WW-Absatz-Standardschriftart111111111111111111111111111111"/>
    <w:rsid w:val="00A25520"/>
  </w:style>
  <w:style w:type="character" w:customStyle="1" w:styleId="WW-Absatz-Standardschriftart1111111111111111111111111111111">
    <w:name w:val="WW-Absatz-Standardschriftart1111111111111111111111111111111"/>
    <w:rsid w:val="00A25520"/>
  </w:style>
  <w:style w:type="character" w:customStyle="1" w:styleId="WW-Absatz-Standardschriftart11111111111111111111111111111111">
    <w:name w:val="WW-Absatz-Standardschriftart11111111111111111111111111111111"/>
    <w:rsid w:val="00A25520"/>
  </w:style>
  <w:style w:type="character" w:customStyle="1" w:styleId="WW-Absatz-Standardschriftart111111111111111111111111111111111">
    <w:name w:val="WW-Absatz-Standardschriftart111111111111111111111111111111111"/>
    <w:rsid w:val="00A25520"/>
  </w:style>
  <w:style w:type="character" w:customStyle="1" w:styleId="WW-Absatz-Standardschriftart1111111111111111111111111111111111">
    <w:name w:val="WW-Absatz-Standardschriftart1111111111111111111111111111111111"/>
    <w:rsid w:val="00A25520"/>
  </w:style>
  <w:style w:type="character" w:customStyle="1" w:styleId="Fontepargpadro1">
    <w:name w:val="Fonte parág. padrão1"/>
    <w:rsid w:val="00A25520"/>
  </w:style>
  <w:style w:type="character" w:customStyle="1" w:styleId="WW-Absatz-Standardschriftart11111111111111111111111111111111111">
    <w:name w:val="WW-Absatz-Standardschriftart11111111111111111111111111111111111"/>
    <w:rsid w:val="00A25520"/>
  </w:style>
  <w:style w:type="character" w:customStyle="1" w:styleId="WW-Absatz-Standardschriftart111111111111111111111111111111111111">
    <w:name w:val="WW-Absatz-Standardschriftart111111111111111111111111111111111111"/>
    <w:rsid w:val="00A25520"/>
  </w:style>
  <w:style w:type="character" w:customStyle="1" w:styleId="WW-Absatz-Standardschriftart1111111111111111111111111111111111111">
    <w:name w:val="WW-Absatz-Standardschriftart1111111111111111111111111111111111111"/>
    <w:rsid w:val="00A25520"/>
  </w:style>
  <w:style w:type="character" w:customStyle="1" w:styleId="WW-Absatz-Standardschriftart11111111111111111111111111111111111111">
    <w:name w:val="WW-Absatz-Standardschriftart11111111111111111111111111111111111111"/>
    <w:rsid w:val="00A25520"/>
  </w:style>
  <w:style w:type="character" w:customStyle="1" w:styleId="WW-Absatz-Standardschriftart111111111111111111111111111111111111111">
    <w:name w:val="WW-Absatz-Standardschriftart111111111111111111111111111111111111111"/>
    <w:rsid w:val="00A25520"/>
  </w:style>
  <w:style w:type="character" w:customStyle="1" w:styleId="WW-Absatz-Standardschriftart1111111111111111111111111111111111111111">
    <w:name w:val="WW-Absatz-Standardschriftart1111111111111111111111111111111111111111"/>
    <w:rsid w:val="00A25520"/>
  </w:style>
  <w:style w:type="character" w:customStyle="1" w:styleId="WW-Absatz-Standardschriftart11111111111111111111111111111111111111111">
    <w:name w:val="WW-Absatz-Standardschriftart11111111111111111111111111111111111111111"/>
    <w:rsid w:val="00A25520"/>
  </w:style>
  <w:style w:type="character" w:customStyle="1" w:styleId="WW-Absatz-Standardschriftart111111111111111111111111111111111111111111">
    <w:name w:val="WW-Absatz-Standardschriftart111111111111111111111111111111111111111111"/>
    <w:rsid w:val="00A25520"/>
  </w:style>
  <w:style w:type="character" w:customStyle="1" w:styleId="WW-Absatz-Standardschriftart1111111111111111111111111111111111111111111">
    <w:name w:val="WW-Absatz-Standardschriftart1111111111111111111111111111111111111111111"/>
    <w:rsid w:val="00A25520"/>
  </w:style>
  <w:style w:type="paragraph" w:customStyle="1" w:styleId="Ttulo2">
    <w:name w:val="Título2"/>
    <w:basedOn w:val="Normal"/>
    <w:next w:val="Corpodetexto"/>
    <w:rsid w:val="00A25520"/>
    <w:pPr>
      <w:keepNext/>
      <w:spacing w:before="240" w:after="120"/>
    </w:pPr>
    <w:rPr>
      <w:rFonts w:ascii="Arial" w:eastAsia="Microsoft YaHei" w:hAnsi="Arial" w:cs="Mangal"/>
      <w:sz w:val="28"/>
      <w:szCs w:val="28"/>
    </w:rPr>
  </w:style>
  <w:style w:type="paragraph" w:styleId="Corpodetexto">
    <w:name w:val="Body Text"/>
    <w:basedOn w:val="Normal"/>
    <w:rsid w:val="00A25520"/>
    <w:pPr>
      <w:spacing w:after="120"/>
    </w:pPr>
  </w:style>
  <w:style w:type="paragraph" w:styleId="Lista">
    <w:name w:val="List"/>
    <w:basedOn w:val="Corpodetexto"/>
    <w:rsid w:val="00A25520"/>
    <w:rPr>
      <w:rFonts w:cs="Lucidasans"/>
    </w:rPr>
  </w:style>
  <w:style w:type="paragraph" w:customStyle="1" w:styleId="Legenda3">
    <w:name w:val="Legenda3"/>
    <w:basedOn w:val="Normal"/>
    <w:rsid w:val="00A25520"/>
    <w:pPr>
      <w:suppressLineNumbers/>
      <w:spacing w:before="120" w:after="120"/>
    </w:pPr>
    <w:rPr>
      <w:rFonts w:cs="Mangal"/>
      <w:i/>
      <w:iCs/>
    </w:rPr>
  </w:style>
  <w:style w:type="paragraph" w:customStyle="1" w:styleId="ndice">
    <w:name w:val="Índice"/>
    <w:basedOn w:val="Normal"/>
    <w:rsid w:val="00A25520"/>
    <w:pPr>
      <w:suppressLineNumbers/>
    </w:pPr>
    <w:rPr>
      <w:rFonts w:cs="Lucidasans"/>
    </w:rPr>
  </w:style>
  <w:style w:type="paragraph" w:customStyle="1" w:styleId="Ttulo10">
    <w:name w:val="Título1"/>
    <w:basedOn w:val="Normal"/>
    <w:next w:val="Corpodetexto"/>
    <w:rsid w:val="00A25520"/>
    <w:pPr>
      <w:keepNext/>
      <w:spacing w:before="240" w:after="120"/>
    </w:pPr>
    <w:rPr>
      <w:rFonts w:ascii="Arial" w:eastAsia="Lucida Sans Unicode" w:hAnsi="Arial" w:cs="Tahoma"/>
      <w:sz w:val="28"/>
      <w:szCs w:val="28"/>
    </w:rPr>
  </w:style>
  <w:style w:type="paragraph" w:customStyle="1" w:styleId="Legenda2">
    <w:name w:val="Legenda2"/>
    <w:basedOn w:val="Normal"/>
    <w:rsid w:val="00A25520"/>
    <w:pPr>
      <w:suppressLineNumbers/>
      <w:spacing w:before="120" w:after="120"/>
    </w:pPr>
    <w:rPr>
      <w:rFonts w:cs="Tahoma"/>
      <w:i/>
      <w:iCs/>
    </w:rPr>
  </w:style>
  <w:style w:type="paragraph" w:customStyle="1" w:styleId="Captulo">
    <w:name w:val="Capítulo"/>
    <w:basedOn w:val="Normal"/>
    <w:next w:val="Corpodetexto"/>
    <w:rsid w:val="00A25520"/>
    <w:pPr>
      <w:keepNext/>
      <w:spacing w:before="240" w:after="120"/>
    </w:pPr>
    <w:rPr>
      <w:rFonts w:ascii="Arial" w:eastAsia="Mincho" w:hAnsi="Arial" w:cs="Lucidasans"/>
      <w:sz w:val="28"/>
      <w:szCs w:val="28"/>
    </w:rPr>
  </w:style>
  <w:style w:type="paragraph" w:customStyle="1" w:styleId="Legenda1">
    <w:name w:val="Legenda1"/>
    <w:basedOn w:val="Normal"/>
    <w:rsid w:val="00A25520"/>
    <w:pPr>
      <w:suppressLineNumbers/>
      <w:spacing w:before="120" w:after="120"/>
    </w:pPr>
    <w:rPr>
      <w:rFonts w:cs="Lucidasans"/>
      <w:i/>
      <w:iCs/>
    </w:rPr>
  </w:style>
  <w:style w:type="paragraph" w:styleId="Rodap">
    <w:name w:val="footer"/>
    <w:basedOn w:val="Normal"/>
    <w:rsid w:val="00A25520"/>
    <w:pPr>
      <w:suppressLineNumbers/>
      <w:tabs>
        <w:tab w:val="center" w:pos="4818"/>
        <w:tab w:val="right" w:pos="9637"/>
      </w:tabs>
    </w:pPr>
  </w:style>
  <w:style w:type="paragraph" w:customStyle="1" w:styleId="Contedodatabela">
    <w:name w:val="Conteúdo da tabela"/>
    <w:basedOn w:val="Normal"/>
    <w:rsid w:val="00A25520"/>
    <w:pPr>
      <w:suppressLineNumbers/>
    </w:pPr>
  </w:style>
  <w:style w:type="paragraph" w:customStyle="1" w:styleId="Ttulodatabela">
    <w:name w:val="Título da tabela"/>
    <w:basedOn w:val="Contedodatabela"/>
    <w:rsid w:val="00A25520"/>
    <w:pPr>
      <w:jc w:val="center"/>
    </w:pPr>
    <w:rPr>
      <w:b/>
      <w:bCs/>
    </w:rPr>
  </w:style>
  <w:style w:type="paragraph" w:styleId="Cabealho">
    <w:name w:val="header"/>
    <w:basedOn w:val="Normal"/>
    <w:link w:val="CabealhoChar"/>
    <w:uiPriority w:val="99"/>
    <w:rsid w:val="00A25520"/>
    <w:pPr>
      <w:suppressLineNumbers/>
      <w:tabs>
        <w:tab w:val="center" w:pos="4818"/>
        <w:tab w:val="right" w:pos="9637"/>
      </w:tabs>
    </w:pPr>
  </w:style>
  <w:style w:type="table" w:styleId="Tabelacomgrade">
    <w:name w:val="Table Grid"/>
    <w:basedOn w:val="Tabelanormal"/>
    <w:rsid w:val="001409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Fontepargpadro"/>
    <w:uiPriority w:val="22"/>
    <w:qFormat/>
    <w:rsid w:val="00EF6185"/>
    <w:rPr>
      <w:b/>
      <w:bCs/>
    </w:rPr>
  </w:style>
  <w:style w:type="paragraph" w:styleId="Textodebalo">
    <w:name w:val="Balloon Text"/>
    <w:basedOn w:val="Normal"/>
    <w:link w:val="TextodebaloChar"/>
    <w:uiPriority w:val="99"/>
    <w:semiHidden/>
    <w:unhideWhenUsed/>
    <w:rsid w:val="00FD5AED"/>
    <w:rPr>
      <w:rFonts w:ascii="Segoe UI" w:hAnsi="Segoe UI" w:cs="Segoe UI"/>
      <w:sz w:val="18"/>
      <w:szCs w:val="18"/>
    </w:rPr>
  </w:style>
  <w:style w:type="character" w:customStyle="1" w:styleId="TextodebaloChar">
    <w:name w:val="Texto de balão Char"/>
    <w:basedOn w:val="Fontepargpadro"/>
    <w:link w:val="Textodebalo"/>
    <w:uiPriority w:val="99"/>
    <w:semiHidden/>
    <w:rsid w:val="00FD5AED"/>
    <w:rPr>
      <w:rFonts w:ascii="Segoe UI" w:eastAsia="Bitstream Vera Sans" w:hAnsi="Segoe UI" w:cs="Segoe UI"/>
      <w:sz w:val="18"/>
      <w:szCs w:val="18"/>
      <w:lang w:eastAsia="ar-SA"/>
    </w:rPr>
  </w:style>
  <w:style w:type="paragraph" w:styleId="NormalWeb">
    <w:name w:val="Normal (Web)"/>
    <w:basedOn w:val="Normal"/>
    <w:unhideWhenUsed/>
    <w:rsid w:val="00130C9B"/>
    <w:pPr>
      <w:widowControl/>
      <w:suppressAutoHyphens w:val="0"/>
      <w:spacing w:before="100" w:beforeAutospacing="1" w:after="100" w:afterAutospacing="1"/>
    </w:pPr>
    <w:rPr>
      <w:rFonts w:eastAsia="Times New Roman"/>
      <w:lang w:eastAsia="pt-BR"/>
    </w:rPr>
  </w:style>
  <w:style w:type="paragraph" w:styleId="PargrafodaLista">
    <w:name w:val="List Paragraph"/>
    <w:basedOn w:val="Normal"/>
    <w:uiPriority w:val="34"/>
    <w:qFormat/>
    <w:rsid w:val="002D29E6"/>
    <w:pPr>
      <w:widowControl/>
      <w:ind w:left="720"/>
      <w:contextualSpacing/>
    </w:pPr>
    <w:rPr>
      <w:rFonts w:eastAsia="Times New Roman"/>
      <w:lang w:eastAsia="zh-CN"/>
    </w:rPr>
  </w:style>
  <w:style w:type="paragraph" w:customStyle="1" w:styleId="Standard">
    <w:name w:val="Standard"/>
    <w:rsid w:val="009B1B79"/>
    <w:pPr>
      <w:widowControl w:val="0"/>
      <w:suppressAutoHyphens/>
      <w:autoSpaceDN w:val="0"/>
      <w:textAlignment w:val="baseline"/>
    </w:pPr>
    <w:rPr>
      <w:rFonts w:ascii="Calibri" w:eastAsia="Segoe UI" w:hAnsi="Calibri" w:cs="Tahoma"/>
      <w:color w:val="000000"/>
      <w:kern w:val="3"/>
      <w:sz w:val="24"/>
      <w:szCs w:val="24"/>
      <w:lang w:val="en-US" w:eastAsia="en-US" w:bidi="en-US"/>
    </w:rPr>
  </w:style>
  <w:style w:type="paragraph" w:styleId="Textodecomentrio">
    <w:name w:val="annotation text"/>
    <w:basedOn w:val="Normal"/>
    <w:link w:val="TextodecomentrioChar"/>
    <w:uiPriority w:val="99"/>
    <w:semiHidden/>
    <w:unhideWhenUsed/>
    <w:rsid w:val="00ED4F58"/>
    <w:pPr>
      <w:autoSpaceDN w:val="0"/>
    </w:pPr>
    <w:rPr>
      <w:rFonts w:ascii="Calibri" w:eastAsia="Segoe UI" w:hAnsi="Calibri" w:cs="Tahoma"/>
      <w:color w:val="000000"/>
      <w:kern w:val="3"/>
      <w:sz w:val="20"/>
      <w:szCs w:val="20"/>
      <w:lang w:val="en-US" w:eastAsia="en-US" w:bidi="en-US"/>
    </w:rPr>
  </w:style>
  <w:style w:type="character" w:customStyle="1" w:styleId="TextodecomentrioChar">
    <w:name w:val="Texto de comentário Char"/>
    <w:basedOn w:val="Fontepargpadro"/>
    <w:link w:val="Textodecomentrio"/>
    <w:uiPriority w:val="99"/>
    <w:semiHidden/>
    <w:rsid w:val="00ED4F58"/>
    <w:rPr>
      <w:rFonts w:ascii="Calibri" w:eastAsia="Segoe UI" w:hAnsi="Calibri" w:cs="Tahoma"/>
      <w:color w:val="000000"/>
      <w:kern w:val="3"/>
      <w:lang w:val="en-US" w:eastAsia="en-US" w:bidi="en-US"/>
    </w:rPr>
  </w:style>
  <w:style w:type="paragraph" w:customStyle="1" w:styleId="identifica">
    <w:name w:val="identifica"/>
    <w:basedOn w:val="Normal"/>
    <w:rsid w:val="00ED4F58"/>
    <w:pPr>
      <w:widowControl/>
      <w:suppressAutoHyphens w:val="0"/>
      <w:spacing w:before="100" w:beforeAutospacing="1" w:after="100" w:afterAutospacing="1"/>
    </w:pPr>
    <w:rPr>
      <w:rFonts w:eastAsia="Times New Roman"/>
      <w:lang w:eastAsia="pt-BR"/>
    </w:rPr>
  </w:style>
  <w:style w:type="character" w:styleId="Refdecomentrio">
    <w:name w:val="annotation reference"/>
    <w:uiPriority w:val="99"/>
    <w:semiHidden/>
    <w:unhideWhenUsed/>
    <w:rsid w:val="00ED4F58"/>
    <w:rPr>
      <w:sz w:val="16"/>
      <w:szCs w:val="16"/>
    </w:rPr>
  </w:style>
  <w:style w:type="character" w:customStyle="1" w:styleId="CabealhoChar">
    <w:name w:val="Cabeçalho Char"/>
    <w:basedOn w:val="Fontepargpadro"/>
    <w:link w:val="Cabealho"/>
    <w:uiPriority w:val="99"/>
    <w:rsid w:val="001E250F"/>
    <w:rPr>
      <w:rFonts w:eastAsia="Bitstream Vera Sans"/>
      <w:sz w:val="24"/>
      <w:szCs w:val="24"/>
      <w:lang w:eastAsia="ar-SA"/>
    </w:rPr>
  </w:style>
  <w:style w:type="character" w:styleId="Hyperlink">
    <w:name w:val="Hyperlink"/>
    <w:basedOn w:val="Fontepargpadro"/>
    <w:uiPriority w:val="99"/>
    <w:unhideWhenUsed/>
    <w:rsid w:val="008F44C7"/>
    <w:rPr>
      <w:color w:val="0000FF" w:themeColor="hyperlink"/>
      <w:u w:val="single"/>
    </w:rPr>
  </w:style>
  <w:style w:type="character" w:styleId="MenoPendente">
    <w:name w:val="Unresolved Mention"/>
    <w:basedOn w:val="Fontepargpadro"/>
    <w:uiPriority w:val="99"/>
    <w:semiHidden/>
    <w:unhideWhenUsed/>
    <w:rsid w:val="00A769C4"/>
    <w:rPr>
      <w:color w:val="605E5C"/>
      <w:shd w:val="clear" w:color="auto" w:fill="E1DFDD"/>
    </w:rPr>
  </w:style>
  <w:style w:type="character" w:styleId="nfase">
    <w:name w:val="Emphasis"/>
    <w:basedOn w:val="Fontepargpadro"/>
    <w:uiPriority w:val="20"/>
    <w:qFormat/>
    <w:rsid w:val="008F2EC3"/>
    <w:rPr>
      <w:i/>
      <w:iCs/>
    </w:rPr>
  </w:style>
  <w:style w:type="paragraph" w:styleId="SemEspaamento">
    <w:name w:val="No Spacing"/>
    <w:uiPriority w:val="1"/>
    <w:qFormat/>
    <w:rsid w:val="002747F8"/>
    <w:pPr>
      <w:widowControl w:val="0"/>
      <w:suppressAutoHyphens/>
    </w:pPr>
    <w:rPr>
      <w:rFonts w:eastAsia="Bitstream Vera Sans"/>
      <w:sz w:val="24"/>
      <w:szCs w:val="24"/>
      <w:lang w:eastAsia="ar-SA"/>
    </w:rPr>
  </w:style>
  <w:style w:type="character" w:customStyle="1" w:styleId="Ttulo1Char">
    <w:name w:val="Título 1 Char"/>
    <w:basedOn w:val="Fontepargpadro"/>
    <w:link w:val="Ttulo1"/>
    <w:uiPriority w:val="9"/>
    <w:rsid w:val="00CF244C"/>
    <w:rPr>
      <w:b/>
      <w:bCs/>
      <w:kern w:val="36"/>
      <w:sz w:val="48"/>
      <w:szCs w:val="48"/>
    </w:rPr>
  </w:style>
  <w:style w:type="character" w:customStyle="1" w:styleId="Ttulo4Char">
    <w:name w:val="Título 4 Char"/>
    <w:basedOn w:val="Fontepargpadro"/>
    <w:link w:val="Ttulo4"/>
    <w:uiPriority w:val="9"/>
    <w:rsid w:val="005C1D45"/>
    <w:rPr>
      <w:rFonts w:asciiTheme="majorHAnsi" w:eastAsiaTheme="majorEastAsia" w:hAnsiTheme="majorHAnsi" w:cstheme="majorBidi"/>
      <w:i/>
      <w:iCs/>
      <w:color w:val="365F91" w:themeColor="accent1" w:themeShade="BF"/>
      <w:sz w:val="24"/>
      <w:szCs w:val="24"/>
      <w:lang w:eastAsia="ar-SA"/>
    </w:rPr>
  </w:style>
  <w:style w:type="paragraph" w:styleId="Corpodetexto3">
    <w:name w:val="Body Text 3"/>
    <w:basedOn w:val="Normal"/>
    <w:link w:val="Corpodetexto3Char"/>
    <w:uiPriority w:val="99"/>
    <w:semiHidden/>
    <w:unhideWhenUsed/>
    <w:rsid w:val="004E27DE"/>
    <w:pPr>
      <w:spacing w:after="120"/>
    </w:pPr>
    <w:rPr>
      <w:sz w:val="16"/>
      <w:szCs w:val="16"/>
    </w:rPr>
  </w:style>
  <w:style w:type="character" w:customStyle="1" w:styleId="Corpodetexto3Char">
    <w:name w:val="Corpo de texto 3 Char"/>
    <w:basedOn w:val="Fontepargpadro"/>
    <w:link w:val="Corpodetexto3"/>
    <w:uiPriority w:val="99"/>
    <w:semiHidden/>
    <w:rsid w:val="004E27DE"/>
    <w:rPr>
      <w:rFonts w:eastAsia="Bitstream Vera Sans"/>
      <w:sz w:val="16"/>
      <w:szCs w:val="16"/>
      <w:lang w:eastAsia="ar-SA"/>
    </w:rPr>
  </w:style>
  <w:style w:type="paragraph" w:customStyle="1" w:styleId="Corpodetexto21">
    <w:name w:val="Corpo de texto 21"/>
    <w:basedOn w:val="Normal"/>
    <w:rsid w:val="004E27DE"/>
    <w:pPr>
      <w:jc w:val="both"/>
    </w:pPr>
    <w:rPr>
      <w:rFonts w:ascii="Arial" w:eastAsia="Lucida Sans Unicode" w:hAnsi="Arial" w:cs="Arial"/>
      <w:kern w:val="1"/>
      <w:sz w:val="20"/>
      <w:lang w:eastAsia="zh-CN" w:bidi="pt-BR"/>
    </w:rPr>
  </w:style>
  <w:style w:type="paragraph" w:customStyle="1" w:styleId="WW-BodyTextIndent2">
    <w:name w:val="WW-Body Text Indent 2"/>
    <w:basedOn w:val="Normal"/>
    <w:rsid w:val="004E27DE"/>
    <w:pPr>
      <w:autoSpaceDE w:val="0"/>
      <w:spacing w:line="360" w:lineRule="auto"/>
      <w:ind w:left="4367"/>
      <w:jc w:val="both"/>
    </w:pPr>
    <w:rPr>
      <w:rFonts w:ascii="Arial" w:eastAsia="Lucida Sans Unicode" w:hAnsi="Arial" w:cs="Arial"/>
      <w:kern w:val="1"/>
      <w:sz w:val="20"/>
      <w:lang w:eastAsia="zh-CN" w:bidi="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84239">
      <w:bodyDiv w:val="1"/>
      <w:marLeft w:val="0"/>
      <w:marRight w:val="0"/>
      <w:marTop w:val="0"/>
      <w:marBottom w:val="0"/>
      <w:divBdr>
        <w:top w:val="none" w:sz="0" w:space="0" w:color="auto"/>
        <w:left w:val="none" w:sz="0" w:space="0" w:color="auto"/>
        <w:bottom w:val="none" w:sz="0" w:space="0" w:color="auto"/>
        <w:right w:val="none" w:sz="0" w:space="0" w:color="auto"/>
      </w:divBdr>
    </w:div>
    <w:div w:id="35401031">
      <w:bodyDiv w:val="1"/>
      <w:marLeft w:val="0"/>
      <w:marRight w:val="0"/>
      <w:marTop w:val="0"/>
      <w:marBottom w:val="0"/>
      <w:divBdr>
        <w:top w:val="none" w:sz="0" w:space="0" w:color="auto"/>
        <w:left w:val="none" w:sz="0" w:space="0" w:color="auto"/>
        <w:bottom w:val="none" w:sz="0" w:space="0" w:color="auto"/>
        <w:right w:val="none" w:sz="0" w:space="0" w:color="auto"/>
      </w:divBdr>
    </w:div>
    <w:div w:id="351302570">
      <w:bodyDiv w:val="1"/>
      <w:marLeft w:val="0"/>
      <w:marRight w:val="0"/>
      <w:marTop w:val="0"/>
      <w:marBottom w:val="0"/>
      <w:divBdr>
        <w:top w:val="none" w:sz="0" w:space="0" w:color="auto"/>
        <w:left w:val="none" w:sz="0" w:space="0" w:color="auto"/>
        <w:bottom w:val="none" w:sz="0" w:space="0" w:color="auto"/>
        <w:right w:val="none" w:sz="0" w:space="0" w:color="auto"/>
      </w:divBdr>
      <w:divsChild>
        <w:div w:id="205871054">
          <w:marLeft w:val="0"/>
          <w:marRight w:val="0"/>
          <w:marTop w:val="0"/>
          <w:marBottom w:val="0"/>
          <w:divBdr>
            <w:top w:val="none" w:sz="0" w:space="0" w:color="auto"/>
            <w:left w:val="none" w:sz="0" w:space="0" w:color="auto"/>
            <w:bottom w:val="none" w:sz="0" w:space="0" w:color="auto"/>
            <w:right w:val="none" w:sz="0" w:space="0" w:color="auto"/>
          </w:divBdr>
        </w:div>
      </w:divsChild>
    </w:div>
    <w:div w:id="448201654">
      <w:bodyDiv w:val="1"/>
      <w:marLeft w:val="0"/>
      <w:marRight w:val="0"/>
      <w:marTop w:val="0"/>
      <w:marBottom w:val="0"/>
      <w:divBdr>
        <w:top w:val="none" w:sz="0" w:space="0" w:color="auto"/>
        <w:left w:val="none" w:sz="0" w:space="0" w:color="auto"/>
        <w:bottom w:val="none" w:sz="0" w:space="0" w:color="auto"/>
        <w:right w:val="none" w:sz="0" w:space="0" w:color="auto"/>
      </w:divBdr>
    </w:div>
    <w:div w:id="832645504">
      <w:bodyDiv w:val="1"/>
      <w:marLeft w:val="0"/>
      <w:marRight w:val="0"/>
      <w:marTop w:val="0"/>
      <w:marBottom w:val="0"/>
      <w:divBdr>
        <w:top w:val="none" w:sz="0" w:space="0" w:color="auto"/>
        <w:left w:val="none" w:sz="0" w:space="0" w:color="auto"/>
        <w:bottom w:val="none" w:sz="0" w:space="0" w:color="auto"/>
        <w:right w:val="none" w:sz="0" w:space="0" w:color="auto"/>
      </w:divBdr>
    </w:div>
    <w:div w:id="1252012451">
      <w:bodyDiv w:val="1"/>
      <w:marLeft w:val="0"/>
      <w:marRight w:val="0"/>
      <w:marTop w:val="0"/>
      <w:marBottom w:val="0"/>
      <w:divBdr>
        <w:top w:val="none" w:sz="0" w:space="0" w:color="auto"/>
        <w:left w:val="none" w:sz="0" w:space="0" w:color="auto"/>
        <w:bottom w:val="none" w:sz="0" w:space="0" w:color="auto"/>
        <w:right w:val="none" w:sz="0" w:space="0" w:color="auto"/>
      </w:divBdr>
    </w:div>
    <w:div w:id="1318610247">
      <w:bodyDiv w:val="1"/>
      <w:marLeft w:val="0"/>
      <w:marRight w:val="0"/>
      <w:marTop w:val="0"/>
      <w:marBottom w:val="0"/>
      <w:divBdr>
        <w:top w:val="none" w:sz="0" w:space="0" w:color="auto"/>
        <w:left w:val="none" w:sz="0" w:space="0" w:color="auto"/>
        <w:bottom w:val="none" w:sz="0" w:space="0" w:color="auto"/>
        <w:right w:val="none" w:sz="0" w:space="0" w:color="auto"/>
      </w:divBdr>
      <w:divsChild>
        <w:div w:id="2106152793">
          <w:marLeft w:val="0"/>
          <w:marRight w:val="0"/>
          <w:marTop w:val="0"/>
          <w:marBottom w:val="0"/>
          <w:divBdr>
            <w:top w:val="none" w:sz="0" w:space="0" w:color="auto"/>
            <w:left w:val="none" w:sz="0" w:space="0" w:color="auto"/>
            <w:bottom w:val="none" w:sz="0" w:space="0" w:color="auto"/>
            <w:right w:val="none" w:sz="0" w:space="0" w:color="auto"/>
          </w:divBdr>
        </w:div>
        <w:div w:id="324482084">
          <w:marLeft w:val="0"/>
          <w:marRight w:val="0"/>
          <w:marTop w:val="0"/>
          <w:marBottom w:val="0"/>
          <w:divBdr>
            <w:top w:val="none" w:sz="0" w:space="0" w:color="auto"/>
            <w:left w:val="none" w:sz="0" w:space="0" w:color="auto"/>
            <w:bottom w:val="none" w:sz="0" w:space="0" w:color="auto"/>
            <w:right w:val="none" w:sz="0" w:space="0" w:color="auto"/>
          </w:divBdr>
        </w:div>
        <w:div w:id="1547139559">
          <w:marLeft w:val="0"/>
          <w:marRight w:val="0"/>
          <w:marTop w:val="0"/>
          <w:marBottom w:val="0"/>
          <w:divBdr>
            <w:top w:val="none" w:sz="0" w:space="0" w:color="auto"/>
            <w:left w:val="none" w:sz="0" w:space="0" w:color="auto"/>
            <w:bottom w:val="none" w:sz="0" w:space="0" w:color="auto"/>
            <w:right w:val="none" w:sz="0" w:space="0" w:color="auto"/>
          </w:divBdr>
        </w:div>
      </w:divsChild>
    </w:div>
    <w:div w:id="1573344532">
      <w:bodyDiv w:val="1"/>
      <w:marLeft w:val="0"/>
      <w:marRight w:val="0"/>
      <w:marTop w:val="0"/>
      <w:marBottom w:val="0"/>
      <w:divBdr>
        <w:top w:val="none" w:sz="0" w:space="0" w:color="auto"/>
        <w:left w:val="none" w:sz="0" w:space="0" w:color="auto"/>
        <w:bottom w:val="none" w:sz="0" w:space="0" w:color="auto"/>
        <w:right w:val="none" w:sz="0" w:space="0" w:color="auto"/>
      </w:divBdr>
    </w:div>
    <w:div w:id="1728841220">
      <w:bodyDiv w:val="1"/>
      <w:marLeft w:val="0"/>
      <w:marRight w:val="0"/>
      <w:marTop w:val="0"/>
      <w:marBottom w:val="0"/>
      <w:divBdr>
        <w:top w:val="none" w:sz="0" w:space="0" w:color="auto"/>
        <w:left w:val="none" w:sz="0" w:space="0" w:color="auto"/>
        <w:bottom w:val="none" w:sz="0" w:space="0" w:color="auto"/>
        <w:right w:val="none" w:sz="0" w:space="0" w:color="auto"/>
      </w:divBdr>
    </w:div>
    <w:div w:id="1817332646">
      <w:bodyDiv w:val="1"/>
      <w:marLeft w:val="0"/>
      <w:marRight w:val="0"/>
      <w:marTop w:val="0"/>
      <w:marBottom w:val="0"/>
      <w:divBdr>
        <w:top w:val="none" w:sz="0" w:space="0" w:color="auto"/>
        <w:left w:val="none" w:sz="0" w:space="0" w:color="auto"/>
        <w:bottom w:val="none" w:sz="0" w:space="0" w:color="auto"/>
        <w:right w:val="none" w:sz="0" w:space="0" w:color="auto"/>
      </w:divBdr>
      <w:divsChild>
        <w:div w:id="1304699142">
          <w:marLeft w:val="0"/>
          <w:marRight w:val="0"/>
          <w:marTop w:val="0"/>
          <w:marBottom w:val="0"/>
          <w:divBdr>
            <w:top w:val="none" w:sz="0" w:space="0" w:color="auto"/>
            <w:left w:val="none" w:sz="0" w:space="0" w:color="auto"/>
            <w:bottom w:val="none" w:sz="0" w:space="0" w:color="auto"/>
            <w:right w:val="none" w:sz="0" w:space="0" w:color="auto"/>
          </w:divBdr>
        </w:div>
        <w:div w:id="2041859209">
          <w:marLeft w:val="0"/>
          <w:marRight w:val="0"/>
          <w:marTop w:val="0"/>
          <w:marBottom w:val="0"/>
          <w:divBdr>
            <w:top w:val="none" w:sz="0" w:space="0" w:color="auto"/>
            <w:left w:val="none" w:sz="0" w:space="0" w:color="auto"/>
            <w:bottom w:val="none" w:sz="0" w:space="0" w:color="auto"/>
            <w:right w:val="none" w:sz="0" w:space="0" w:color="auto"/>
          </w:divBdr>
        </w:div>
        <w:div w:id="1309936733">
          <w:marLeft w:val="0"/>
          <w:marRight w:val="0"/>
          <w:marTop w:val="0"/>
          <w:marBottom w:val="0"/>
          <w:divBdr>
            <w:top w:val="none" w:sz="0" w:space="0" w:color="auto"/>
            <w:left w:val="none" w:sz="0" w:space="0" w:color="auto"/>
            <w:bottom w:val="none" w:sz="0" w:space="0" w:color="auto"/>
            <w:right w:val="none" w:sz="0" w:space="0" w:color="auto"/>
          </w:divBdr>
        </w:div>
        <w:div w:id="1476412247">
          <w:marLeft w:val="0"/>
          <w:marRight w:val="0"/>
          <w:marTop w:val="0"/>
          <w:marBottom w:val="0"/>
          <w:divBdr>
            <w:top w:val="none" w:sz="0" w:space="0" w:color="auto"/>
            <w:left w:val="none" w:sz="0" w:space="0" w:color="auto"/>
            <w:bottom w:val="none" w:sz="0" w:space="0" w:color="auto"/>
            <w:right w:val="none" w:sz="0" w:space="0" w:color="auto"/>
          </w:divBdr>
        </w:div>
        <w:div w:id="262106799">
          <w:marLeft w:val="0"/>
          <w:marRight w:val="0"/>
          <w:marTop w:val="0"/>
          <w:marBottom w:val="0"/>
          <w:divBdr>
            <w:top w:val="none" w:sz="0" w:space="0" w:color="auto"/>
            <w:left w:val="none" w:sz="0" w:space="0" w:color="auto"/>
            <w:bottom w:val="none" w:sz="0" w:space="0" w:color="auto"/>
            <w:right w:val="none" w:sz="0" w:space="0" w:color="auto"/>
          </w:divBdr>
        </w:div>
        <w:div w:id="1233806958">
          <w:marLeft w:val="0"/>
          <w:marRight w:val="0"/>
          <w:marTop w:val="0"/>
          <w:marBottom w:val="0"/>
          <w:divBdr>
            <w:top w:val="none" w:sz="0" w:space="0" w:color="auto"/>
            <w:left w:val="none" w:sz="0" w:space="0" w:color="auto"/>
            <w:bottom w:val="none" w:sz="0" w:space="0" w:color="auto"/>
            <w:right w:val="none" w:sz="0" w:space="0" w:color="auto"/>
          </w:divBdr>
        </w:div>
        <w:div w:id="10064012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1157</Words>
  <Characters>6249</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Kurumin guiadohardware.net</dc:creator>
  <cp:lastModifiedBy>UFDPar</cp:lastModifiedBy>
  <cp:revision>3</cp:revision>
  <cp:lastPrinted>2022-04-06T18:14:00Z</cp:lastPrinted>
  <dcterms:created xsi:type="dcterms:W3CDTF">2022-05-11T19:39:00Z</dcterms:created>
  <dcterms:modified xsi:type="dcterms:W3CDTF">2022-05-11T19:42:00Z</dcterms:modified>
</cp:coreProperties>
</file>