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3A967" w14:textId="77777777" w:rsidR="00396D56" w:rsidRDefault="00396D56" w:rsidP="00661BC4">
      <w:pPr>
        <w:shd w:val="clear" w:color="auto" w:fill="FFFFFF"/>
        <w:spacing w:after="0" w:line="240" w:lineRule="auto"/>
        <w:contextualSpacing/>
        <w:rPr>
          <w:rFonts w:cstheme="minorHAnsi"/>
          <w:b/>
          <w:bCs/>
        </w:rPr>
      </w:pPr>
    </w:p>
    <w:p w14:paraId="34AA761A" w14:textId="3450E666" w:rsidR="00815E3B" w:rsidRPr="0057187A" w:rsidRDefault="00815E3B" w:rsidP="00815E3B">
      <w:pPr>
        <w:shd w:val="clear" w:color="auto" w:fill="FFFFFF"/>
        <w:spacing w:after="0" w:line="240" w:lineRule="auto"/>
        <w:contextualSpacing/>
        <w:jc w:val="center"/>
        <w:rPr>
          <w:rFonts w:cstheme="minorHAnsi"/>
          <w:b/>
          <w:bCs/>
        </w:rPr>
      </w:pPr>
      <w:r w:rsidRPr="0057187A">
        <w:rPr>
          <w:rFonts w:cstheme="minorHAnsi"/>
          <w:b/>
          <w:bCs/>
        </w:rPr>
        <w:t>FICHA DE INSCRIÇÃO – EDITAL 01/2020</w:t>
      </w:r>
    </w:p>
    <w:p w14:paraId="6149888F" w14:textId="77777777" w:rsidR="00815E3B" w:rsidRPr="0057187A" w:rsidRDefault="00815E3B" w:rsidP="00815E3B">
      <w:pPr>
        <w:shd w:val="clear" w:color="auto" w:fill="FFFFFF"/>
        <w:spacing w:after="0" w:line="240" w:lineRule="auto"/>
        <w:contextualSpacing/>
        <w:jc w:val="center"/>
        <w:rPr>
          <w:rFonts w:cstheme="minorHAnsi"/>
        </w:rPr>
      </w:pPr>
    </w:p>
    <w:p w14:paraId="47FBC32D" w14:textId="7375225E" w:rsidR="003F7FEE" w:rsidRPr="0057187A" w:rsidRDefault="003F7FEE" w:rsidP="00815E3B">
      <w:pPr>
        <w:shd w:val="clear" w:color="auto" w:fill="FFFFFF"/>
        <w:spacing w:after="0" w:line="240" w:lineRule="auto"/>
        <w:contextualSpacing/>
        <w:jc w:val="both"/>
        <w:rPr>
          <w:rFonts w:cstheme="minorHAnsi"/>
        </w:rPr>
      </w:pPr>
      <w:r w:rsidRPr="0057187A">
        <w:rPr>
          <w:rFonts w:cstheme="minorHAnsi"/>
        </w:rPr>
        <w:t xml:space="preserve">Este edital tem por objetivo estimular e apoiar a produção intelectual de docentes que integram o Programa de Pós-Graduação em </w:t>
      </w:r>
      <w:r w:rsidR="00815E3B" w:rsidRPr="0057187A">
        <w:rPr>
          <w:rFonts w:cstheme="minorHAnsi"/>
        </w:rPr>
        <w:t xml:space="preserve">Comunicação </w:t>
      </w:r>
      <w:r w:rsidRPr="0057187A">
        <w:rPr>
          <w:rFonts w:cstheme="minorHAnsi"/>
        </w:rPr>
        <w:t xml:space="preserve">da Universidade Federal do Piauí, por meio da publicação ou do aceite de artigos no ano de 2020, em veículos de divulgação científica qualificados pelo sistema de avaliação CAPES, em autoria ou em coautoria. </w:t>
      </w:r>
      <w:r w:rsidR="00F54B7E" w:rsidRPr="0057187A">
        <w:rPr>
          <w:rFonts w:cstheme="minorHAnsi"/>
        </w:rPr>
        <w:t xml:space="preserve"> </w:t>
      </w:r>
      <w:r w:rsidRPr="0057187A">
        <w:rPr>
          <w:rFonts w:cstheme="minorHAnsi"/>
        </w:rPr>
        <w:t>O preenchimento deste formulário é requisito essencial para a submissão ao edital.</w:t>
      </w:r>
      <w:r w:rsidR="00F54B7E" w:rsidRPr="0057187A">
        <w:rPr>
          <w:rFonts w:cstheme="minorHAnsi"/>
        </w:rPr>
        <w:t xml:space="preserve"> </w:t>
      </w:r>
      <w:r w:rsidRPr="0057187A">
        <w:rPr>
          <w:rFonts w:cstheme="minorHAnsi"/>
        </w:rPr>
        <w:t>Em relação aos DADOS DA PRODUÇÃO ACADÊMICA, preencher apenas o correspondente à quantidade de artigos</w:t>
      </w:r>
      <w:r w:rsidR="00661BC4">
        <w:rPr>
          <w:rFonts w:cstheme="minorHAnsi"/>
        </w:rPr>
        <w:t>, capítulos de livro e livros</w:t>
      </w:r>
      <w:r w:rsidR="003944CB">
        <w:rPr>
          <w:rFonts w:cstheme="minorHAnsi"/>
        </w:rPr>
        <w:t xml:space="preserve"> já publicados</w:t>
      </w:r>
      <w:r w:rsidRPr="0057187A">
        <w:rPr>
          <w:rFonts w:cstheme="minorHAnsi"/>
        </w:rPr>
        <w:t xml:space="preserve">. </w:t>
      </w:r>
    </w:p>
    <w:p w14:paraId="51A86BBD" w14:textId="453A0DAC" w:rsidR="00F54B7E" w:rsidRPr="0057187A" w:rsidRDefault="00F54B7E" w:rsidP="00815E3B">
      <w:pPr>
        <w:shd w:val="clear" w:color="auto" w:fill="FFFFFF"/>
        <w:spacing w:after="0" w:line="240" w:lineRule="auto"/>
        <w:contextualSpacing/>
        <w:jc w:val="both"/>
        <w:rPr>
          <w:rFonts w:cstheme="minorHAnsi"/>
        </w:rPr>
      </w:pPr>
    </w:p>
    <w:p w14:paraId="5F2B5B6B" w14:textId="1CDF5D81" w:rsidR="00F54B7E" w:rsidRPr="00EB448C" w:rsidRDefault="00F54B7E" w:rsidP="00F54B7E">
      <w:pPr>
        <w:shd w:val="clear" w:color="auto" w:fill="FFFFFF"/>
        <w:spacing w:after="0" w:line="240" w:lineRule="auto"/>
        <w:contextualSpacing/>
        <w:jc w:val="center"/>
        <w:rPr>
          <w:rFonts w:cstheme="minorHAnsi"/>
          <w:b/>
          <w:bCs/>
        </w:rPr>
      </w:pPr>
      <w:r w:rsidRPr="00EB448C">
        <w:rPr>
          <w:rFonts w:cstheme="minorHAnsi"/>
          <w:b/>
          <w:bCs/>
        </w:rPr>
        <w:t>Dados obrigatórios</w:t>
      </w:r>
    </w:p>
    <w:p w14:paraId="4012F0CF" w14:textId="77777777" w:rsidR="00F54B7E" w:rsidRPr="00EB448C" w:rsidRDefault="00F54B7E" w:rsidP="00F54B7E">
      <w:pPr>
        <w:shd w:val="clear" w:color="auto" w:fill="FFFFFF"/>
        <w:spacing w:after="0" w:line="240" w:lineRule="auto"/>
        <w:contextualSpacing/>
        <w:jc w:val="center"/>
        <w:rPr>
          <w:rFonts w:cstheme="minorHAnsi"/>
          <w:b/>
          <w:bCs/>
        </w:rPr>
      </w:pPr>
    </w:p>
    <w:p w14:paraId="09048881" w14:textId="31AD11F6" w:rsidR="00F54B7E" w:rsidRPr="00EB448C" w:rsidRDefault="00F54B7E" w:rsidP="00815E3B">
      <w:pPr>
        <w:shd w:val="clear" w:color="auto" w:fill="FFFFFF"/>
        <w:spacing w:after="0" w:line="240" w:lineRule="auto"/>
        <w:contextualSpacing/>
        <w:jc w:val="both"/>
        <w:rPr>
          <w:rFonts w:cstheme="minorHAnsi"/>
        </w:rPr>
      </w:pPr>
      <w:r w:rsidRPr="00EB448C">
        <w:rPr>
          <w:rFonts w:cstheme="minorHAnsi"/>
        </w:rPr>
        <w:t>Nome Completo:</w:t>
      </w:r>
    </w:p>
    <w:p w14:paraId="5796DF43" w14:textId="77777777" w:rsidR="00F54B7E" w:rsidRPr="00EB448C" w:rsidRDefault="00F54B7E" w:rsidP="00815E3B">
      <w:pPr>
        <w:shd w:val="clear" w:color="auto" w:fill="FFFFFF"/>
        <w:spacing w:after="0" w:line="240" w:lineRule="auto"/>
        <w:contextualSpacing/>
        <w:jc w:val="both"/>
        <w:rPr>
          <w:rFonts w:cstheme="minorHAnsi"/>
        </w:rPr>
      </w:pPr>
    </w:p>
    <w:p w14:paraId="44D9AFF1" w14:textId="754261B4" w:rsidR="003F7FEE" w:rsidRPr="00EB448C" w:rsidRDefault="003F7FEE" w:rsidP="00F54B7E">
      <w:pPr>
        <w:shd w:val="clear" w:color="auto" w:fill="FFFFFF"/>
        <w:spacing w:after="0" w:line="240" w:lineRule="auto"/>
        <w:contextualSpacing/>
        <w:jc w:val="both"/>
        <w:rPr>
          <w:rFonts w:cstheme="minorHAnsi"/>
        </w:rPr>
      </w:pPr>
      <w:r w:rsidRPr="00EB448C">
        <w:rPr>
          <w:rFonts w:cstheme="minorHAnsi"/>
        </w:rPr>
        <w:t>Dados Bancários</w:t>
      </w:r>
      <w:r w:rsidR="00F54B7E" w:rsidRPr="00EB448C">
        <w:rPr>
          <w:rFonts w:cstheme="minorHAnsi"/>
        </w:rPr>
        <w:t xml:space="preserve"> (</w:t>
      </w:r>
      <w:r w:rsidRPr="00EB448C">
        <w:rPr>
          <w:rFonts w:cstheme="minorHAnsi"/>
        </w:rPr>
        <w:t>Banco, agência e conta</w:t>
      </w:r>
      <w:r w:rsidR="00F54B7E" w:rsidRPr="00EB448C">
        <w:rPr>
          <w:rFonts w:cstheme="minorHAnsi"/>
        </w:rPr>
        <w:t>):</w:t>
      </w:r>
    </w:p>
    <w:p w14:paraId="6329D73A" w14:textId="77777777" w:rsidR="00F54B7E" w:rsidRPr="00EB448C" w:rsidRDefault="00F54B7E" w:rsidP="00F54B7E">
      <w:pPr>
        <w:shd w:val="clear" w:color="auto" w:fill="FFFFFF"/>
        <w:spacing w:after="0" w:line="240" w:lineRule="auto"/>
        <w:contextualSpacing/>
        <w:jc w:val="both"/>
        <w:rPr>
          <w:rFonts w:cstheme="minorHAnsi"/>
        </w:rPr>
      </w:pPr>
    </w:p>
    <w:p w14:paraId="6E3F7961" w14:textId="0EAB39E5" w:rsidR="003F7FEE" w:rsidRPr="00EB448C" w:rsidRDefault="003F7FEE" w:rsidP="00F54B7E">
      <w:pPr>
        <w:shd w:val="clear" w:color="auto" w:fill="FFFFFF"/>
        <w:spacing w:after="0" w:line="240" w:lineRule="auto"/>
        <w:contextualSpacing/>
        <w:rPr>
          <w:rFonts w:cstheme="minorHAnsi"/>
        </w:rPr>
      </w:pPr>
      <w:r w:rsidRPr="00EB448C">
        <w:rPr>
          <w:rFonts w:cstheme="minorHAnsi"/>
        </w:rPr>
        <w:t>Link Ativo do Currículo Lattes:</w:t>
      </w:r>
    </w:p>
    <w:p w14:paraId="59D8B146" w14:textId="77777777" w:rsidR="00F54B7E" w:rsidRPr="00EB448C" w:rsidRDefault="00F54B7E" w:rsidP="00F54B7E">
      <w:pPr>
        <w:shd w:val="clear" w:color="auto" w:fill="FFFFFF"/>
        <w:spacing w:after="0" w:line="240" w:lineRule="auto"/>
        <w:contextualSpacing/>
        <w:rPr>
          <w:rFonts w:cstheme="minorHAnsi"/>
        </w:rPr>
      </w:pPr>
    </w:p>
    <w:p w14:paraId="14206D5C" w14:textId="5FC708BC" w:rsidR="003F7FEE" w:rsidRPr="00EB448C" w:rsidRDefault="003F7FEE" w:rsidP="00F54B7E">
      <w:pPr>
        <w:shd w:val="clear" w:color="auto" w:fill="FFFFFF"/>
        <w:spacing w:after="0" w:line="240" w:lineRule="auto"/>
        <w:contextualSpacing/>
        <w:rPr>
          <w:rFonts w:cstheme="minorHAnsi"/>
        </w:rPr>
      </w:pPr>
      <w:r w:rsidRPr="00EB448C">
        <w:rPr>
          <w:rFonts w:cstheme="minorHAnsi"/>
        </w:rPr>
        <w:t>Link Ativo do Grupo de Pesquisa na Base do DGP/CNPq</w:t>
      </w:r>
      <w:r w:rsidR="00F54B7E" w:rsidRPr="00EB448C">
        <w:rPr>
          <w:rFonts w:cstheme="minorHAnsi"/>
        </w:rPr>
        <w:t>:</w:t>
      </w:r>
    </w:p>
    <w:p w14:paraId="7228843C" w14:textId="77777777" w:rsidR="00F54B7E" w:rsidRPr="00EB448C" w:rsidRDefault="00F54B7E" w:rsidP="00C20E3E">
      <w:pPr>
        <w:shd w:val="clear" w:color="auto" w:fill="FFFFFF"/>
        <w:spacing w:after="0" w:line="240" w:lineRule="auto"/>
        <w:contextualSpacing/>
        <w:rPr>
          <w:rFonts w:cstheme="minorHAnsi"/>
        </w:rPr>
      </w:pPr>
    </w:p>
    <w:p w14:paraId="39B781B7" w14:textId="77777777" w:rsidR="00F54B7E" w:rsidRPr="00EB448C" w:rsidRDefault="00F54B7E" w:rsidP="003F7FEE">
      <w:pPr>
        <w:shd w:val="clear" w:color="auto" w:fill="FFFFFF"/>
        <w:spacing w:after="0" w:line="240" w:lineRule="auto"/>
        <w:contextualSpacing/>
        <w:jc w:val="center"/>
        <w:rPr>
          <w:rFonts w:cstheme="minorHAnsi"/>
        </w:rPr>
      </w:pPr>
    </w:p>
    <w:p w14:paraId="2654C391" w14:textId="60B6D9BA" w:rsidR="00F54B7E" w:rsidRPr="00EB448C" w:rsidRDefault="003F7FEE" w:rsidP="0057187A">
      <w:pPr>
        <w:shd w:val="clear" w:color="auto" w:fill="FFFFFF"/>
        <w:spacing w:after="0" w:line="240" w:lineRule="auto"/>
        <w:contextualSpacing/>
        <w:jc w:val="center"/>
        <w:rPr>
          <w:rFonts w:cstheme="minorHAnsi"/>
          <w:b/>
          <w:bCs/>
        </w:rPr>
      </w:pPr>
      <w:r w:rsidRPr="00EB448C">
        <w:rPr>
          <w:rFonts w:cstheme="minorHAnsi"/>
          <w:b/>
          <w:bCs/>
        </w:rPr>
        <w:t>D</w:t>
      </w:r>
      <w:r w:rsidR="00F54B7E" w:rsidRPr="00EB448C">
        <w:rPr>
          <w:rFonts w:cstheme="minorHAnsi"/>
          <w:b/>
          <w:bCs/>
        </w:rPr>
        <w:t>ados da produção acadêmica</w:t>
      </w:r>
      <w:r w:rsidR="001B2E88" w:rsidRPr="00EB448C">
        <w:rPr>
          <w:rFonts w:cstheme="minorHAnsi"/>
          <w:b/>
          <w:bCs/>
        </w:rPr>
        <w:t xml:space="preserve"> </w:t>
      </w:r>
      <w:r w:rsidR="00572D22" w:rsidRPr="00EB448C">
        <w:rPr>
          <w:rFonts w:cstheme="minorHAnsi"/>
          <w:b/>
          <w:bCs/>
        </w:rPr>
        <w:t>em 2020:</w:t>
      </w:r>
    </w:p>
    <w:p w14:paraId="3B102449" w14:textId="56BDD9FE" w:rsidR="003F7FEE" w:rsidRPr="00EB448C" w:rsidRDefault="003F7FEE" w:rsidP="001B2E88">
      <w:pPr>
        <w:pStyle w:val="PargrafodaLista"/>
        <w:numPr>
          <w:ilvl w:val="0"/>
          <w:numId w:val="3"/>
        </w:numPr>
        <w:shd w:val="clear" w:color="auto" w:fill="FFFFFF"/>
        <w:spacing w:after="0" w:line="240" w:lineRule="auto"/>
        <w:jc w:val="both"/>
        <w:rPr>
          <w:rFonts w:cstheme="minorHAnsi"/>
        </w:rPr>
      </w:pPr>
      <w:r w:rsidRPr="00EB448C">
        <w:rPr>
          <w:rFonts w:cstheme="minorHAnsi"/>
        </w:rPr>
        <w:t>Título do artigo</w:t>
      </w:r>
      <w:r w:rsidR="00F54B7E" w:rsidRPr="00EB448C">
        <w:rPr>
          <w:rFonts w:cstheme="minorHAnsi"/>
        </w:rPr>
        <w:t>:</w:t>
      </w:r>
    </w:p>
    <w:p w14:paraId="754CD165" w14:textId="05A23725" w:rsidR="003F7FEE" w:rsidRPr="00EB448C" w:rsidRDefault="003F7FEE" w:rsidP="001B2E88">
      <w:pPr>
        <w:shd w:val="clear" w:color="auto" w:fill="FFFFFF"/>
        <w:spacing w:after="0" w:line="240" w:lineRule="auto"/>
        <w:ind w:firstLine="360"/>
        <w:contextualSpacing/>
        <w:rPr>
          <w:rFonts w:cstheme="minorHAnsi"/>
        </w:rPr>
      </w:pPr>
      <w:r w:rsidRPr="00EB448C">
        <w:rPr>
          <w:rFonts w:cstheme="minorHAnsi"/>
        </w:rPr>
        <w:t>Nome da revista, volume e número:</w:t>
      </w:r>
    </w:p>
    <w:p w14:paraId="1F09F778" w14:textId="3B2A441C" w:rsidR="003F7FEE" w:rsidRPr="00EB448C" w:rsidRDefault="003F7FEE" w:rsidP="001B2E88">
      <w:pPr>
        <w:shd w:val="clear" w:color="auto" w:fill="FFFFFF"/>
        <w:spacing w:after="0" w:line="240" w:lineRule="auto"/>
        <w:ind w:firstLine="360"/>
        <w:contextualSpacing/>
        <w:rPr>
          <w:rFonts w:cstheme="minorHAnsi"/>
        </w:rPr>
      </w:pPr>
      <w:r w:rsidRPr="00EB448C">
        <w:rPr>
          <w:rFonts w:cstheme="minorHAnsi"/>
        </w:rPr>
        <w:t>Indicação de página inicial e final</w:t>
      </w:r>
      <w:r w:rsidR="00F54B7E" w:rsidRPr="00EB448C">
        <w:rPr>
          <w:rFonts w:cstheme="minorHAnsi"/>
        </w:rPr>
        <w:t>:</w:t>
      </w:r>
    </w:p>
    <w:p w14:paraId="5C678019" w14:textId="5F83AC74" w:rsidR="003F7FEE" w:rsidRPr="00EB448C" w:rsidRDefault="003F7FEE" w:rsidP="001B2E88">
      <w:pPr>
        <w:shd w:val="clear" w:color="auto" w:fill="FFFFFF"/>
        <w:spacing w:after="0" w:line="240" w:lineRule="auto"/>
        <w:ind w:firstLine="360"/>
        <w:contextualSpacing/>
        <w:rPr>
          <w:rFonts w:cstheme="minorHAnsi"/>
        </w:rPr>
      </w:pPr>
      <w:r w:rsidRPr="00EB448C">
        <w:rPr>
          <w:rFonts w:cstheme="minorHAnsi"/>
        </w:rPr>
        <w:t>Website e Qualis da revista:</w:t>
      </w:r>
    </w:p>
    <w:p w14:paraId="597BC684" w14:textId="7C7B90C3" w:rsidR="00F54B7E" w:rsidRPr="00EB448C" w:rsidRDefault="00F54B7E" w:rsidP="00F54B7E">
      <w:pPr>
        <w:shd w:val="clear" w:color="auto" w:fill="FFFFFF"/>
        <w:spacing w:after="0" w:line="240" w:lineRule="auto"/>
        <w:contextualSpacing/>
        <w:rPr>
          <w:rFonts w:cstheme="minorHAnsi"/>
        </w:rPr>
      </w:pPr>
    </w:p>
    <w:p w14:paraId="7AF1C22D" w14:textId="305837C7" w:rsidR="001B2E88" w:rsidRPr="00EB448C" w:rsidRDefault="001B2E88" w:rsidP="001B2E88">
      <w:pPr>
        <w:pStyle w:val="PargrafodaLista"/>
        <w:numPr>
          <w:ilvl w:val="0"/>
          <w:numId w:val="3"/>
        </w:numPr>
        <w:shd w:val="clear" w:color="auto" w:fill="FFFFFF"/>
        <w:spacing w:after="0" w:line="240" w:lineRule="auto"/>
        <w:rPr>
          <w:rFonts w:cstheme="minorHAnsi"/>
        </w:rPr>
      </w:pPr>
      <w:r w:rsidRPr="00EB448C">
        <w:rPr>
          <w:rFonts w:cstheme="minorHAnsi"/>
        </w:rPr>
        <w:t>Título do artigo:</w:t>
      </w:r>
    </w:p>
    <w:p w14:paraId="27B32E36" w14:textId="77777777" w:rsidR="001B2E88" w:rsidRPr="00EB448C" w:rsidRDefault="001B2E88" w:rsidP="001B2E88">
      <w:pPr>
        <w:shd w:val="clear" w:color="auto" w:fill="FFFFFF"/>
        <w:spacing w:after="0" w:line="240" w:lineRule="auto"/>
        <w:ind w:firstLine="360"/>
        <w:contextualSpacing/>
        <w:rPr>
          <w:rFonts w:cstheme="minorHAnsi"/>
        </w:rPr>
      </w:pPr>
      <w:r w:rsidRPr="00EB448C">
        <w:rPr>
          <w:rFonts w:cstheme="minorHAnsi"/>
        </w:rPr>
        <w:t>Nome da revista, volume e número:</w:t>
      </w:r>
    </w:p>
    <w:p w14:paraId="20009CD2" w14:textId="77777777" w:rsidR="001B2E88" w:rsidRPr="00EB448C" w:rsidRDefault="001B2E88" w:rsidP="001B2E88">
      <w:pPr>
        <w:shd w:val="clear" w:color="auto" w:fill="FFFFFF"/>
        <w:spacing w:after="0" w:line="240" w:lineRule="auto"/>
        <w:ind w:firstLine="360"/>
        <w:contextualSpacing/>
        <w:rPr>
          <w:rFonts w:cstheme="minorHAnsi"/>
        </w:rPr>
      </w:pPr>
      <w:r w:rsidRPr="00EB448C">
        <w:rPr>
          <w:rFonts w:cstheme="minorHAnsi"/>
        </w:rPr>
        <w:t>Indicação de página inicial e final:</w:t>
      </w:r>
    </w:p>
    <w:p w14:paraId="2B6D8EBD" w14:textId="5707218B" w:rsidR="00F54B7E" w:rsidRPr="00EB448C" w:rsidRDefault="001B2E88" w:rsidP="001B2E88">
      <w:pPr>
        <w:shd w:val="clear" w:color="auto" w:fill="FFFFFF"/>
        <w:spacing w:after="0" w:line="240" w:lineRule="auto"/>
        <w:ind w:firstLine="360"/>
        <w:contextualSpacing/>
        <w:rPr>
          <w:rFonts w:cstheme="minorHAnsi"/>
        </w:rPr>
      </w:pPr>
      <w:r w:rsidRPr="00EB448C">
        <w:rPr>
          <w:rFonts w:cstheme="minorHAnsi"/>
        </w:rPr>
        <w:t>Website e Qualis da revista:</w:t>
      </w:r>
    </w:p>
    <w:p w14:paraId="479EB7D9" w14:textId="2EFFDE51" w:rsidR="001B2E88" w:rsidRPr="00EB448C" w:rsidRDefault="001B2E88" w:rsidP="001B2E88">
      <w:pPr>
        <w:shd w:val="clear" w:color="auto" w:fill="FFFFFF"/>
        <w:spacing w:after="0" w:line="240" w:lineRule="auto"/>
        <w:ind w:firstLine="360"/>
        <w:contextualSpacing/>
        <w:rPr>
          <w:rFonts w:cstheme="minorHAnsi"/>
        </w:rPr>
      </w:pPr>
    </w:p>
    <w:p w14:paraId="7AA1AF04" w14:textId="77777777" w:rsidR="001B2E88" w:rsidRPr="00EB448C" w:rsidRDefault="001B2E88" w:rsidP="001B2E88">
      <w:pPr>
        <w:pStyle w:val="PargrafodaLista"/>
        <w:numPr>
          <w:ilvl w:val="0"/>
          <w:numId w:val="3"/>
        </w:numPr>
        <w:shd w:val="clear" w:color="auto" w:fill="FFFFFF"/>
        <w:spacing w:after="0" w:line="240" w:lineRule="auto"/>
        <w:rPr>
          <w:rFonts w:cstheme="minorHAnsi"/>
        </w:rPr>
      </w:pPr>
      <w:r w:rsidRPr="00EB448C">
        <w:rPr>
          <w:rFonts w:cstheme="minorHAnsi"/>
        </w:rPr>
        <w:t>Título do artigo:</w:t>
      </w:r>
    </w:p>
    <w:p w14:paraId="27C420AB" w14:textId="77777777" w:rsidR="001B2E88" w:rsidRPr="00EB448C" w:rsidRDefault="001B2E88" w:rsidP="001B2E88">
      <w:pPr>
        <w:shd w:val="clear" w:color="auto" w:fill="FFFFFF"/>
        <w:spacing w:after="0" w:line="240" w:lineRule="auto"/>
        <w:ind w:left="360"/>
        <w:rPr>
          <w:rFonts w:cstheme="minorHAnsi"/>
        </w:rPr>
      </w:pPr>
      <w:r w:rsidRPr="00EB448C">
        <w:rPr>
          <w:rFonts w:cstheme="minorHAnsi"/>
        </w:rPr>
        <w:t>Nome da revista, volume e número:</w:t>
      </w:r>
    </w:p>
    <w:p w14:paraId="2A260F79" w14:textId="77777777" w:rsidR="001B2E88" w:rsidRPr="00EB448C" w:rsidRDefault="001B2E88" w:rsidP="001B2E88">
      <w:pPr>
        <w:shd w:val="clear" w:color="auto" w:fill="FFFFFF"/>
        <w:spacing w:after="0" w:line="240" w:lineRule="auto"/>
        <w:ind w:firstLine="360"/>
        <w:rPr>
          <w:rFonts w:cstheme="minorHAnsi"/>
        </w:rPr>
      </w:pPr>
      <w:r w:rsidRPr="00EB448C">
        <w:rPr>
          <w:rFonts w:cstheme="minorHAnsi"/>
        </w:rPr>
        <w:t>Indicação de página inicial e final:</w:t>
      </w:r>
    </w:p>
    <w:p w14:paraId="2900A524" w14:textId="112C5626" w:rsidR="001B2E88" w:rsidRPr="00EB448C" w:rsidRDefault="001B2E88" w:rsidP="001B2E88">
      <w:pPr>
        <w:shd w:val="clear" w:color="auto" w:fill="FFFFFF"/>
        <w:spacing w:after="0" w:line="240" w:lineRule="auto"/>
        <w:ind w:firstLine="360"/>
        <w:rPr>
          <w:rFonts w:cstheme="minorHAnsi"/>
        </w:rPr>
      </w:pPr>
      <w:r w:rsidRPr="00EB448C">
        <w:rPr>
          <w:rFonts w:cstheme="minorHAnsi"/>
        </w:rPr>
        <w:t>Website e Qualis da revista:</w:t>
      </w:r>
    </w:p>
    <w:p w14:paraId="03A93D3A" w14:textId="77777777" w:rsidR="001B2E88" w:rsidRPr="00EB448C" w:rsidRDefault="001B2E88" w:rsidP="003F7FEE">
      <w:pPr>
        <w:shd w:val="clear" w:color="auto" w:fill="FFFFFF"/>
        <w:spacing w:after="0" w:line="240" w:lineRule="auto"/>
        <w:contextualSpacing/>
        <w:jc w:val="center"/>
        <w:rPr>
          <w:rFonts w:cstheme="minorHAnsi"/>
        </w:rPr>
      </w:pPr>
    </w:p>
    <w:p w14:paraId="17D0A39B" w14:textId="42F3A850" w:rsidR="001B2E88" w:rsidRPr="00EB448C" w:rsidRDefault="001B2E88" w:rsidP="00C20E3E">
      <w:pPr>
        <w:pStyle w:val="PargrafodaLista"/>
        <w:numPr>
          <w:ilvl w:val="0"/>
          <w:numId w:val="3"/>
        </w:numPr>
        <w:shd w:val="clear" w:color="auto" w:fill="FFFFFF"/>
        <w:spacing w:after="0" w:line="240" w:lineRule="auto"/>
        <w:rPr>
          <w:rFonts w:cstheme="minorHAnsi"/>
        </w:rPr>
      </w:pPr>
      <w:r w:rsidRPr="00EB448C">
        <w:rPr>
          <w:rFonts w:cstheme="minorHAnsi"/>
        </w:rPr>
        <w:t xml:space="preserve">Título do </w:t>
      </w:r>
      <w:r w:rsidR="00396D56">
        <w:rPr>
          <w:rFonts w:cstheme="minorHAnsi"/>
        </w:rPr>
        <w:t>Livro ou capítulo de livro</w:t>
      </w:r>
      <w:r w:rsidRPr="00EB448C">
        <w:rPr>
          <w:rFonts w:cstheme="minorHAnsi"/>
        </w:rPr>
        <w:t>:</w:t>
      </w:r>
    </w:p>
    <w:p w14:paraId="3A212E13" w14:textId="2C1489A7" w:rsidR="001B2E88" w:rsidRPr="00EB448C" w:rsidRDefault="00396D56" w:rsidP="00C20E3E">
      <w:pPr>
        <w:shd w:val="clear" w:color="auto" w:fill="FFFFFF"/>
        <w:spacing w:after="0" w:line="240" w:lineRule="auto"/>
        <w:ind w:firstLine="360"/>
        <w:contextualSpacing/>
        <w:rPr>
          <w:rFonts w:cstheme="minorHAnsi"/>
        </w:rPr>
      </w:pPr>
      <w:r>
        <w:rPr>
          <w:rFonts w:cstheme="minorHAnsi"/>
        </w:rPr>
        <w:t>Editora e Cidade de Publicação</w:t>
      </w:r>
      <w:r w:rsidR="001B2E88" w:rsidRPr="00EB448C">
        <w:rPr>
          <w:rFonts w:cstheme="minorHAnsi"/>
        </w:rPr>
        <w:t>:</w:t>
      </w:r>
    </w:p>
    <w:p w14:paraId="25F174A8" w14:textId="77777777" w:rsidR="001B2E88" w:rsidRPr="00EB448C" w:rsidRDefault="001B2E88" w:rsidP="00C20E3E">
      <w:pPr>
        <w:shd w:val="clear" w:color="auto" w:fill="FFFFFF"/>
        <w:spacing w:after="0" w:line="240" w:lineRule="auto"/>
        <w:ind w:firstLine="360"/>
        <w:contextualSpacing/>
        <w:rPr>
          <w:rFonts w:cstheme="minorHAnsi"/>
        </w:rPr>
      </w:pPr>
      <w:r w:rsidRPr="00EB448C">
        <w:rPr>
          <w:rFonts w:cstheme="minorHAnsi"/>
        </w:rPr>
        <w:t>Indicação de página inicial e final:</w:t>
      </w:r>
    </w:p>
    <w:p w14:paraId="71F41930" w14:textId="726819C6" w:rsidR="001B2E88" w:rsidRPr="00EB448C" w:rsidRDefault="001B2E88" w:rsidP="00C20E3E">
      <w:pPr>
        <w:shd w:val="clear" w:color="auto" w:fill="FFFFFF"/>
        <w:spacing w:after="0" w:line="240" w:lineRule="auto"/>
        <w:ind w:firstLine="360"/>
        <w:contextualSpacing/>
        <w:rPr>
          <w:rFonts w:cstheme="minorHAnsi"/>
        </w:rPr>
      </w:pPr>
      <w:r w:rsidRPr="00EB448C">
        <w:rPr>
          <w:rFonts w:cstheme="minorHAnsi"/>
        </w:rPr>
        <w:t>Website e Qualis d</w:t>
      </w:r>
      <w:r w:rsidR="00396D56">
        <w:rPr>
          <w:rFonts w:cstheme="minorHAnsi"/>
        </w:rPr>
        <w:t>a publicação</w:t>
      </w:r>
      <w:r w:rsidRPr="00EB448C">
        <w:rPr>
          <w:rFonts w:cstheme="minorHAnsi"/>
        </w:rPr>
        <w:t>:</w:t>
      </w:r>
    </w:p>
    <w:p w14:paraId="42EFC097" w14:textId="77777777" w:rsidR="001B2E88" w:rsidRPr="00EB448C" w:rsidRDefault="001B2E88" w:rsidP="003F7FEE">
      <w:pPr>
        <w:shd w:val="clear" w:color="auto" w:fill="FFFFFF"/>
        <w:spacing w:after="0" w:line="240" w:lineRule="auto"/>
        <w:contextualSpacing/>
        <w:jc w:val="center"/>
        <w:rPr>
          <w:rFonts w:cstheme="minorHAnsi"/>
        </w:rPr>
      </w:pPr>
    </w:p>
    <w:p w14:paraId="6A935297" w14:textId="3BB44379" w:rsidR="00396D56" w:rsidRPr="00396D56" w:rsidRDefault="00396D56" w:rsidP="00396D56">
      <w:pPr>
        <w:pStyle w:val="PargrafodaLista"/>
        <w:numPr>
          <w:ilvl w:val="0"/>
          <w:numId w:val="3"/>
        </w:numPr>
        <w:shd w:val="clear" w:color="auto" w:fill="FFFFFF"/>
        <w:spacing w:after="0" w:line="240" w:lineRule="auto"/>
        <w:rPr>
          <w:rFonts w:cstheme="minorHAnsi"/>
        </w:rPr>
      </w:pPr>
      <w:r w:rsidRPr="00396D56">
        <w:rPr>
          <w:rFonts w:cstheme="minorHAnsi"/>
        </w:rPr>
        <w:t>Título do Livro ou capítulo de livro:</w:t>
      </w:r>
    </w:p>
    <w:p w14:paraId="30D4570E" w14:textId="77777777" w:rsidR="00396D56" w:rsidRPr="00396D56" w:rsidRDefault="00396D56" w:rsidP="00396D56">
      <w:pPr>
        <w:shd w:val="clear" w:color="auto" w:fill="FFFFFF"/>
        <w:spacing w:after="0" w:line="240" w:lineRule="auto"/>
        <w:ind w:firstLine="360"/>
        <w:contextualSpacing/>
        <w:rPr>
          <w:rFonts w:cstheme="minorHAnsi"/>
        </w:rPr>
      </w:pPr>
      <w:r w:rsidRPr="00396D56">
        <w:rPr>
          <w:rFonts w:cstheme="minorHAnsi"/>
        </w:rPr>
        <w:t>Editora e Cidade de Publicação:</w:t>
      </w:r>
    </w:p>
    <w:p w14:paraId="5D1C72A6" w14:textId="77777777" w:rsidR="00396D56" w:rsidRPr="00396D56" w:rsidRDefault="00396D56" w:rsidP="00396D56">
      <w:pPr>
        <w:shd w:val="clear" w:color="auto" w:fill="FFFFFF"/>
        <w:spacing w:after="0" w:line="240" w:lineRule="auto"/>
        <w:ind w:firstLine="360"/>
        <w:contextualSpacing/>
        <w:rPr>
          <w:rFonts w:cstheme="minorHAnsi"/>
        </w:rPr>
      </w:pPr>
      <w:r w:rsidRPr="00396D56">
        <w:rPr>
          <w:rFonts w:cstheme="minorHAnsi"/>
        </w:rPr>
        <w:t>Indicação de página inicial e final:</w:t>
      </w:r>
    </w:p>
    <w:p w14:paraId="27673DD9" w14:textId="77777777" w:rsidR="00396D56" w:rsidRPr="00396D56" w:rsidRDefault="00396D56" w:rsidP="00396D56">
      <w:pPr>
        <w:shd w:val="clear" w:color="auto" w:fill="FFFFFF"/>
        <w:spacing w:after="0" w:line="240" w:lineRule="auto"/>
        <w:ind w:firstLine="360"/>
        <w:contextualSpacing/>
        <w:rPr>
          <w:rFonts w:cstheme="minorHAnsi"/>
        </w:rPr>
      </w:pPr>
      <w:r w:rsidRPr="00396D56">
        <w:rPr>
          <w:rFonts w:cstheme="minorHAnsi"/>
        </w:rPr>
        <w:t>Website e Qualis da publicação:</w:t>
      </w:r>
    </w:p>
    <w:p w14:paraId="36B19AD9" w14:textId="3DE9F143" w:rsidR="00EB448C" w:rsidRDefault="00EB448C" w:rsidP="0057187A">
      <w:pPr>
        <w:shd w:val="clear" w:color="auto" w:fill="FFFFFF"/>
        <w:spacing w:after="0" w:line="240" w:lineRule="auto"/>
        <w:ind w:firstLine="360"/>
        <w:contextualSpacing/>
        <w:rPr>
          <w:rFonts w:cstheme="minorHAnsi"/>
          <w:sz w:val="24"/>
          <w:szCs w:val="24"/>
        </w:rPr>
      </w:pPr>
    </w:p>
    <w:p w14:paraId="52D96ACF" w14:textId="79E36E5F" w:rsidR="00EB448C" w:rsidRDefault="00EB448C" w:rsidP="0057187A">
      <w:pPr>
        <w:shd w:val="clear" w:color="auto" w:fill="FFFFFF"/>
        <w:spacing w:after="0" w:line="240" w:lineRule="auto"/>
        <w:ind w:firstLine="360"/>
        <w:contextualSpacing/>
        <w:rPr>
          <w:rFonts w:cstheme="minorHAnsi"/>
          <w:sz w:val="24"/>
          <w:szCs w:val="24"/>
        </w:rPr>
      </w:pPr>
    </w:p>
    <w:p w14:paraId="250E3749" w14:textId="77777777" w:rsidR="00EB448C" w:rsidRPr="00C15ED7" w:rsidRDefault="00EB448C" w:rsidP="0057187A">
      <w:pPr>
        <w:shd w:val="clear" w:color="auto" w:fill="FFFFFF"/>
        <w:spacing w:after="0" w:line="240" w:lineRule="auto"/>
        <w:ind w:firstLine="360"/>
        <w:contextualSpacing/>
        <w:rPr>
          <w:rFonts w:cstheme="minorHAnsi"/>
          <w:sz w:val="24"/>
          <w:szCs w:val="24"/>
        </w:rPr>
      </w:pPr>
    </w:p>
    <w:p w14:paraId="40D8C4EA" w14:textId="72B714E7" w:rsidR="001B2E88" w:rsidRPr="00EB448C" w:rsidRDefault="00572D22" w:rsidP="00572D22">
      <w:pPr>
        <w:shd w:val="clear" w:color="auto" w:fill="FFFFFF"/>
        <w:spacing w:after="0" w:line="240" w:lineRule="auto"/>
        <w:contextualSpacing/>
        <w:jc w:val="center"/>
        <w:rPr>
          <w:rFonts w:cstheme="minorHAnsi"/>
          <w:b/>
          <w:bCs/>
        </w:rPr>
      </w:pPr>
      <w:r w:rsidRPr="00EB448C">
        <w:rPr>
          <w:rFonts w:cstheme="minorHAnsi"/>
          <w:b/>
          <w:bCs/>
        </w:rPr>
        <w:t>Dados da produção acadêmica do quadriênio</w:t>
      </w:r>
      <w:r w:rsidR="0057187A" w:rsidRPr="00EB448C">
        <w:rPr>
          <w:rFonts w:cstheme="minorHAnsi"/>
          <w:b/>
          <w:bCs/>
        </w:rPr>
        <w:t xml:space="preserve"> (conforme disposto</w:t>
      </w:r>
      <w:r w:rsidR="00EB448C" w:rsidRPr="00EB448C">
        <w:rPr>
          <w:rFonts w:cstheme="minorHAnsi"/>
          <w:b/>
          <w:bCs/>
        </w:rPr>
        <w:t>s no Currículo Lattes)</w:t>
      </w:r>
      <w:r w:rsidRPr="00EB448C">
        <w:rPr>
          <w:rFonts w:cstheme="minorHAnsi"/>
          <w:b/>
          <w:bCs/>
        </w:rPr>
        <w:t>:</w:t>
      </w:r>
    </w:p>
    <w:p w14:paraId="6DD35BF5" w14:textId="77777777" w:rsidR="00572D22" w:rsidRPr="00EB448C" w:rsidRDefault="00572D22" w:rsidP="00572D22">
      <w:pPr>
        <w:shd w:val="clear" w:color="auto" w:fill="FFFFFF"/>
        <w:spacing w:after="0" w:line="240" w:lineRule="auto"/>
        <w:contextualSpacing/>
        <w:jc w:val="center"/>
        <w:rPr>
          <w:rFonts w:cstheme="minorHAnsi"/>
          <w:b/>
          <w:bCs/>
        </w:rPr>
      </w:pPr>
    </w:p>
    <w:p w14:paraId="58124761" w14:textId="55ADE279" w:rsidR="00356F3D" w:rsidRDefault="003F7FEE" w:rsidP="00572D22">
      <w:pPr>
        <w:pStyle w:val="PargrafodaLista"/>
        <w:numPr>
          <w:ilvl w:val="0"/>
          <w:numId w:val="4"/>
        </w:numPr>
        <w:shd w:val="clear" w:color="auto" w:fill="FFFFFF"/>
        <w:spacing w:after="0" w:line="240" w:lineRule="auto"/>
        <w:jc w:val="both"/>
        <w:rPr>
          <w:rFonts w:cstheme="minorHAnsi"/>
        </w:rPr>
      </w:pPr>
      <w:r w:rsidRPr="00EB448C">
        <w:rPr>
          <w:rFonts w:cstheme="minorHAnsi"/>
        </w:rPr>
        <w:t>Quantidade de artigos Qualis A1 publicados no triênio 2017-2019</w:t>
      </w:r>
      <w:r w:rsidR="00356F3D" w:rsidRPr="00EB448C">
        <w:rPr>
          <w:rFonts w:cstheme="minorHAnsi"/>
        </w:rPr>
        <w:t>:</w:t>
      </w:r>
    </w:p>
    <w:p w14:paraId="0AD61F64" w14:textId="77777777" w:rsidR="00B45F61" w:rsidRDefault="00B45F61" w:rsidP="00B45F61">
      <w:pPr>
        <w:pStyle w:val="PargrafodaLista"/>
        <w:shd w:val="clear" w:color="auto" w:fill="FFFFFF"/>
        <w:spacing w:after="0" w:line="240" w:lineRule="auto"/>
        <w:jc w:val="both"/>
        <w:rPr>
          <w:rFonts w:cstheme="minorHAnsi"/>
        </w:rPr>
      </w:pPr>
    </w:p>
    <w:p w14:paraId="5A8EAEA4" w14:textId="4AC72A48" w:rsidR="00B45F61" w:rsidRPr="00EB448C" w:rsidRDefault="00B45F61" w:rsidP="00572D22">
      <w:pPr>
        <w:pStyle w:val="PargrafodaLista"/>
        <w:numPr>
          <w:ilvl w:val="0"/>
          <w:numId w:val="4"/>
        </w:numPr>
        <w:shd w:val="clear" w:color="auto" w:fill="FFFFFF"/>
        <w:spacing w:after="0" w:line="240" w:lineRule="auto"/>
        <w:jc w:val="both"/>
        <w:rPr>
          <w:rFonts w:cstheme="minorHAnsi"/>
        </w:rPr>
      </w:pPr>
      <w:r>
        <w:rPr>
          <w:rFonts w:cstheme="minorHAnsi"/>
        </w:rPr>
        <w:t>Quantidade de livros ou capítulos de livros L4 publicados no triênio 2017-2019:</w:t>
      </w:r>
    </w:p>
    <w:p w14:paraId="3A53BFF1" w14:textId="77777777" w:rsidR="00356F3D" w:rsidRPr="00EB448C" w:rsidRDefault="00356F3D" w:rsidP="00356F3D">
      <w:pPr>
        <w:shd w:val="clear" w:color="auto" w:fill="FFFFFF"/>
        <w:spacing w:after="0" w:line="240" w:lineRule="auto"/>
        <w:ind w:firstLine="360"/>
        <w:contextualSpacing/>
        <w:jc w:val="both"/>
        <w:rPr>
          <w:rFonts w:cstheme="minorHAnsi"/>
        </w:rPr>
      </w:pPr>
    </w:p>
    <w:p w14:paraId="6EAC1364" w14:textId="77777777" w:rsidR="00B45F61" w:rsidRDefault="003F7FEE" w:rsidP="00B45F61">
      <w:pPr>
        <w:pStyle w:val="PargrafodaLista"/>
        <w:numPr>
          <w:ilvl w:val="0"/>
          <w:numId w:val="4"/>
        </w:numPr>
        <w:shd w:val="clear" w:color="auto" w:fill="FFFFFF"/>
        <w:spacing w:after="0" w:line="240" w:lineRule="auto"/>
        <w:jc w:val="both"/>
        <w:rPr>
          <w:rFonts w:cstheme="minorHAnsi"/>
        </w:rPr>
      </w:pPr>
      <w:r w:rsidRPr="00EB448C">
        <w:rPr>
          <w:rFonts w:cstheme="minorHAnsi"/>
        </w:rPr>
        <w:t>Quantidade de artigos Qualis A2 publicados no triênio 2017-2019</w:t>
      </w:r>
      <w:r w:rsidR="00356F3D" w:rsidRPr="00EB448C">
        <w:rPr>
          <w:rFonts w:cstheme="minorHAnsi"/>
        </w:rPr>
        <w:t xml:space="preserve">: </w:t>
      </w:r>
    </w:p>
    <w:p w14:paraId="5A70CDCD" w14:textId="77777777" w:rsidR="00B45F61" w:rsidRPr="00B45F61" w:rsidRDefault="00B45F61" w:rsidP="00B45F61">
      <w:pPr>
        <w:pStyle w:val="PargrafodaLista"/>
        <w:rPr>
          <w:rFonts w:cstheme="minorHAnsi"/>
        </w:rPr>
      </w:pPr>
    </w:p>
    <w:p w14:paraId="37CE3606" w14:textId="1036ECFD" w:rsidR="00B45F61" w:rsidRDefault="00B45F61" w:rsidP="00B45F61">
      <w:pPr>
        <w:pStyle w:val="PargrafodaLista"/>
        <w:numPr>
          <w:ilvl w:val="0"/>
          <w:numId w:val="4"/>
        </w:numPr>
        <w:shd w:val="clear" w:color="auto" w:fill="FFFFFF"/>
        <w:spacing w:after="0" w:line="240" w:lineRule="auto"/>
        <w:jc w:val="both"/>
        <w:rPr>
          <w:rFonts w:cstheme="minorHAnsi"/>
        </w:rPr>
      </w:pPr>
      <w:r w:rsidRPr="00B45F61">
        <w:rPr>
          <w:rFonts w:cstheme="minorHAnsi"/>
        </w:rPr>
        <w:t>Quantidade de livros ou capítulos de livros L</w:t>
      </w:r>
      <w:r w:rsidR="00CC0BC5">
        <w:rPr>
          <w:rFonts w:cstheme="minorHAnsi"/>
        </w:rPr>
        <w:t>3</w:t>
      </w:r>
      <w:r w:rsidRPr="00B45F61">
        <w:rPr>
          <w:rFonts w:cstheme="minorHAnsi"/>
        </w:rPr>
        <w:t xml:space="preserve"> publicados no triênio 2017-2019:</w:t>
      </w:r>
    </w:p>
    <w:p w14:paraId="2ADBA165" w14:textId="77777777" w:rsidR="00CC0BC5" w:rsidRPr="00CC0BC5" w:rsidRDefault="00CC0BC5" w:rsidP="00CC0BC5">
      <w:pPr>
        <w:shd w:val="clear" w:color="auto" w:fill="FFFFFF"/>
        <w:spacing w:after="0" w:line="240" w:lineRule="auto"/>
        <w:jc w:val="both"/>
        <w:rPr>
          <w:rFonts w:cstheme="minorHAnsi"/>
        </w:rPr>
      </w:pPr>
    </w:p>
    <w:p w14:paraId="1E2ACCAE" w14:textId="3B12974C" w:rsidR="00356F3D" w:rsidRPr="00EB448C" w:rsidRDefault="003F7FEE" w:rsidP="00572D22">
      <w:pPr>
        <w:pStyle w:val="PargrafodaLista"/>
        <w:numPr>
          <w:ilvl w:val="0"/>
          <w:numId w:val="4"/>
        </w:numPr>
        <w:shd w:val="clear" w:color="auto" w:fill="FFFFFF"/>
        <w:spacing w:after="0" w:line="240" w:lineRule="auto"/>
        <w:jc w:val="both"/>
        <w:rPr>
          <w:rFonts w:cstheme="minorHAnsi"/>
        </w:rPr>
      </w:pPr>
      <w:r w:rsidRPr="00EB448C">
        <w:rPr>
          <w:rFonts w:cstheme="minorHAnsi"/>
        </w:rPr>
        <w:t>Quantidade de artigos Qualis B1 publicados no triênio 2017-2019</w:t>
      </w:r>
      <w:r w:rsidR="00356F3D" w:rsidRPr="00EB448C">
        <w:rPr>
          <w:rFonts w:cstheme="minorHAnsi"/>
        </w:rPr>
        <w:t xml:space="preserve">: </w:t>
      </w:r>
    </w:p>
    <w:p w14:paraId="77B4E93A" w14:textId="77777777" w:rsidR="00356F3D" w:rsidRPr="00EB448C" w:rsidRDefault="00356F3D" w:rsidP="00356F3D">
      <w:pPr>
        <w:shd w:val="clear" w:color="auto" w:fill="FFFFFF"/>
        <w:spacing w:after="0" w:line="240" w:lineRule="auto"/>
        <w:ind w:firstLine="360"/>
        <w:contextualSpacing/>
        <w:jc w:val="both"/>
        <w:rPr>
          <w:rFonts w:cstheme="minorHAnsi"/>
        </w:rPr>
      </w:pPr>
    </w:p>
    <w:p w14:paraId="7753F6A1" w14:textId="6CB40554" w:rsidR="003F7FEE" w:rsidRPr="00C15ED7" w:rsidRDefault="003F7FEE" w:rsidP="003F7FEE">
      <w:pPr>
        <w:shd w:val="clear" w:color="auto" w:fill="FFFFFF"/>
        <w:spacing w:after="0" w:line="240" w:lineRule="auto"/>
        <w:contextualSpacing/>
        <w:jc w:val="center"/>
        <w:rPr>
          <w:rFonts w:cstheme="minorHAnsi"/>
          <w:sz w:val="24"/>
          <w:szCs w:val="24"/>
        </w:rPr>
      </w:pPr>
    </w:p>
    <w:sectPr w:rsidR="003F7FEE" w:rsidRPr="00C15ED7" w:rsidSect="00D366D4">
      <w:headerReference w:type="default" r:id="rId8"/>
      <w:pgSz w:w="11906" w:h="16838"/>
      <w:pgMar w:top="1134" w:right="1701"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629B3" w14:textId="77777777" w:rsidR="00A572DF" w:rsidRDefault="00A572DF">
      <w:pPr>
        <w:spacing w:after="0" w:line="240" w:lineRule="auto"/>
      </w:pPr>
      <w:r>
        <w:separator/>
      </w:r>
    </w:p>
  </w:endnote>
  <w:endnote w:type="continuationSeparator" w:id="0">
    <w:p w14:paraId="2CE145E9" w14:textId="77777777" w:rsidR="00A572DF" w:rsidRDefault="00A5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Bold">
    <w:altName w:val="Times New Roman"/>
    <w:panose1 w:val="00000000000000000000"/>
    <w:charset w:val="00"/>
    <w:family w:val="roman"/>
    <w:notTrueType/>
    <w:pitch w:val="default"/>
  </w:font>
  <w:font w:name="TimesNewRoman">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97CAB" w14:textId="77777777" w:rsidR="00A572DF" w:rsidRDefault="00A572DF">
      <w:pPr>
        <w:spacing w:after="0" w:line="240" w:lineRule="auto"/>
      </w:pPr>
      <w:r>
        <w:separator/>
      </w:r>
    </w:p>
  </w:footnote>
  <w:footnote w:type="continuationSeparator" w:id="0">
    <w:p w14:paraId="2FD33D15" w14:textId="77777777" w:rsidR="00A572DF" w:rsidRDefault="00A5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196F" w14:textId="77777777" w:rsidR="0098624A" w:rsidRPr="00256FFB" w:rsidRDefault="00E06506">
    <w:pPr>
      <w:spacing w:after="0" w:line="240" w:lineRule="auto"/>
      <w:jc w:val="center"/>
      <w:rPr>
        <w:rFonts w:eastAsia="TimesNewRoman,Bold" w:cstheme="minorHAnsi"/>
        <w:b/>
        <w:sz w:val="21"/>
      </w:rPr>
    </w:pPr>
    <w:r w:rsidRPr="00256FFB">
      <w:rPr>
        <w:rFonts w:cstheme="minorHAnsi"/>
        <w:noProof/>
        <w:lang w:eastAsia="pt-BR"/>
      </w:rPr>
      <w:drawing>
        <wp:anchor distT="0" distB="0" distL="114300" distR="0" simplePos="0" relativeHeight="2" behindDoc="1" locked="0" layoutInCell="1" allowOverlap="1" wp14:anchorId="5F88A7A0" wp14:editId="18939B4A">
          <wp:simplePos x="0" y="0"/>
          <wp:positionH relativeFrom="margin">
            <wp:align>right</wp:align>
          </wp:positionH>
          <wp:positionV relativeFrom="paragraph">
            <wp:posOffset>-206375</wp:posOffset>
          </wp:positionV>
          <wp:extent cx="521970" cy="647700"/>
          <wp:effectExtent l="0" t="0" r="0" b="0"/>
          <wp:wrapSquare wrapText="bothSides"/>
          <wp:docPr id="1" name="Imagem 3" descr="Descrição: https://encrypted-tbn1.gstatic.com/images?q=tbn:ANd9GcQGuXZwGX34P24-W7A3uh84uEe1fugLzh_VLLnFprfYl3b0xM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Descrição: https://encrypted-tbn1.gstatic.com/images?q=tbn:ANd9GcQGuXZwGX34P24-W7A3uh84uEe1fugLzh_VLLnFprfYl3b0xMYQ"/>
                  <pic:cNvPicPr>
                    <a:picLocks noChangeAspect="1" noChangeArrowheads="1"/>
                  </pic:cNvPicPr>
                </pic:nvPicPr>
                <pic:blipFill>
                  <a:blip r:embed="rId1"/>
                  <a:stretch>
                    <a:fillRect/>
                  </a:stretch>
                </pic:blipFill>
                <pic:spPr bwMode="auto">
                  <a:xfrm>
                    <a:off x="0" y="0"/>
                    <a:ext cx="521970" cy="647700"/>
                  </a:xfrm>
                  <a:prstGeom prst="rect">
                    <a:avLst/>
                  </a:prstGeom>
                </pic:spPr>
              </pic:pic>
            </a:graphicData>
          </a:graphic>
        </wp:anchor>
      </w:drawing>
    </w:r>
    <w:r w:rsidRPr="00256FFB">
      <w:rPr>
        <w:rFonts w:cstheme="minorHAnsi"/>
        <w:noProof/>
        <w:lang w:eastAsia="pt-BR"/>
      </w:rPr>
      <w:drawing>
        <wp:anchor distT="0" distB="0" distL="0" distR="114300" simplePos="0" relativeHeight="3" behindDoc="0" locked="0" layoutInCell="1" allowOverlap="1" wp14:anchorId="71B92A84" wp14:editId="67A0F27A">
          <wp:simplePos x="0" y="0"/>
          <wp:positionH relativeFrom="margin">
            <wp:align>left</wp:align>
          </wp:positionH>
          <wp:positionV relativeFrom="paragraph">
            <wp:posOffset>-210185</wp:posOffset>
          </wp:positionV>
          <wp:extent cx="537210" cy="594360"/>
          <wp:effectExtent l="0" t="0" r="0" b="0"/>
          <wp:wrapTight wrapText="bothSides">
            <wp:wrapPolygon edited="0">
              <wp:start x="-291" y="0"/>
              <wp:lineTo x="-291" y="18450"/>
              <wp:lineTo x="19232" y="18450"/>
              <wp:lineTo x="19232" y="0"/>
              <wp:lineTo x="-291" y="0"/>
            </wp:wrapPolygon>
          </wp:wrapTight>
          <wp:docPr id="2" name="Imagem 2" descr="Descrição: Brastra.gif (437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crição: Brastra.gif (4376 bytes)"/>
                  <pic:cNvPicPr>
                    <a:picLocks noChangeAspect="1" noChangeArrowheads="1"/>
                  </pic:cNvPicPr>
                </pic:nvPicPr>
                <pic:blipFill>
                  <a:blip r:embed="rId2"/>
                  <a:stretch>
                    <a:fillRect/>
                  </a:stretch>
                </pic:blipFill>
                <pic:spPr bwMode="auto">
                  <a:xfrm>
                    <a:off x="0" y="0"/>
                    <a:ext cx="537210" cy="594360"/>
                  </a:xfrm>
                  <a:prstGeom prst="rect">
                    <a:avLst/>
                  </a:prstGeom>
                </pic:spPr>
              </pic:pic>
            </a:graphicData>
          </a:graphic>
        </wp:anchor>
      </w:drawing>
    </w:r>
    <w:r w:rsidRPr="00256FFB">
      <w:rPr>
        <w:rFonts w:eastAsia="TimesNewRoman,Bold" w:cstheme="minorHAnsi"/>
        <w:b/>
        <w:sz w:val="21"/>
      </w:rPr>
      <w:t>MINISTÉRIO DA EDUCAÇÃO</w:t>
    </w:r>
  </w:p>
  <w:p w14:paraId="32CE628F" w14:textId="77777777" w:rsidR="0098624A" w:rsidRPr="00256FFB" w:rsidRDefault="00E06506">
    <w:pPr>
      <w:spacing w:after="0" w:line="240" w:lineRule="auto"/>
      <w:jc w:val="center"/>
      <w:rPr>
        <w:rFonts w:eastAsia="TimesNewRoman,Bold" w:cstheme="minorHAnsi"/>
        <w:b/>
        <w:sz w:val="21"/>
      </w:rPr>
    </w:pPr>
    <w:r w:rsidRPr="00256FFB">
      <w:rPr>
        <w:rFonts w:eastAsia="TimesNewRoman,Bold" w:cstheme="minorHAnsi"/>
        <w:b/>
        <w:sz w:val="21"/>
      </w:rPr>
      <w:t>UNIVERSIDADE FEDERAL DO PIAUÍ</w:t>
    </w:r>
  </w:p>
  <w:p w14:paraId="32A7DA5F" w14:textId="77777777" w:rsidR="0098624A" w:rsidRPr="00256FFB" w:rsidRDefault="00E06506">
    <w:pPr>
      <w:spacing w:after="0" w:line="240" w:lineRule="auto"/>
      <w:jc w:val="center"/>
      <w:rPr>
        <w:rFonts w:eastAsia="TimesNewRoman,Bold" w:cstheme="minorHAnsi"/>
        <w:b/>
        <w:sz w:val="21"/>
      </w:rPr>
    </w:pPr>
    <w:r w:rsidRPr="00256FFB">
      <w:rPr>
        <w:rFonts w:eastAsia="TimesNewRoman,Bold" w:cstheme="minorHAnsi"/>
        <w:b/>
        <w:sz w:val="21"/>
      </w:rPr>
      <w:t>PRÓ-REITORIA DE ENSINO DE PÓS-GRADUAÇÃO</w:t>
    </w:r>
  </w:p>
  <w:p w14:paraId="6C714C5B" w14:textId="77777777" w:rsidR="0098624A" w:rsidRPr="00256FFB" w:rsidRDefault="00E06506">
    <w:pPr>
      <w:spacing w:after="0" w:line="240" w:lineRule="auto"/>
      <w:jc w:val="center"/>
      <w:rPr>
        <w:rFonts w:eastAsia="TimesNewRoman,Bold" w:cstheme="minorHAnsi"/>
        <w:b/>
        <w:sz w:val="21"/>
      </w:rPr>
    </w:pPr>
    <w:r w:rsidRPr="00256FFB">
      <w:rPr>
        <w:rFonts w:eastAsia="TimesNewRoman,Bold" w:cstheme="minorHAnsi"/>
        <w:b/>
        <w:sz w:val="21"/>
      </w:rPr>
      <w:t>CENTRO DE CIÊNCIAS DA EDUCAÇÃO “PROF. MARIANO DA SILVA NETO”</w:t>
    </w:r>
  </w:p>
  <w:p w14:paraId="518B3F73" w14:textId="77777777" w:rsidR="0098624A" w:rsidRPr="00256FFB" w:rsidRDefault="00E06506">
    <w:pPr>
      <w:spacing w:after="0" w:line="240" w:lineRule="auto"/>
      <w:jc w:val="center"/>
      <w:rPr>
        <w:rFonts w:eastAsia="TimesNewRoman,Bold" w:cstheme="minorHAnsi"/>
        <w:b/>
        <w:sz w:val="21"/>
      </w:rPr>
    </w:pPr>
    <w:r w:rsidRPr="00256FFB">
      <w:rPr>
        <w:rFonts w:eastAsia="TimesNewRoman,Bold" w:cstheme="minorHAnsi"/>
        <w:b/>
        <w:sz w:val="21"/>
      </w:rPr>
      <w:t>PROGRAMA DE PÓS-GRADUAÇÃO EM COMUNICAÇÃO</w:t>
    </w:r>
  </w:p>
  <w:p w14:paraId="660DEEB9" w14:textId="77777777" w:rsidR="0098624A" w:rsidRPr="00256FFB" w:rsidRDefault="00E06506">
    <w:pPr>
      <w:spacing w:after="0" w:line="240" w:lineRule="auto"/>
      <w:jc w:val="center"/>
      <w:rPr>
        <w:rFonts w:eastAsia="TimesNewRoman" w:cstheme="minorHAnsi"/>
        <w:sz w:val="21"/>
      </w:rPr>
    </w:pPr>
    <w:r w:rsidRPr="00256FFB">
      <w:rPr>
        <w:rFonts w:eastAsia="TimesNewRoman" w:cstheme="minorHAnsi"/>
        <w:sz w:val="21"/>
      </w:rPr>
      <w:t>Campus universitário “Min. Petrônio Portella” – Bairro Ininga – Teresina, Piauí, Brasil</w:t>
    </w:r>
  </w:p>
  <w:p w14:paraId="3F8C2824" w14:textId="77777777" w:rsidR="0098624A" w:rsidRPr="00256FFB" w:rsidRDefault="00E06506">
    <w:pPr>
      <w:spacing w:after="0" w:line="240" w:lineRule="auto"/>
      <w:jc w:val="center"/>
      <w:rPr>
        <w:rFonts w:eastAsia="TimesNewRoman" w:cstheme="minorHAnsi"/>
        <w:sz w:val="21"/>
      </w:rPr>
    </w:pPr>
    <w:r w:rsidRPr="00256FFB">
      <w:rPr>
        <w:rFonts w:eastAsia="TimesNewRoman" w:cstheme="minorHAnsi"/>
        <w:sz w:val="21"/>
      </w:rPr>
      <w:t>CEP 64049-550 - Telefone: (86) 3215-5967</w:t>
    </w:r>
  </w:p>
  <w:p w14:paraId="7EECCD5C" w14:textId="77777777" w:rsidR="0098624A" w:rsidRPr="00256FFB" w:rsidRDefault="0098624A">
    <w:pPr>
      <w:pStyle w:val="Cabealho"/>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92C7E"/>
    <w:multiLevelType w:val="hybridMultilevel"/>
    <w:tmpl w:val="381845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C603748"/>
    <w:multiLevelType w:val="hybridMultilevel"/>
    <w:tmpl w:val="7514F7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FC26D19"/>
    <w:multiLevelType w:val="hybridMultilevel"/>
    <w:tmpl w:val="D10C6F7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B2718D"/>
    <w:multiLevelType w:val="hybridMultilevel"/>
    <w:tmpl w:val="8AA432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xNDQwMjY0MrawNDdX0lEKTi0uzszPAykwrQUA6WprrCwAAAA="/>
  </w:docVars>
  <w:rsids>
    <w:rsidRoot w:val="0098624A"/>
    <w:rsid w:val="000144A4"/>
    <w:rsid w:val="0004564D"/>
    <w:rsid w:val="00050176"/>
    <w:rsid w:val="000532B5"/>
    <w:rsid w:val="00065781"/>
    <w:rsid w:val="000D1C93"/>
    <w:rsid w:val="000D2E3A"/>
    <w:rsid w:val="000D3EEA"/>
    <w:rsid w:val="000E4B44"/>
    <w:rsid w:val="000E70AA"/>
    <w:rsid w:val="00124D7C"/>
    <w:rsid w:val="00150264"/>
    <w:rsid w:val="00160606"/>
    <w:rsid w:val="001B27AC"/>
    <w:rsid w:val="001B2E88"/>
    <w:rsid w:val="001D5584"/>
    <w:rsid w:val="0021397C"/>
    <w:rsid w:val="00215DE0"/>
    <w:rsid w:val="00220A93"/>
    <w:rsid w:val="00243577"/>
    <w:rsid w:val="00256FFB"/>
    <w:rsid w:val="002906A8"/>
    <w:rsid w:val="00290DF6"/>
    <w:rsid w:val="0030551F"/>
    <w:rsid w:val="00352949"/>
    <w:rsid w:val="003539C6"/>
    <w:rsid w:val="00356F3D"/>
    <w:rsid w:val="003658FA"/>
    <w:rsid w:val="00371B34"/>
    <w:rsid w:val="0039105C"/>
    <w:rsid w:val="003944CB"/>
    <w:rsid w:val="00396D56"/>
    <w:rsid w:val="003B3C57"/>
    <w:rsid w:val="003C023B"/>
    <w:rsid w:val="003D609A"/>
    <w:rsid w:val="003D68AB"/>
    <w:rsid w:val="003E4AF5"/>
    <w:rsid w:val="003F0E05"/>
    <w:rsid w:val="003F7FEE"/>
    <w:rsid w:val="004042DC"/>
    <w:rsid w:val="004219FA"/>
    <w:rsid w:val="004E74A3"/>
    <w:rsid w:val="0057187A"/>
    <w:rsid w:val="00572D22"/>
    <w:rsid w:val="00580FB6"/>
    <w:rsid w:val="005F1565"/>
    <w:rsid w:val="00601EDC"/>
    <w:rsid w:val="006248DD"/>
    <w:rsid w:val="00634FBC"/>
    <w:rsid w:val="00660A21"/>
    <w:rsid w:val="00661BC4"/>
    <w:rsid w:val="00665AC6"/>
    <w:rsid w:val="006B149F"/>
    <w:rsid w:val="006E0DBE"/>
    <w:rsid w:val="007714E8"/>
    <w:rsid w:val="00781646"/>
    <w:rsid w:val="007D7AB2"/>
    <w:rsid w:val="007F17C4"/>
    <w:rsid w:val="00815E3B"/>
    <w:rsid w:val="00845DB6"/>
    <w:rsid w:val="0084741F"/>
    <w:rsid w:val="00861468"/>
    <w:rsid w:val="008637F5"/>
    <w:rsid w:val="008720FE"/>
    <w:rsid w:val="008B679A"/>
    <w:rsid w:val="00915B6F"/>
    <w:rsid w:val="00927C3D"/>
    <w:rsid w:val="0094214A"/>
    <w:rsid w:val="00944F54"/>
    <w:rsid w:val="00961C95"/>
    <w:rsid w:val="00976C24"/>
    <w:rsid w:val="0098624A"/>
    <w:rsid w:val="009E005B"/>
    <w:rsid w:val="009F7DC9"/>
    <w:rsid w:val="00A03F23"/>
    <w:rsid w:val="00A06FA0"/>
    <w:rsid w:val="00A34E8C"/>
    <w:rsid w:val="00A42507"/>
    <w:rsid w:val="00A572DF"/>
    <w:rsid w:val="00AD2A32"/>
    <w:rsid w:val="00AD2E8C"/>
    <w:rsid w:val="00AE28EF"/>
    <w:rsid w:val="00B074F8"/>
    <w:rsid w:val="00B176B2"/>
    <w:rsid w:val="00B2287E"/>
    <w:rsid w:val="00B24C1E"/>
    <w:rsid w:val="00B33834"/>
    <w:rsid w:val="00B45F61"/>
    <w:rsid w:val="00B532E1"/>
    <w:rsid w:val="00B55239"/>
    <w:rsid w:val="00B569B1"/>
    <w:rsid w:val="00B77CF5"/>
    <w:rsid w:val="00BA1FA9"/>
    <w:rsid w:val="00BA65D6"/>
    <w:rsid w:val="00BD7FAA"/>
    <w:rsid w:val="00C13A66"/>
    <w:rsid w:val="00C15ED7"/>
    <w:rsid w:val="00C20E3E"/>
    <w:rsid w:val="00C95A0D"/>
    <w:rsid w:val="00CA436F"/>
    <w:rsid w:val="00CB3612"/>
    <w:rsid w:val="00CB7791"/>
    <w:rsid w:val="00CC0BC5"/>
    <w:rsid w:val="00CC3811"/>
    <w:rsid w:val="00CD3D49"/>
    <w:rsid w:val="00CF4D1F"/>
    <w:rsid w:val="00D037E1"/>
    <w:rsid w:val="00D20A04"/>
    <w:rsid w:val="00D26133"/>
    <w:rsid w:val="00D26262"/>
    <w:rsid w:val="00D366D4"/>
    <w:rsid w:val="00D47F9F"/>
    <w:rsid w:val="00D56812"/>
    <w:rsid w:val="00D669CD"/>
    <w:rsid w:val="00D8550A"/>
    <w:rsid w:val="00D868F6"/>
    <w:rsid w:val="00D9330C"/>
    <w:rsid w:val="00DA487B"/>
    <w:rsid w:val="00DA5DAA"/>
    <w:rsid w:val="00DB3A40"/>
    <w:rsid w:val="00E06506"/>
    <w:rsid w:val="00E25598"/>
    <w:rsid w:val="00E308F0"/>
    <w:rsid w:val="00E3378B"/>
    <w:rsid w:val="00E3544F"/>
    <w:rsid w:val="00E40408"/>
    <w:rsid w:val="00E45880"/>
    <w:rsid w:val="00E96E81"/>
    <w:rsid w:val="00EB448C"/>
    <w:rsid w:val="00EC0EE2"/>
    <w:rsid w:val="00F17CB9"/>
    <w:rsid w:val="00F42148"/>
    <w:rsid w:val="00F42B77"/>
    <w:rsid w:val="00F54B7E"/>
    <w:rsid w:val="00F574E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38B3"/>
  <w15:docId w15:val="{95A09EED-4ACF-4720-BFD6-24EB7F1C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3305C1"/>
  </w:style>
  <w:style w:type="character" w:customStyle="1" w:styleId="RodapChar">
    <w:name w:val="Rodapé Char"/>
    <w:basedOn w:val="Fontepargpadro"/>
    <w:link w:val="Rodap"/>
    <w:uiPriority w:val="99"/>
    <w:qFormat/>
    <w:rsid w:val="003305C1"/>
  </w:style>
  <w:style w:type="character" w:customStyle="1" w:styleId="TextodebaloChar">
    <w:name w:val="Texto de balão Char"/>
    <w:basedOn w:val="Fontepargpadro"/>
    <w:link w:val="Textodebalo"/>
    <w:uiPriority w:val="99"/>
    <w:semiHidden/>
    <w:qFormat/>
    <w:rsid w:val="00A15E50"/>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Smbolosdenumerao">
    <w:name w:val="Símbolos de numeração"/>
    <w:qFormat/>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hAnsi="Times New Roman" w:cs="Symbol"/>
      <w:sz w:val="24"/>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m3618888303755725741gmail-msonormal">
    <w:name w:val="m_3618888303755725741gmail-msonormal"/>
    <w:basedOn w:val="Normal"/>
    <w:qFormat/>
    <w:rsid w:val="00033CA9"/>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A0C3C"/>
    <w:pPr>
      <w:ind w:left="720"/>
      <w:contextualSpacing/>
    </w:pPr>
  </w:style>
  <w:style w:type="paragraph" w:styleId="Cabealho">
    <w:name w:val="header"/>
    <w:basedOn w:val="Normal"/>
    <w:link w:val="CabealhoChar"/>
    <w:uiPriority w:val="99"/>
    <w:unhideWhenUsed/>
    <w:rsid w:val="003305C1"/>
    <w:pPr>
      <w:tabs>
        <w:tab w:val="center" w:pos="4252"/>
        <w:tab w:val="right" w:pos="8504"/>
      </w:tabs>
      <w:spacing w:after="0" w:line="240" w:lineRule="auto"/>
    </w:pPr>
  </w:style>
  <w:style w:type="paragraph" w:styleId="Rodap">
    <w:name w:val="footer"/>
    <w:basedOn w:val="Normal"/>
    <w:link w:val="RodapChar"/>
    <w:uiPriority w:val="99"/>
    <w:unhideWhenUsed/>
    <w:rsid w:val="003305C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A15E50"/>
    <w:pPr>
      <w:spacing w:after="0" w:line="240" w:lineRule="auto"/>
    </w:pPr>
    <w:rPr>
      <w:rFonts w:ascii="Segoe UI" w:hAnsi="Segoe UI" w:cs="Segoe UI"/>
      <w:sz w:val="18"/>
      <w:szCs w:val="18"/>
    </w:rPr>
  </w:style>
  <w:style w:type="table" w:styleId="Tabelacomgrade">
    <w:name w:val="Table Grid"/>
    <w:basedOn w:val="Tabelanormal"/>
    <w:uiPriority w:val="59"/>
    <w:rsid w:val="00CB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33834"/>
    <w:rPr>
      <w:color w:val="0000FF" w:themeColor="hyperlink"/>
      <w:u w:val="single"/>
    </w:rPr>
  </w:style>
  <w:style w:type="character" w:styleId="MenoPendente">
    <w:name w:val="Unresolved Mention"/>
    <w:basedOn w:val="Fontepargpadro"/>
    <w:uiPriority w:val="99"/>
    <w:rsid w:val="00B33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A8B8-7463-814F-B122-507DD0F5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1610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PPGCOM</dc:creator>
  <dc:description/>
  <cp:lastModifiedBy>Gustavo Batista</cp:lastModifiedBy>
  <cp:revision>5</cp:revision>
  <cp:lastPrinted>2019-02-26T13:27:00Z</cp:lastPrinted>
  <dcterms:created xsi:type="dcterms:W3CDTF">2020-10-07T22:10:00Z</dcterms:created>
  <dcterms:modified xsi:type="dcterms:W3CDTF">2020-10-07T22:22:00Z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