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491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4BED896">
      <w:pPr>
        <w:spacing w:after="0"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 xml:space="preserve">TÍTULO DO TRABALHO </w:t>
      </w:r>
      <w:r>
        <w:rPr>
          <w:rFonts w:ascii="Arial" w:hAnsi="Arial" w:cs="Arial"/>
          <w:i/>
          <w:sz w:val="16"/>
          <w:szCs w:val="16"/>
        </w:rPr>
        <w:t>[Fonte Arial; Tamanho 12; negrito; maiúsculo; centralizado; espaçamento simples; e acrescentar um espaço simples – tamanho 12]</w:t>
      </w:r>
    </w:p>
    <w:p w14:paraId="0887E2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00C6424">
      <w:pPr>
        <w:spacing w:after="0" w:line="240" w:lineRule="auto"/>
        <w:jc w:val="center"/>
      </w:pPr>
      <w:r>
        <w:rPr>
          <w:rFonts w:ascii="Arial" w:hAnsi="Arial" w:cs="Arial"/>
          <w:sz w:val="20"/>
          <w:szCs w:val="20"/>
        </w:rPr>
        <w:t>Nome Autor(a) discente (bolsista do *), Autor(a) docente (Orientador(a), Depart. **, UFPI)</w:t>
      </w:r>
    </w:p>
    <w:p w14:paraId="566A9623">
      <w:pPr>
        <w:spacing w:after="0" w:line="240" w:lineRule="auto"/>
        <w:jc w:val="center"/>
      </w:pPr>
      <w:r>
        <w:rPr>
          <w:rFonts w:ascii="Arial" w:hAnsi="Arial" w:cs="Arial"/>
          <w:i/>
          <w:sz w:val="16"/>
          <w:szCs w:val="16"/>
        </w:rPr>
        <w:t>[Arial; tamanho 11; centralizado; espaçamento simples; e acrescentar um espaço vazio simples tamanho 11]</w:t>
      </w:r>
    </w:p>
    <w:p w14:paraId="520EAD7B">
      <w:pPr>
        <w:pStyle w:val="8"/>
        <w:spacing w:before="0" w:after="0"/>
        <w:rPr>
          <w:rFonts w:cs="Arial"/>
          <w:b w:val="0"/>
          <w:sz w:val="22"/>
          <w:szCs w:val="22"/>
        </w:rPr>
      </w:pPr>
    </w:p>
    <w:p w14:paraId="18222FB0">
      <w:pPr>
        <w:pStyle w:val="8"/>
        <w:spacing w:before="0" w:after="0"/>
      </w:pPr>
      <w:r>
        <w:rPr>
          <w:rFonts w:cs="Arial"/>
          <w:b w:val="0"/>
          <w:sz w:val="20"/>
        </w:rPr>
        <w:t>Palavras-chave: palavra1; palavra2; palavra3; palavra4. [</w:t>
      </w:r>
      <w:r>
        <w:rPr>
          <w:rFonts w:cs="Arial"/>
          <w:b w:val="0"/>
          <w:sz w:val="16"/>
          <w:szCs w:val="16"/>
        </w:rPr>
        <w:t>03 ou 04 palavras separadas por ponto-e-vírgula; à esquerda]</w:t>
      </w:r>
    </w:p>
    <w:p w14:paraId="728C2AE8">
      <w:pPr>
        <w:spacing w:after="0" w:line="240" w:lineRule="auto"/>
        <w:jc w:val="center"/>
      </w:pPr>
      <w:r>
        <w:rPr>
          <w:rFonts w:ascii="Arial" w:hAnsi="Arial" w:cs="Arial"/>
          <w:i/>
          <w:sz w:val="20"/>
          <w:szCs w:val="20"/>
        </w:rPr>
        <w:t>[</w:t>
      </w:r>
      <w:r>
        <w:rPr>
          <w:rFonts w:ascii="Arial" w:hAnsi="Arial" w:cs="Arial"/>
          <w:i/>
          <w:sz w:val="16"/>
          <w:szCs w:val="16"/>
        </w:rPr>
        <w:t>digitar dois espaços vazios simples, tamanho 10 para iniciar as seções obrigatórias]</w:t>
      </w:r>
    </w:p>
    <w:p w14:paraId="0656FA6D">
      <w:pPr>
        <w:pStyle w:val="8"/>
        <w:spacing w:before="0" w:after="0"/>
        <w:jc w:val="left"/>
        <w:rPr>
          <w:rFonts w:cs="Arial"/>
          <w:b w:val="0"/>
          <w:sz w:val="20"/>
        </w:rPr>
      </w:pPr>
    </w:p>
    <w:p w14:paraId="0B8CAB94">
      <w:pPr>
        <w:pStyle w:val="2"/>
        <w:rPr>
          <w:lang w:val="pt-BR"/>
        </w:rPr>
      </w:pPr>
      <w:r>
        <w:rPr>
          <w:rFonts w:ascii="Arial" w:hAnsi="Arial" w:cs="Arial"/>
          <w:sz w:val="20"/>
          <w:szCs w:val="20"/>
        </w:rPr>
        <w:t xml:space="preserve">1. Introdução </w:t>
      </w:r>
    </w:p>
    <w:p w14:paraId="78335793">
      <w:pPr>
        <w:spacing w:after="0" w:line="240" w:lineRule="auto"/>
      </w:pPr>
    </w:p>
    <w:p w14:paraId="692D5798">
      <w:pPr>
        <w:pStyle w:val="2"/>
        <w:rPr>
          <w:lang w:val="pt-BR"/>
        </w:rPr>
      </w:pPr>
      <w:r>
        <w:rPr>
          <w:rFonts w:ascii="Arial" w:hAnsi="Arial" w:cs="Arial"/>
          <w:sz w:val="20"/>
          <w:szCs w:val="20"/>
        </w:rPr>
        <w:t>2. Metodologia</w:t>
      </w:r>
    </w:p>
    <w:p w14:paraId="64B39F28">
      <w:pPr>
        <w:spacing w:after="0" w:line="240" w:lineRule="auto"/>
      </w:pPr>
    </w:p>
    <w:p w14:paraId="5D81B70D">
      <w:pPr>
        <w:pStyle w:val="2"/>
        <w:rPr>
          <w:lang w:val="pt-BR"/>
        </w:rPr>
      </w:pPr>
      <w:r>
        <w:rPr>
          <w:rFonts w:ascii="Arial" w:hAnsi="Arial" w:cs="Arial"/>
          <w:sz w:val="20"/>
          <w:szCs w:val="20"/>
        </w:rPr>
        <w:t>3. Resultados e discussão</w:t>
      </w:r>
    </w:p>
    <w:p w14:paraId="0DEC807A">
      <w:pPr>
        <w:spacing w:after="0" w:line="240" w:lineRule="auto"/>
      </w:pPr>
    </w:p>
    <w:p w14:paraId="455B5BBD">
      <w:pPr>
        <w:pStyle w:val="2"/>
        <w:rPr>
          <w:lang w:val="pt-BR"/>
        </w:rPr>
      </w:pPr>
      <w:r>
        <w:rPr>
          <w:rFonts w:ascii="Arial" w:hAnsi="Arial" w:cs="Arial"/>
          <w:sz w:val="20"/>
          <w:szCs w:val="20"/>
        </w:rPr>
        <w:t>4. Conclusão</w:t>
      </w:r>
    </w:p>
    <w:p w14:paraId="67AE242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4371CF">
      <w:pPr>
        <w:pStyle w:val="2"/>
        <w:rPr>
          <w:lang w:val="pt-BR"/>
        </w:rPr>
      </w:pPr>
      <w:r>
        <w:rPr>
          <w:rFonts w:ascii="Arial" w:hAnsi="Arial" w:cs="Arial"/>
          <w:sz w:val="20"/>
          <w:szCs w:val="20"/>
        </w:rPr>
        <w:t>5. Referências</w:t>
      </w:r>
    </w:p>
    <w:p w14:paraId="2A9E06D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07FB90">
      <w:pPr>
        <w:pStyle w:val="2"/>
        <w:rPr>
          <w:lang w:val="pt-BR"/>
        </w:rPr>
      </w:pPr>
      <w:r>
        <w:rPr>
          <w:rFonts w:ascii="Arial" w:hAnsi="Arial" w:cs="Arial"/>
          <w:sz w:val="20"/>
          <w:szCs w:val="20"/>
        </w:rPr>
        <w:t>6. Apoio</w:t>
      </w:r>
    </w:p>
    <w:p w14:paraId="0B783222">
      <w:pPr>
        <w:spacing w:after="0" w:line="240" w:lineRule="auto"/>
      </w:pPr>
    </w:p>
    <w:p w14:paraId="1D27EA4A">
      <w:pPr>
        <w:pStyle w:val="8"/>
        <w:spacing w:before="0" w:after="0"/>
        <w:rPr>
          <w:rFonts w:cs="Arial"/>
          <w:b w:val="0"/>
          <w:i/>
          <w:sz w:val="20"/>
        </w:rPr>
      </w:pPr>
    </w:p>
    <w:p w14:paraId="1F53EB9B">
      <w:pPr>
        <w:pStyle w:val="8"/>
        <w:spacing w:before="0" w:after="0"/>
        <w:rPr>
          <w:rFonts w:cs="Arial"/>
          <w:b w:val="0"/>
          <w:i/>
          <w:sz w:val="20"/>
        </w:rPr>
      </w:pPr>
    </w:p>
    <w:p w14:paraId="7182612A">
      <w:pPr>
        <w:pStyle w:val="8"/>
        <w:pBdr>
          <w:top w:val="single" w:color="00000A" w:sz="4" w:space="1"/>
          <w:bottom w:val="single" w:color="00000A" w:sz="4" w:space="1"/>
        </w:pBdr>
        <w:spacing w:before="0" w:after="0"/>
      </w:pPr>
      <w:r>
        <w:rPr>
          <w:rFonts w:cs="Arial"/>
          <w:b w:val="0"/>
          <w:sz w:val="20"/>
        </w:rPr>
        <w:t>Da formatação do documento:</w:t>
      </w:r>
    </w:p>
    <w:p w14:paraId="31D6698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9ABE1B">
      <w:pPr>
        <w:tabs>
          <w:tab w:val="left" w:pos="9900"/>
          <w:tab w:val="left" w:pos="10120"/>
          <w:tab w:val="left" w:pos="10340"/>
        </w:tabs>
        <w:spacing w:after="0" w:line="240" w:lineRule="auto"/>
        <w:ind w:right="0" w:rightChars="0"/>
        <w:jc w:val="both"/>
      </w:pPr>
      <w:r>
        <w:rPr>
          <w:rFonts w:ascii="Arial" w:hAnsi="Arial" w:cs="Arial"/>
          <w:sz w:val="20"/>
          <w:szCs w:val="20"/>
        </w:rPr>
        <w:t xml:space="preserve">A CPESI/PROPESQI/UFPI define que os </w:t>
      </w:r>
      <w:r>
        <w:rPr>
          <w:rFonts w:ascii="Arial" w:hAnsi="Arial" w:cs="Arial"/>
          <w:b/>
          <w:sz w:val="20"/>
          <w:szCs w:val="20"/>
        </w:rPr>
        <w:t>resumos expandidos</w:t>
      </w:r>
      <w:r>
        <w:rPr>
          <w:rFonts w:ascii="Arial" w:hAnsi="Arial" w:cs="Arial"/>
          <w:sz w:val="20"/>
          <w:szCs w:val="20"/>
        </w:rPr>
        <w:t xml:space="preserve"> para o XXX</w:t>
      </w:r>
      <w:r>
        <w:rPr>
          <w:rFonts w:hint="default" w:ascii="Arial" w:hAnsi="Arial" w:cs="Arial"/>
          <w:sz w:val="20"/>
          <w:szCs w:val="20"/>
          <w:lang w:val="pt-BR"/>
        </w:rPr>
        <w:t>IV</w:t>
      </w:r>
      <w:r>
        <w:rPr>
          <w:rFonts w:ascii="Arial" w:hAnsi="Arial" w:cs="Arial"/>
          <w:sz w:val="20"/>
          <w:szCs w:val="20"/>
        </w:rPr>
        <w:t xml:space="preserve"> SEMINÁRIO DE INICIAÇÃO CIENTÍFICA UFPI e X</w:t>
      </w:r>
      <w:r>
        <w:rPr>
          <w:rFonts w:hint="default" w:ascii="Arial" w:hAnsi="Arial" w:cs="Arial"/>
          <w:sz w:val="20"/>
          <w:szCs w:val="20"/>
          <w:lang w:val="pt-BR"/>
        </w:rPr>
        <w:t>V</w:t>
      </w:r>
      <w:r>
        <w:rPr>
          <w:rFonts w:ascii="Arial" w:hAnsi="Arial" w:cs="Arial"/>
          <w:sz w:val="20"/>
          <w:szCs w:val="20"/>
        </w:rPr>
        <w:t xml:space="preserve">II SEMINÁRIO DE DESENVOLVIMENTO TECNOLÓGICO E INOVAÇÃO UFPI devem seguir, </w:t>
      </w:r>
      <w:r>
        <w:rPr>
          <w:rFonts w:ascii="Arial" w:hAnsi="Arial" w:cs="Arial"/>
          <w:b/>
          <w:sz w:val="20"/>
          <w:szCs w:val="20"/>
        </w:rPr>
        <w:t>necessariamente</w:t>
      </w:r>
      <w:r>
        <w:rPr>
          <w:rFonts w:ascii="Arial" w:hAnsi="Arial" w:cs="Arial"/>
          <w:sz w:val="20"/>
          <w:szCs w:val="20"/>
        </w:rPr>
        <w:t>, as seguintes instruções.</w:t>
      </w:r>
    </w:p>
    <w:p w14:paraId="107BBA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942613">
      <w:pPr>
        <w:pStyle w:val="17"/>
        <w:numPr>
          <w:ilvl w:val="0"/>
          <w:numId w:val="1"/>
        </w:numPr>
        <w:spacing w:after="0" w:line="240" w:lineRule="auto"/>
        <w:ind w:left="426" w:hanging="426"/>
      </w:pPr>
      <w:r>
        <w:rPr>
          <w:rFonts w:ascii="Arial" w:hAnsi="Arial" w:cs="Arial"/>
          <w:sz w:val="20"/>
          <w:szCs w:val="20"/>
        </w:rPr>
        <w:t>O documento deve informar TÍTULO, Autores e Palavras-chave, conforme disposto no modelo.</w:t>
      </w:r>
    </w:p>
    <w:p w14:paraId="233C0DE4">
      <w:pPr>
        <w:pStyle w:val="17"/>
        <w:numPr>
          <w:ilvl w:val="0"/>
          <w:numId w:val="1"/>
        </w:numPr>
        <w:spacing w:after="0" w:line="240" w:lineRule="auto"/>
        <w:ind w:left="426" w:hanging="426"/>
        <w:jc w:val="both"/>
      </w:pPr>
      <w:r>
        <w:rPr>
          <w:rFonts w:ascii="Arial" w:hAnsi="Arial" w:cs="Arial"/>
          <w:sz w:val="20"/>
          <w:szCs w:val="20"/>
        </w:rPr>
        <w:t>*  Discente é identificado pelo programa PIBIC CNPq/UFPI, PIBIC/ UFPI,  ICV/UFPI ou PIBITI CNPq/UFPI, PIBITI/ UFPI ou ITV/UFPI.</w:t>
      </w:r>
    </w:p>
    <w:p w14:paraId="03AAB0A1">
      <w:pPr>
        <w:pStyle w:val="17"/>
        <w:numPr>
          <w:ilvl w:val="0"/>
          <w:numId w:val="1"/>
        </w:numPr>
        <w:spacing w:after="0" w:line="240" w:lineRule="auto"/>
        <w:ind w:left="426" w:hanging="426"/>
      </w:pPr>
      <w:r>
        <w:rPr>
          <w:rFonts w:ascii="Arial" w:hAnsi="Arial" w:cs="Arial"/>
          <w:sz w:val="20"/>
          <w:szCs w:val="20"/>
        </w:rPr>
        <w:t>** Orientador (a) indica o vínculo do Departamento ou Campi da UFPI.</w:t>
      </w:r>
    </w:p>
    <w:p w14:paraId="4646C1CB">
      <w:pPr>
        <w:pStyle w:val="8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>O resumo deve conter seis seções numeradas com os títulos: 1. Introdução; 2. Metodologia; 3. Resultados e discussão; 4. Conclusão; 5. Referências; e 6. Apoio, com alinhamento à esquerda.</w:t>
      </w:r>
    </w:p>
    <w:p w14:paraId="23855028">
      <w:pPr>
        <w:pStyle w:val="8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>As subseções devem também ser numeradas conforme o número da seção.</w:t>
      </w:r>
    </w:p>
    <w:p w14:paraId="4C60C5FA">
      <w:pPr>
        <w:pStyle w:val="8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>Na seção de Referências, as obras da literatura citadas, devem seguir as normas da ABNT NBR 10520 e NBR 6023.</w:t>
      </w:r>
    </w:p>
    <w:p w14:paraId="3797F18C">
      <w:pPr>
        <w:pStyle w:val="8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 xml:space="preserve">Na seção de Apoio, deve(m) ser indicada(s) a(s) instituição(ões) ou parceiro(s) que contribuiu(íram) com o trabalho de pesquisa. </w:t>
      </w:r>
    </w:p>
    <w:p w14:paraId="5B1A46A6">
      <w:pPr>
        <w:pStyle w:val="8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 xml:space="preserve">Tamanho da fonte – é 10, e o alinhamento justificado em todo o documento, exceto para os campos do TÍTULO, Autores e Palavras-chave; </w:t>
      </w:r>
    </w:p>
    <w:p w14:paraId="1A153063">
      <w:pPr>
        <w:pStyle w:val="8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>Fonte – Tipo Arial em todo o documento;</w:t>
      </w:r>
    </w:p>
    <w:p w14:paraId="39EE16E3">
      <w:pPr>
        <w:pStyle w:val="8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>Todas as margens – 2 cm cada;</w:t>
      </w:r>
    </w:p>
    <w:p w14:paraId="7DF0E2E5">
      <w:pPr>
        <w:pStyle w:val="8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>Recuo de parágrafo – primeira linha à 1,25 cm; exceto para os campos do TÍTULO e Autores</w:t>
      </w:r>
      <w:r>
        <w:rPr>
          <w:rFonts w:cs="Arial"/>
          <w:b w:val="0"/>
          <w:sz w:val="22"/>
          <w:szCs w:val="22"/>
        </w:rPr>
        <w:t>;</w:t>
      </w:r>
      <w:r>
        <w:rPr>
          <w:rFonts w:cs="Arial"/>
          <w:b w:val="0"/>
          <w:sz w:val="20"/>
        </w:rPr>
        <w:t xml:space="preserve"> </w:t>
      </w:r>
    </w:p>
    <w:p w14:paraId="1D3D62A1">
      <w:pPr>
        <w:pStyle w:val="8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>Paginação – ativado Controle de linhas órfãos/viúva;</w:t>
      </w:r>
    </w:p>
    <w:p w14:paraId="56FD82A5">
      <w:pPr>
        <w:pStyle w:val="8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>Espaçamento – 0pt antes e 0pt depois;</w:t>
      </w:r>
    </w:p>
    <w:p w14:paraId="5689CAB5">
      <w:pPr>
        <w:pStyle w:val="8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 xml:space="preserve">Espaçamento em entrelinhas – simples; </w:t>
      </w:r>
    </w:p>
    <w:p w14:paraId="7F3268A0">
      <w:pPr>
        <w:pStyle w:val="8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>Número de páginas – arábico, no rodapé.</w:t>
      </w:r>
    </w:p>
    <w:p w14:paraId="4BE4D163">
      <w:pPr>
        <w:pStyle w:val="8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>Espaçamento entre texto e Ilustração (Figura/Quadro/Gráfico) ou Tabela – um espaço vazio;</w:t>
      </w:r>
    </w:p>
    <w:p w14:paraId="2441A832">
      <w:pPr>
        <w:pStyle w:val="8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>O título de Ilustração (Figura/Quadro/Gráfico) ou Tabela possui numeração arábica, separada por dois-pontos, à esquerda, sem negrito.</w:t>
      </w:r>
    </w:p>
    <w:p w14:paraId="05DE48DB">
      <w:pPr>
        <w:pStyle w:val="8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>A Ilustração (Figura/Quadro/Gráfico) ou Tabela devem indicar a fonte.</w:t>
      </w:r>
    </w:p>
    <w:p w14:paraId="3B9D9FFF">
      <w:pPr>
        <w:pStyle w:val="8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 xml:space="preserve">Tamanho do documento: de 1200 a, no máximo, 1500 palavras, incluindo TÍTULO, Autores, Palavras-chave e as todas as seções, e com o máximo de 3 (três) páginas. </w:t>
      </w:r>
    </w:p>
    <w:p w14:paraId="290FDA72">
      <w:pPr>
        <w:pStyle w:val="8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 xml:space="preserve">A formatação eletrônica admitida do resumo será no formato </w:t>
      </w:r>
      <w:r>
        <w:rPr>
          <w:rFonts w:cs="Arial"/>
          <w:b w:val="0"/>
          <w:i/>
          <w:sz w:val="20"/>
        </w:rPr>
        <w:t xml:space="preserve">doc. </w:t>
      </w:r>
      <w:r>
        <w:rPr>
          <w:rFonts w:cs="Arial"/>
          <w:b w:val="0"/>
          <w:sz w:val="20"/>
        </w:rPr>
        <w:t>ou</w:t>
      </w:r>
      <w:r>
        <w:rPr>
          <w:rFonts w:cs="Arial"/>
          <w:b w:val="0"/>
          <w:i/>
          <w:sz w:val="20"/>
        </w:rPr>
        <w:t xml:space="preserve"> docx.</w:t>
      </w:r>
      <w:r>
        <w:rPr>
          <w:rFonts w:cs="Arial"/>
          <w:b w:val="0"/>
          <w:sz w:val="20"/>
        </w:rPr>
        <w:t xml:space="preserve">, cujo arquivo está disponível no link formulário da página </w:t>
      </w:r>
      <w:r>
        <w:fldChar w:fldCharType="begin"/>
      </w:r>
      <w:r>
        <w:instrText xml:space="preserve"> HYPERLINK "http://www.ufpi.br/cgp" \h </w:instrText>
      </w:r>
      <w:r>
        <w:fldChar w:fldCharType="separate"/>
      </w:r>
      <w:r>
        <w:rPr>
          <w:rStyle w:val="14"/>
          <w:rFonts w:cs="Arial"/>
          <w:b w:val="0"/>
          <w:i/>
          <w:color w:val="3F772B" w:themeColor="accent1" w:themeShade="BF"/>
          <w:sz w:val="20"/>
        </w:rPr>
        <w:t>http://ufpi.br/propesqi/</w:t>
      </w:r>
      <w:r>
        <w:rPr>
          <w:rStyle w:val="14"/>
          <w:rFonts w:cs="Arial"/>
          <w:b w:val="0"/>
          <w:i/>
          <w:color w:val="3F772B" w:themeColor="accent1" w:themeShade="BF"/>
          <w:sz w:val="20"/>
        </w:rPr>
        <w:fldChar w:fldCharType="end"/>
      </w:r>
      <w:r>
        <w:rPr>
          <w:rFonts w:cs="Arial"/>
          <w:b w:val="0"/>
          <w:sz w:val="20"/>
        </w:rPr>
        <w:t>.</w:t>
      </w:r>
    </w:p>
    <w:p w14:paraId="7BFD217E">
      <w:pPr>
        <w:pStyle w:val="8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>O arquivo pronto para anexa</w:t>
      </w:r>
      <w:bookmarkStart w:id="0" w:name="_GoBack"/>
      <w:bookmarkEnd w:id="0"/>
      <w:r>
        <w:rPr>
          <w:rFonts w:cs="Arial"/>
          <w:b w:val="0"/>
          <w:sz w:val="20"/>
        </w:rPr>
        <w:t>ção será em formato pdf e tamanho máximo de 2 MB.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0" w:right="652" w:bottom="28" w:left="1134" w:header="0" w:footer="0" w:gutter="0"/>
      <w:paperSrc/>
      <w:cols w:space="0" w:num="1"/>
      <w:formProt w:val="0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E960B">
    <w:pPr>
      <w:pStyle w:val="10"/>
      <w:ind w:left="-1100" w:leftChars="-500" w:firstLine="0" w:firstLineChars="0"/>
    </w:pPr>
    <w:r>
      <w:drawing>
        <wp:inline distT="0" distB="0" distL="114300" distR="114300">
          <wp:extent cx="7537450" cy="1988185"/>
          <wp:effectExtent l="0" t="0" r="6350" b="12065"/>
          <wp:docPr id="9" name="WordPictureWatermark9242892" descr="PROPESQ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ordPictureWatermark9242892" descr="PROPESQI"/>
                  <pic:cNvPicPr>
                    <a:picLocks noChangeAspect="1"/>
                  </pic:cNvPicPr>
                </pic:nvPicPr>
                <pic:blipFill>
                  <a:blip r:embed="rId1"/>
                  <a:srcRect l="11552" t="78701" b="2708"/>
                  <a:stretch>
                    <a:fillRect/>
                  </a:stretch>
                </pic:blipFill>
                <pic:spPr>
                  <a:xfrm>
                    <a:off x="0" y="0"/>
                    <a:ext cx="7537450" cy="198818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FC447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909D6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79E9D">
    <w:pPr>
      <w:pStyle w:val="9"/>
      <w:ind w:left="-1100" w:leftChars="-500" w:right="-651" w:rightChars="-296" w:firstLine="0" w:firstLineChars="0"/>
    </w:pPr>
    <w:r>
      <w:drawing>
        <wp:inline distT="0" distB="0" distL="114300" distR="114300">
          <wp:extent cx="7533640" cy="1141095"/>
          <wp:effectExtent l="0" t="0" r="10160" b="190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3640" cy="114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FD60F">
    <w:pPr>
      <w:pStyle w:val="9"/>
    </w:pPr>
    <w:r>
      <w:pict>
        <v:shape id="WordPictureWatermark9242891" o:spid="_x0000_s1047" o:spt="75" type="#_x0000_t75" style="position:absolute;left:0pt;height:842.05pt;width:595.5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PROPESQI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CCD63">
    <w:pPr>
      <w:pStyle w:val="9"/>
    </w:pPr>
    <w:r>
      <w:pict>
        <v:shape id="WordPictureWatermark9242890" o:spid="_x0000_s1046" o:spt="75" type="#_x0000_t75" style="position:absolute;left:0pt;height:842.05pt;width:595.5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PROPESQI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F85531"/>
    <w:multiLevelType w:val="multilevel"/>
    <w:tmpl w:val="37F85531"/>
    <w:lvl w:ilvl="0" w:tentative="0">
      <w:start w:val="1"/>
      <w:numFmt w:val="lowerLetter"/>
      <w:lvlText w:val="%1)"/>
      <w:lvlJc w:val="left"/>
      <w:pPr>
        <w:ind w:left="360" w:hanging="360"/>
      </w:pPr>
      <w:rPr>
        <w:b/>
        <w:bCs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BA"/>
    <w:rsid w:val="00004376"/>
    <w:rsid w:val="00112A1C"/>
    <w:rsid w:val="00203E3C"/>
    <w:rsid w:val="002A1D8E"/>
    <w:rsid w:val="002A4D53"/>
    <w:rsid w:val="003F4690"/>
    <w:rsid w:val="00405D11"/>
    <w:rsid w:val="004F1E9B"/>
    <w:rsid w:val="006E2D9E"/>
    <w:rsid w:val="00702DC3"/>
    <w:rsid w:val="00803511"/>
    <w:rsid w:val="00867397"/>
    <w:rsid w:val="008E69BA"/>
    <w:rsid w:val="009A18BA"/>
    <w:rsid w:val="00A2144C"/>
    <w:rsid w:val="00A8600D"/>
    <w:rsid w:val="00A97915"/>
    <w:rsid w:val="00AE7851"/>
    <w:rsid w:val="00AF5A19"/>
    <w:rsid w:val="00C5763C"/>
    <w:rsid w:val="00CD4E87"/>
    <w:rsid w:val="00D935FC"/>
    <w:rsid w:val="00E810A0"/>
    <w:rsid w:val="00ED02AC"/>
    <w:rsid w:val="00FD116D"/>
    <w:rsid w:val="3B2B48F2"/>
    <w:rsid w:val="589D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2"/>
    <w:basedOn w:val="1"/>
    <w:next w:val="1"/>
    <w:link w:val="18"/>
    <w:qFormat/>
    <w:uiPriority w:val="9"/>
    <w:pPr>
      <w:keepNext/>
      <w:keepLines/>
      <w:pBdr>
        <w:bottom w:val="single" w:color="549E39" w:themeColor="accent1" w:sz="8" w:space="1"/>
      </w:pBdr>
      <w:spacing w:before="240" w:after="120" w:line="240" w:lineRule="auto"/>
      <w:outlineLvl w:val="1"/>
    </w:pPr>
    <w:rPr>
      <w:rFonts w:ascii="Century Gothic" w:hAnsi="Century Gothic" w:eastAsiaTheme="majorEastAsia" w:cstheme="majorBidi"/>
      <w:b/>
      <w:bCs/>
      <w:caps/>
      <w:szCs w:val="26"/>
      <w:lang w:val="pt-PT" w:eastAsia="ja-JP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"/>
    <w:basedOn w:val="6"/>
    <w:qFormat/>
    <w:uiPriority w:val="0"/>
    <w:rPr>
      <w:rFonts w:cs="Mangal"/>
    </w:rPr>
  </w:style>
  <w:style w:type="paragraph" w:styleId="6">
    <w:name w:val="Body Text"/>
    <w:basedOn w:val="1"/>
    <w:qFormat/>
    <w:uiPriority w:val="0"/>
    <w:pPr>
      <w:spacing w:after="140" w:line="276" w:lineRule="auto"/>
    </w:pPr>
  </w:style>
  <w:style w:type="paragraph" w:styleId="7">
    <w:name w:val="Title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8">
    <w:name w:val="Body Text 3"/>
    <w:basedOn w:val="1"/>
    <w:qFormat/>
    <w:uiPriority w:val="0"/>
    <w:pPr>
      <w:spacing w:before="100" w:after="100" w:line="240" w:lineRule="auto"/>
      <w:jc w:val="both"/>
    </w:pPr>
    <w:rPr>
      <w:rFonts w:ascii="Arial" w:hAnsi="Arial" w:eastAsia="Times New Roman" w:cs="Times New Roman"/>
      <w:b/>
      <w:sz w:val="24"/>
      <w:szCs w:val="20"/>
      <w:lang w:eastAsia="pt-BR"/>
    </w:rPr>
  </w:style>
  <w:style w:type="paragraph" w:styleId="9">
    <w:name w:val="header"/>
    <w:basedOn w:val="1"/>
    <w:link w:val="12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0">
    <w:name w:val="footer"/>
    <w:basedOn w:val="1"/>
    <w:link w:val="13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1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12">
    <w:name w:val="Cabeçalho Char"/>
    <w:basedOn w:val="3"/>
    <w:link w:val="9"/>
    <w:qFormat/>
    <w:uiPriority w:val="99"/>
  </w:style>
  <w:style w:type="character" w:customStyle="1" w:styleId="13">
    <w:name w:val="Rodapé Char"/>
    <w:basedOn w:val="3"/>
    <w:link w:val="10"/>
    <w:qFormat/>
    <w:uiPriority w:val="99"/>
  </w:style>
  <w:style w:type="character" w:customStyle="1" w:styleId="14">
    <w:name w:val="Link da Internet"/>
    <w:basedOn w:val="3"/>
    <w:qFormat/>
    <w:uiPriority w:val="0"/>
    <w:rPr>
      <w:color w:val="6B9F25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ListLabel 8"/>
    <w:qFormat/>
    <w:uiPriority w:val="0"/>
    <w:rPr>
      <w:rFonts w:cs="Arial"/>
      <w:i/>
      <w:sz w:val="20"/>
    </w:rPr>
  </w:style>
  <w:style w:type="paragraph" w:customStyle="1" w:styleId="16">
    <w:name w:val="Índice"/>
    <w:basedOn w:val="1"/>
    <w:qFormat/>
    <w:uiPriority w:val="0"/>
    <w:pPr>
      <w:suppressLineNumbers/>
    </w:pPr>
    <w:rPr>
      <w:rFonts w:cs="Mangal"/>
    </w:rPr>
  </w:style>
  <w:style w:type="paragraph" w:styleId="17">
    <w:name w:val="List Paragraph"/>
    <w:basedOn w:val="1"/>
    <w:qFormat/>
    <w:uiPriority w:val="0"/>
    <w:pPr>
      <w:spacing w:after="200"/>
      <w:ind w:left="720"/>
      <w:contextualSpacing/>
    </w:pPr>
  </w:style>
  <w:style w:type="character" w:customStyle="1" w:styleId="18">
    <w:name w:val="Título 2 Char"/>
    <w:basedOn w:val="3"/>
    <w:link w:val="2"/>
    <w:uiPriority w:val="9"/>
    <w:rPr>
      <w:rFonts w:ascii="Century Gothic" w:hAnsi="Century Gothic" w:eastAsiaTheme="majorEastAsia" w:cstheme="majorBidi"/>
      <w:b/>
      <w:bCs/>
      <w:caps/>
      <w:sz w:val="22"/>
      <w:szCs w:val="26"/>
      <w:lang w:val="pt-PT" w:eastAsia="ja-JP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47"/>
    <customShpInfo spid="_x0000_s10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2432</Characters>
  <Lines>20</Lines>
  <Paragraphs>5</Paragraphs>
  <TotalTime>8</TotalTime>
  <ScaleCrop>false</ScaleCrop>
  <LinksUpToDate>false</LinksUpToDate>
  <CharactersWithSpaces>2877</CharactersWithSpaces>
  <Application>WPS Office_12.2.0.22530_F1E327BC-269C-435d-A152-05C5408002CA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2024-09-13T17:56:00Z</dcterms:created>
  <dc:creator>cibelle resende -</dc:creator>
  <cp:lastModifiedBy>Joao Marcelo de Castro e Sousa</cp:lastModifiedBy>
  <cp:lastPrinted>2019-09-24T12:25:00Z</cp:lastPrinted>
  <dcterms:modified xsi:type="dcterms:W3CDTF">2025-08-26T12:08:00Z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1046-12.2.0.22530</vt:lpwstr>
  </property>
  <property fmtid="{D5CDD505-2E9C-101B-9397-08002B2CF9AE}" pid="9" name="ICV">
    <vt:lpwstr>296C68AED5B4486E8D4FFDDB1E586018_13</vt:lpwstr>
  </property>
</Properties>
</file>